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BC" w:rsidRDefault="000A31BC" w:rsidP="000A31BC">
      <w:pPr>
        <w:keepNext/>
        <w:spacing w:after="0" w:line="240" w:lineRule="auto"/>
        <w:ind w:firstLine="3402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3"/>
          <w:szCs w:val="23"/>
        </w:rPr>
        <w:t>REQUERIMENTO Nº 62/2023</w:t>
      </w:r>
    </w:p>
    <w:p w:rsidR="000A31BC" w:rsidRDefault="000A31BC" w:rsidP="000A31B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A31BC" w:rsidRDefault="000A31BC" w:rsidP="000A31BC">
      <w:pPr>
        <w:tabs>
          <w:tab w:val="left" w:pos="944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A31BC" w:rsidRDefault="000A31BC" w:rsidP="000A31BC">
      <w:pPr>
        <w:tabs>
          <w:tab w:val="left" w:pos="944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A31BC" w:rsidRDefault="000A31BC" w:rsidP="000A31BC">
      <w:pPr>
        <w:pStyle w:val="NormalWeb"/>
        <w:spacing w:before="0" w:after="0"/>
        <w:ind w:firstLine="3402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DAMIANI – PSDB e MAURICIO GOMES – PSB,</w:t>
      </w:r>
      <w:r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vereadores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com assento nesta Casa, com fulcro nos artigos 118 e 121, do Regimento Interno, no cumprimento do dever,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REQUEREM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à Mesa, que este expediente seja encaminhado ao Secretário Especial da Receita Federal do Brasil e ao Delegado da Receita Federal do Mato Grosso, nas pessoas dos seus representantes legais,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com cópia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Prefeito Municipal,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requerendo a implantação de um posto avançado da Receita Federal em Sorriso – MT.</w:t>
      </w:r>
    </w:p>
    <w:p w:rsidR="000A31BC" w:rsidRDefault="000A31BC" w:rsidP="000A31BC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</w:t>
      </w:r>
    </w:p>
    <w:p w:rsidR="000A31BC" w:rsidRDefault="000A31BC" w:rsidP="000A31BC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</w:p>
    <w:p w:rsidR="000A31BC" w:rsidRDefault="000A31BC" w:rsidP="000A31BC">
      <w:pPr>
        <w:pStyle w:val="NormalWeb"/>
        <w:tabs>
          <w:tab w:val="left" w:pos="3450"/>
        </w:tabs>
        <w:spacing w:before="0" w:after="0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color w:val="auto"/>
          <w:sz w:val="23"/>
          <w:szCs w:val="23"/>
        </w:rPr>
        <w:t>JUSTIFICATIVAS</w:t>
      </w:r>
    </w:p>
    <w:p w:rsidR="000A31BC" w:rsidRDefault="000A31BC" w:rsidP="000A31BC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</w:p>
    <w:p w:rsidR="000A31BC" w:rsidRDefault="000A31BC" w:rsidP="000A31B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é assegurado ao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conforme o inciso V, do artigo 244, do Regimento Interno da Câmara Municipal de Sorriso-MT;</w:t>
      </w:r>
    </w:p>
    <w:p w:rsidR="000A31BC" w:rsidRDefault="000A31BC" w:rsidP="000A31B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A31BC" w:rsidRDefault="000A31BC" w:rsidP="000A31B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Sorriso é reconhecido como a Capital Nacional do Agronegócio e o maior produtor individual de soja do mundo e segundo levantamento feito pelo IBGE, ocupa atualmente a terceira posição no ranking das maiores economias agrícolas do país;</w:t>
      </w:r>
    </w:p>
    <w:p w:rsidR="000A31BC" w:rsidRDefault="000A31BC" w:rsidP="000A31B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A31BC" w:rsidRDefault="000A31BC" w:rsidP="000A31B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segundo o IBGE 2020, o PIB de Sorriso é o 3º maior de Mato Grosso e 11ª maior economia do Mato Grosso;</w:t>
      </w:r>
    </w:p>
    <w:p w:rsidR="000A31BC" w:rsidRDefault="000A31BC" w:rsidP="000A31B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A31BC" w:rsidRDefault="000A31BC" w:rsidP="000A31B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hodiernamente toda a Região Norte e Central do Estado, conta com apenas a unidade da Receita Federal localizada na cidade de Sinop, o que causa transtornos a toda região;</w:t>
      </w:r>
    </w:p>
    <w:p w:rsidR="000A31BC" w:rsidRDefault="000A31BC" w:rsidP="000A31B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A31BC" w:rsidRDefault="000A31BC" w:rsidP="000A31B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o posto da Receita Federal mais próximo, fica distante 80 km de Sorriso;</w:t>
      </w:r>
    </w:p>
    <w:p w:rsidR="000A31BC" w:rsidRDefault="000A31BC" w:rsidP="000A31BC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0A31BC" w:rsidRDefault="000A31BC" w:rsidP="000A31B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a implantação de um posto avançado da Receita Federal em Sorriso proporcionará mais facilidade às pessoas jurídicas e pessoas físicas, quando da necessidade de inscrição e regularização de documentos específicos da Receita Federal;</w:t>
      </w:r>
    </w:p>
    <w:p w:rsidR="000A31BC" w:rsidRDefault="000A31BC" w:rsidP="000A31BC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A31BC" w:rsidRDefault="000A31BC" w:rsidP="000A31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ser uma reivindicação da população, razão porque, faz-se necessário o presente requerimento.</w:t>
      </w:r>
    </w:p>
    <w:p w:rsidR="000A31BC" w:rsidRDefault="000A31BC" w:rsidP="000A31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A31BC" w:rsidRDefault="000A31BC" w:rsidP="000A31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A31BC" w:rsidRDefault="000A31BC" w:rsidP="000A31B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Câmara Municipal de Sorriso, Estado de Mato Grosso, em 06 de março de 2023.</w:t>
      </w:r>
    </w:p>
    <w:p w:rsidR="000A31BC" w:rsidRDefault="000A31BC" w:rsidP="000A31BC">
      <w:pPr>
        <w:pStyle w:val="NormalWeb"/>
        <w:tabs>
          <w:tab w:val="left" w:pos="1350"/>
        </w:tabs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</w:p>
    <w:p w:rsidR="000A31BC" w:rsidRDefault="000A31BC" w:rsidP="000A31BC">
      <w:pPr>
        <w:pStyle w:val="NormalWeb"/>
        <w:tabs>
          <w:tab w:val="left" w:pos="1350"/>
        </w:tabs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</w:p>
    <w:p w:rsidR="000A31BC" w:rsidRDefault="000A31BC" w:rsidP="000A31BC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</w:p>
    <w:p w:rsidR="000A31BC" w:rsidRDefault="000A31BC" w:rsidP="000A31BC">
      <w:pPr>
        <w:pStyle w:val="NormalWeb"/>
        <w:tabs>
          <w:tab w:val="left" w:pos="944"/>
        </w:tabs>
        <w:spacing w:before="0" w:after="0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color w:val="auto"/>
          <w:sz w:val="23"/>
          <w:szCs w:val="23"/>
        </w:rPr>
        <w:t xml:space="preserve">                             DAMIANI                                                             MAURICIO GOMES</w:t>
      </w:r>
    </w:p>
    <w:p w:rsidR="000A31BC" w:rsidRDefault="000A31BC" w:rsidP="000A31BC">
      <w:pPr>
        <w:pStyle w:val="NormalWeb"/>
        <w:tabs>
          <w:tab w:val="left" w:pos="944"/>
        </w:tabs>
        <w:spacing w:before="0" w:after="0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color w:val="auto"/>
          <w:sz w:val="23"/>
          <w:szCs w:val="23"/>
        </w:rPr>
        <w:t xml:space="preserve">                        Vereador PSDB                                                               Vereador PSB</w:t>
      </w:r>
    </w:p>
    <w:p w:rsidR="002F17A1" w:rsidRPr="000A31BC" w:rsidRDefault="002F17A1" w:rsidP="000A31BC">
      <w:bookmarkStart w:id="0" w:name="_GoBack"/>
      <w:bookmarkEnd w:id="0"/>
    </w:p>
    <w:sectPr w:rsidR="002F17A1" w:rsidRPr="000A31BC" w:rsidSect="00BC7002">
      <w:pgSz w:w="11906" w:h="16838"/>
      <w:pgMar w:top="2410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F3"/>
    <w:rsid w:val="00060D4D"/>
    <w:rsid w:val="000A31BC"/>
    <w:rsid w:val="000B11FC"/>
    <w:rsid w:val="000B2F20"/>
    <w:rsid w:val="000E44FF"/>
    <w:rsid w:val="0016051C"/>
    <w:rsid w:val="00167A01"/>
    <w:rsid w:val="0026108C"/>
    <w:rsid w:val="002F17A1"/>
    <w:rsid w:val="00327564"/>
    <w:rsid w:val="0034641B"/>
    <w:rsid w:val="003522FF"/>
    <w:rsid w:val="00386968"/>
    <w:rsid w:val="0043503D"/>
    <w:rsid w:val="004A4908"/>
    <w:rsid w:val="004C0AD8"/>
    <w:rsid w:val="005769F3"/>
    <w:rsid w:val="0065085A"/>
    <w:rsid w:val="006C5FF8"/>
    <w:rsid w:val="00724655"/>
    <w:rsid w:val="008C4235"/>
    <w:rsid w:val="008D059D"/>
    <w:rsid w:val="009604C9"/>
    <w:rsid w:val="00973397"/>
    <w:rsid w:val="00A2149B"/>
    <w:rsid w:val="00AA0D69"/>
    <w:rsid w:val="00AD5A5F"/>
    <w:rsid w:val="00B519E6"/>
    <w:rsid w:val="00BA74B1"/>
    <w:rsid w:val="00BC7002"/>
    <w:rsid w:val="00BE2725"/>
    <w:rsid w:val="00C15713"/>
    <w:rsid w:val="00CA084A"/>
    <w:rsid w:val="00DB43A6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08B47-BE28-48AF-BE68-0F52E021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9F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69F3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769F3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5A5F"/>
    <w:pPr>
      <w:widowControl/>
      <w:autoSpaceDE/>
      <w:autoSpaceDN/>
      <w:adjustRightInd/>
      <w:spacing w:after="0" w:line="240" w:lineRule="auto"/>
      <w:ind w:right="7" w:firstLine="1701"/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5A5F"/>
    <w:rPr>
      <w:rFonts w:ascii="Arial" w:eastAsia="Times New Roman" w:hAnsi="Arial" w:cs="Arial"/>
      <w:sz w:val="26"/>
      <w:szCs w:val="20"/>
      <w:lang w:eastAsia="pt-BR"/>
    </w:rPr>
  </w:style>
  <w:style w:type="paragraph" w:styleId="SemEspaamento">
    <w:name w:val="No Spacing"/>
    <w:uiPriority w:val="1"/>
    <w:qFormat/>
    <w:rsid w:val="00AD5A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00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4</cp:revision>
  <cp:lastPrinted>2021-05-03T12:15:00Z</cp:lastPrinted>
  <dcterms:created xsi:type="dcterms:W3CDTF">2023-03-06T15:19:00Z</dcterms:created>
  <dcterms:modified xsi:type="dcterms:W3CDTF">2023-03-31T13:43:00Z</dcterms:modified>
</cp:coreProperties>
</file>