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DE3" w:rsidP="00F60DE3" w14:paraId="13951A85" w14:textId="4487106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</w:p>
    <w:p w:rsidR="00F60DE3" w:rsidP="00F60DE3" w14:paraId="5A271630" w14:textId="77777777">
      <w:pPr>
        <w:spacing w:after="0" w:line="240" w:lineRule="auto"/>
        <w:ind w:left="3402"/>
        <w:rPr>
          <w:b/>
          <w:sz w:val="22"/>
        </w:rPr>
      </w:pPr>
    </w:p>
    <w:p w:rsidR="00F60DE3" w:rsidP="00F60DE3" w14:paraId="288B2048" w14:textId="643160A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441CE6">
        <w:rPr>
          <w:b/>
          <w:sz w:val="22"/>
        </w:rPr>
        <w:t>O</w:t>
      </w:r>
      <w:r>
        <w:rPr>
          <w:b/>
          <w:sz w:val="22"/>
        </w:rPr>
        <w:t xml:space="preserve"> A IMPLANTAÇÃO DE UM SISTEMA DE SENHA DE ATENDIMENTO DIGITAL EM TODAS AS UNIDADES BÁSICAS DE SAÚDE, DO MUNICÍPIO DE SORRISO/MT.</w:t>
      </w:r>
    </w:p>
    <w:p w:rsidR="00F60DE3" w:rsidP="00F60DE3" w14:paraId="7C6232C2" w14:textId="77777777">
      <w:pPr>
        <w:spacing w:after="0" w:line="240" w:lineRule="auto"/>
        <w:ind w:left="3402"/>
        <w:jc w:val="both"/>
        <w:rPr>
          <w:b/>
          <w:sz w:val="22"/>
        </w:rPr>
      </w:pPr>
    </w:p>
    <w:p w:rsidR="00F60DE3" w:rsidP="00F60DE3" w14:paraId="5E423D0D" w14:textId="2AC05CDB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 xml:space="preserve">CELSO KOZAK - </w:t>
      </w:r>
      <w:r>
        <w:rPr>
          <w:b/>
          <w:sz w:val="22"/>
        </w:rPr>
        <w:t xml:space="preserve">PSDB, </w:t>
      </w:r>
      <w:r>
        <w:rPr>
          <w:bCs/>
          <w:sz w:val="22"/>
        </w:rPr>
        <w:t xml:space="preserve"> vereador</w:t>
      </w:r>
      <w:r>
        <w:rPr>
          <w:bCs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 à Mesa que este expediente seja encaminhado ao Exmo. Senhor Ari </w:t>
      </w:r>
      <w:r>
        <w:rPr>
          <w:sz w:val="22"/>
        </w:rPr>
        <w:t>Lafin</w:t>
      </w:r>
      <w:r>
        <w:rPr>
          <w:sz w:val="22"/>
        </w:rPr>
        <w:t xml:space="preserve">, Prefeito Municipal, com cópia a Secretaria Municipal de Saúde e Saneamento, </w:t>
      </w:r>
      <w:r>
        <w:rPr>
          <w:b/>
          <w:color w:val="000000" w:themeColor="text1"/>
          <w:sz w:val="22"/>
        </w:rPr>
        <w:t>versando sobre a necessidade</w:t>
      </w:r>
      <w:r>
        <w:rPr>
          <w:b/>
          <w:bCs/>
          <w:color w:val="000000" w:themeColor="text1"/>
          <w:sz w:val="22"/>
          <w:shd w:val="clear" w:color="auto" w:fill="FFFFFF"/>
        </w:rPr>
        <w:t xml:space="preserve"> de implantação de um sistema de senha de atendimento digital em todas as Unidades Básicas de Saúde, do </w:t>
      </w:r>
      <w:r>
        <w:rPr>
          <w:b/>
          <w:color w:val="000000" w:themeColor="text1"/>
          <w:sz w:val="22"/>
        </w:rPr>
        <w:t>Município de Sorriso-MT.</w:t>
      </w:r>
    </w:p>
    <w:p w:rsidR="00F60DE3" w:rsidP="00F60DE3" w14:paraId="2E2D103D" w14:textId="77777777">
      <w:pPr>
        <w:spacing w:after="0" w:line="240" w:lineRule="auto"/>
        <w:jc w:val="center"/>
        <w:rPr>
          <w:b/>
          <w:sz w:val="22"/>
        </w:rPr>
      </w:pPr>
    </w:p>
    <w:p w:rsidR="00F60DE3" w:rsidP="00F60DE3" w14:paraId="11D4B8F3" w14:textId="777777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60DE3" w:rsidP="00F60DE3" w14:paraId="28C7EC04" w14:textId="77777777">
      <w:pPr>
        <w:spacing w:after="0" w:line="240" w:lineRule="auto"/>
        <w:jc w:val="center"/>
        <w:rPr>
          <w:b/>
          <w:sz w:val="22"/>
        </w:rPr>
      </w:pPr>
    </w:p>
    <w:p w:rsidR="00F60DE3" w:rsidP="00F60DE3" w14:paraId="18B60F9A" w14:textId="77777777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sistema de painel eletrônico de senhas é ideal para locais que trabalham com um balcão de atendimento, com grande rotatividade e fluxo de pessoas, agilizando os atendimentos do público prioritário, como idosos e gestantes. </w:t>
      </w:r>
    </w:p>
    <w:p w:rsidR="00F60DE3" w:rsidP="00F60DE3" w14:paraId="1B8138A0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47661603" w14:textId="77777777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com esse sistema é possível ter mais agilidade na distribuição das senhas sequenciais e organização para que o atendimento ocorra em ordem sequencial de chegada, oferecendo agilidade e transparência ao processo, além de levar conforto para pacientes e acompanhantes. </w:t>
      </w:r>
    </w:p>
    <w:p w:rsidR="00F60DE3" w:rsidP="00F60DE3" w14:paraId="32673A4C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3D343AD8" w14:textId="77777777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painel eletrônico de senhas tem como objetivo de reduzir o tempo de espera em filas e organizar melhor o atendimento, com a instalação de painéis eletrônicos informando a sala para onde o paciente deverá se dirigir. </w:t>
      </w:r>
    </w:p>
    <w:p w:rsidR="00F60DE3" w:rsidP="00F60DE3" w14:paraId="17C24404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12B8153D" w14:textId="53A7534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441CE6">
        <w:rPr>
          <w:sz w:val="22"/>
        </w:rPr>
        <w:t>29</w:t>
      </w:r>
      <w:r>
        <w:rPr>
          <w:sz w:val="22"/>
        </w:rPr>
        <w:t xml:space="preserve"> de março de 202</w:t>
      </w:r>
      <w:r w:rsidR="00441CE6">
        <w:rPr>
          <w:sz w:val="22"/>
        </w:rPr>
        <w:t>3</w:t>
      </w:r>
      <w:r>
        <w:rPr>
          <w:sz w:val="22"/>
        </w:rPr>
        <w:t>.</w:t>
      </w:r>
    </w:p>
    <w:p w:rsidR="00F60DE3" w:rsidP="00F60DE3" w14:paraId="3B137916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7519161C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5E721732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59F0D013" w14:textId="77777777">
      <w:pPr>
        <w:spacing w:after="0" w:line="240" w:lineRule="auto"/>
        <w:ind w:firstLine="1416"/>
        <w:jc w:val="both"/>
        <w:rPr>
          <w:sz w:val="22"/>
        </w:rPr>
      </w:pPr>
    </w:p>
    <w:p w:rsidR="00F60DE3" w:rsidP="00F60DE3" w14:paraId="066B4CD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F60DE3" w:rsidP="00F60DE3" w14:paraId="5D70533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F60DE3" w:rsidP="00F60DE3" w14:paraId="3936114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sectPr w:rsidSect="00F60DE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904F4"/>
    <w:rsid w:val="001B7E06"/>
    <w:rsid w:val="001F096D"/>
    <w:rsid w:val="00220675"/>
    <w:rsid w:val="00227E50"/>
    <w:rsid w:val="00234C3F"/>
    <w:rsid w:val="00271F21"/>
    <w:rsid w:val="002817BD"/>
    <w:rsid w:val="002B6A5C"/>
    <w:rsid w:val="002F4864"/>
    <w:rsid w:val="003023F7"/>
    <w:rsid w:val="00376DF7"/>
    <w:rsid w:val="00394515"/>
    <w:rsid w:val="003D4D28"/>
    <w:rsid w:val="00405821"/>
    <w:rsid w:val="00441CE6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70283C"/>
    <w:rsid w:val="007331EC"/>
    <w:rsid w:val="007601AE"/>
    <w:rsid w:val="00816B8B"/>
    <w:rsid w:val="00854694"/>
    <w:rsid w:val="0087529F"/>
    <w:rsid w:val="0088658E"/>
    <w:rsid w:val="008D4BCE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167B4"/>
    <w:rsid w:val="00B21F32"/>
    <w:rsid w:val="00B6388E"/>
    <w:rsid w:val="00B64AB8"/>
    <w:rsid w:val="00B67ECD"/>
    <w:rsid w:val="00BE2002"/>
    <w:rsid w:val="00BF6C99"/>
    <w:rsid w:val="00C3695C"/>
    <w:rsid w:val="00C55DAA"/>
    <w:rsid w:val="00CA6D4F"/>
    <w:rsid w:val="00CC72B7"/>
    <w:rsid w:val="00CE4530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0DE3"/>
    <w:rsid w:val="00F67E17"/>
    <w:rsid w:val="00F73A78"/>
    <w:rsid w:val="00F87273"/>
    <w:rsid w:val="00F90ABE"/>
    <w:rsid w:val="00F97CE7"/>
    <w:rsid w:val="00FB7361"/>
    <w:rsid w:val="00FC0B54"/>
    <w:rsid w:val="00FC7D7D"/>
    <w:rsid w:val="00FF6B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ACC42E-393C-4A9D-8FB3-CC5C3FD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A40-8FF8-491D-B234-97EA57F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Celso Kozak</cp:lastModifiedBy>
  <cp:revision>2</cp:revision>
  <cp:lastPrinted>2018-03-17T20:53:00Z</cp:lastPrinted>
  <dcterms:created xsi:type="dcterms:W3CDTF">2023-03-29T15:37:00Z</dcterms:created>
  <dcterms:modified xsi:type="dcterms:W3CDTF">2023-03-29T15:37:00Z</dcterms:modified>
</cp:coreProperties>
</file>