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25C3" w14:textId="61075836" w:rsidR="007E125A" w:rsidRPr="00382EDD" w:rsidRDefault="00F43ABD" w:rsidP="00382EDD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382ED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 w:rsidR="00382ED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4</w:t>
      </w:r>
      <w:r w:rsidRPr="00382ED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/20</w:t>
      </w:r>
      <w:r w:rsidR="00114FD1" w:rsidRPr="00382ED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23</w:t>
      </w:r>
      <w:r w:rsidRPr="00382ED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14:paraId="73C75A64" w14:textId="77777777" w:rsidR="007E125A" w:rsidRPr="00382EDD" w:rsidRDefault="007E125A" w:rsidP="00382EDD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1E3A324" w14:textId="77777777" w:rsidR="007E125A" w:rsidRPr="00382EDD" w:rsidRDefault="007E125A" w:rsidP="00382EDD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F67CCF" w14:textId="74032930" w:rsidR="007E125A" w:rsidRPr="00382EDD" w:rsidRDefault="00F43ABD" w:rsidP="00382EDD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</w:t>
      </w:r>
      <w:r w:rsid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10</w:t>
      </w:r>
      <w:r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</w:t>
      </w:r>
      <w:r w:rsidR="00F57239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maio</w:t>
      </w:r>
      <w:r w:rsidR="006D0D4D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114FD1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23</w:t>
      </w:r>
    </w:p>
    <w:p w14:paraId="0F1EFE26" w14:textId="77777777" w:rsidR="007E125A" w:rsidRPr="00382EDD" w:rsidRDefault="007E125A" w:rsidP="00382ED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8AF54" w14:textId="77777777" w:rsidR="007E125A" w:rsidRPr="00382EDD" w:rsidRDefault="007E125A" w:rsidP="00382ED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AF3D8" w14:textId="3D2DB51A" w:rsidR="007E125A" w:rsidRPr="00382EDD" w:rsidRDefault="00F43ABD" w:rsidP="00382ED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6D0D4D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UBS</w:t>
      </w:r>
      <w:r w:rsidR="00C47EA2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</w:t>
      </w:r>
      <w:r w:rsidR="006D0D4D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</w:t>
      </w:r>
      <w:r w:rsidR="00C47EA2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6D0D4D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Bairro Jardim Amaz</w:t>
      </w:r>
      <w:r w:rsidR="00C11516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ô</w:t>
      </w:r>
      <w:r w:rsidR="006D0D4D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nia</w:t>
      </w:r>
      <w:r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14:paraId="43A98680" w14:textId="77777777" w:rsidR="007E125A" w:rsidRPr="00382EDD" w:rsidRDefault="007E125A" w:rsidP="00382ED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5999BF08" w14:textId="77777777" w:rsidR="007E125A" w:rsidRPr="00382EDD" w:rsidRDefault="007E125A" w:rsidP="00382ED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7A426A46" w14:textId="38500422" w:rsidR="007E125A" w:rsidRPr="00382EDD" w:rsidRDefault="00F43ABD" w:rsidP="00382EDD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E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</w:t>
      </w:r>
      <w:r w:rsidRPr="00382E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Pr="00382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82E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82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382E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</w:t>
      </w:r>
      <w:r w:rsidRPr="00382E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Regimento Interno</w:t>
      </w:r>
      <w:r w:rsidRPr="00382E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14:paraId="60F3ED7F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EB1AE6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3E73A366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p w14:paraId="75506295" w14:textId="2BF86ADF" w:rsidR="007E125A" w:rsidRPr="00382EDD" w:rsidRDefault="00F43ABD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1° 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denominad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47EA2"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proofErr w:type="spellStart"/>
      <w:r w:rsidR="006D0D4D"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Catiana</w:t>
      </w:r>
      <w:proofErr w:type="spellEnd"/>
      <w:r w:rsidR="006D0D4D"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Sousa Leandro</w:t>
      </w:r>
      <w:r w:rsidR="00C47EA2"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5F10D2"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D0D4D"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D0D4D" w:rsidRPr="00382E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UBS do Bairro Jardim Amaz</w:t>
      </w:r>
      <w:r w:rsidR="00C11516" w:rsidRPr="00382E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ô</w:t>
      </w:r>
      <w:r w:rsidR="006D0D4D" w:rsidRPr="00382E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nia</w:t>
      </w:r>
      <w:r w:rsidRPr="00382E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="00117422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localizado n</w:t>
      </w:r>
      <w:r w:rsidR="00C47EA2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a Rua </w:t>
      </w:r>
      <w:r w:rsidR="006D0D4D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Izolina U. </w:t>
      </w:r>
      <w:proofErr w:type="spellStart"/>
      <w:r w:rsidR="006D0D4D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Pache</w:t>
      </w:r>
      <w:proofErr w:type="spellEnd"/>
      <w:r w:rsidR="00C47EA2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nº</w:t>
      </w:r>
      <w:r w:rsid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6D0D4D"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1049</w:t>
      </w:r>
      <w:r w:rsidRPr="00382ED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Município de Sorriso - MT.</w:t>
      </w:r>
    </w:p>
    <w:p w14:paraId="27E2E8DD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0C2E24" w14:textId="77777777" w:rsidR="007E125A" w:rsidRPr="00382EDD" w:rsidRDefault="00F43ABD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vigor na data de sua publicação.</w:t>
      </w:r>
    </w:p>
    <w:p w14:paraId="3952FC56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7403D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84B91" w14:textId="08B2DE32" w:rsidR="007E125A" w:rsidRPr="00382EDD" w:rsidRDefault="00F43ABD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</w:t>
      </w:r>
      <w:r w:rsidR="006D0D4D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10</w:t>
      </w:r>
      <w:r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 w:rsidR="00382EDD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maio</w:t>
      </w:r>
      <w:r w:rsidR="00AB6465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114FD1"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3</w:t>
      </w:r>
      <w:r w:rsidRPr="00382ED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6C57A043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8AC1915" w14:textId="77777777" w:rsidR="007E125A" w:rsidRPr="00382EDD" w:rsidRDefault="007E125A" w:rsidP="00382ED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D4B2673" w14:textId="77777777" w:rsidR="007E125A" w:rsidRPr="00382EDD" w:rsidRDefault="007E125A" w:rsidP="00382EDD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470EF24D" w14:textId="77777777" w:rsidR="007E125A" w:rsidRPr="00382EDD" w:rsidRDefault="007E125A" w:rsidP="00382EDD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23725CCD" w14:textId="77777777" w:rsidR="007E125A" w:rsidRPr="00382EDD" w:rsidRDefault="007E125A" w:rsidP="00382EDD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1290"/>
        <w:gridCol w:w="2410"/>
      </w:tblGrid>
      <w:tr w:rsidR="00E23472" w:rsidRPr="00382EDD" w14:paraId="5DDE5279" w14:textId="77777777" w:rsidTr="00382EDD">
        <w:trPr>
          <w:trHeight w:val="1562"/>
        </w:trPr>
        <w:tc>
          <w:tcPr>
            <w:tcW w:w="2518" w:type="dxa"/>
            <w:hideMark/>
          </w:tcPr>
          <w:p w14:paraId="755EDC5E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5338EF51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14:paraId="4A41E94A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5D9FA72E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98" w:type="dxa"/>
            <w:gridSpan w:val="2"/>
            <w:hideMark/>
          </w:tcPr>
          <w:p w14:paraId="50DD6DBF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59C810A7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410" w:type="dxa"/>
            <w:hideMark/>
          </w:tcPr>
          <w:p w14:paraId="6B33AF75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38DEFEB6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E23472" w:rsidRPr="00382EDD" w14:paraId="0B4AE9B4" w14:textId="77777777" w:rsidTr="00382EDD">
        <w:trPr>
          <w:trHeight w:val="1542"/>
        </w:trPr>
        <w:tc>
          <w:tcPr>
            <w:tcW w:w="2518" w:type="dxa"/>
            <w:hideMark/>
          </w:tcPr>
          <w:p w14:paraId="350EDB4D" w14:textId="06F1FF94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DEVANIL BARBOSA</w:t>
            </w:r>
          </w:p>
          <w:p w14:paraId="15FFEFAB" w14:textId="268FF9C3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6D0D4D"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PATRIOTA</w:t>
            </w:r>
          </w:p>
        </w:tc>
        <w:tc>
          <w:tcPr>
            <w:tcW w:w="2347" w:type="dxa"/>
            <w:gridSpan w:val="2"/>
            <w:hideMark/>
          </w:tcPr>
          <w:p w14:paraId="169A2CAB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3B062C8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898" w:type="dxa"/>
            <w:gridSpan w:val="2"/>
            <w:hideMark/>
          </w:tcPr>
          <w:p w14:paraId="10CA5126" w14:textId="0C2B9A5E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3C97E503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410" w:type="dxa"/>
            <w:hideMark/>
          </w:tcPr>
          <w:p w14:paraId="2A398580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BC33811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E23472" w:rsidRPr="00382EDD" w14:paraId="64914E36" w14:textId="77777777" w:rsidTr="00382EDD">
        <w:trPr>
          <w:trHeight w:val="757"/>
        </w:trPr>
        <w:tc>
          <w:tcPr>
            <w:tcW w:w="3272" w:type="dxa"/>
            <w:gridSpan w:val="2"/>
            <w:hideMark/>
          </w:tcPr>
          <w:p w14:paraId="53F445E0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D299803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1FB98BAD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2C30247F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3700" w:type="dxa"/>
            <w:gridSpan w:val="2"/>
            <w:hideMark/>
          </w:tcPr>
          <w:p w14:paraId="4DF4DBE6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5A4F67F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357252EC" w14:textId="77777777" w:rsidR="007E125A" w:rsidRPr="00382EDD" w:rsidRDefault="00F43ABD" w:rsidP="00382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382EDD">
        <w:rPr>
          <w:rFonts w:ascii="Times New Roman" w:eastAsia="Times New Roman" w:hAnsi="Times New Roman" w:cs="Times New Roman"/>
          <w:lang w:eastAsia="pt-BR"/>
        </w:rPr>
        <w:br w:type="page"/>
      </w:r>
      <w:r w:rsidRPr="00382EDD">
        <w:rPr>
          <w:rFonts w:ascii="Times New Roman" w:eastAsia="Times New Roman" w:hAnsi="Times New Roman" w:cs="Times New Roman"/>
          <w:b/>
          <w:lang w:eastAsia="pt-BR"/>
        </w:rPr>
        <w:lastRenderedPageBreak/>
        <w:t>JUSTIFICATIVAS</w:t>
      </w:r>
    </w:p>
    <w:p w14:paraId="7DE3F163" w14:textId="77777777" w:rsidR="007E125A" w:rsidRPr="00382EDD" w:rsidRDefault="007E125A" w:rsidP="00382EDD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CB05203" w14:textId="77777777" w:rsidR="007E125A" w:rsidRPr="00382EDD" w:rsidRDefault="007E125A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346F810" w14:textId="430E15B5" w:rsidR="009F7797" w:rsidRPr="00382EDD" w:rsidRDefault="00F43ABD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2EDD">
        <w:rPr>
          <w:rFonts w:ascii="Times New Roman" w:eastAsia="Times New Roman" w:hAnsi="Times New Roman" w:cs="Times New Roman"/>
          <w:lang w:eastAsia="pt-BR"/>
        </w:rPr>
        <w:t>Esta</w:t>
      </w:r>
      <w:r w:rsidR="00AB6465" w:rsidRPr="00382EDD">
        <w:rPr>
          <w:rFonts w:ascii="Times New Roman" w:eastAsia="Times New Roman" w:hAnsi="Times New Roman" w:cs="Times New Roman"/>
          <w:lang w:eastAsia="pt-BR"/>
        </w:rPr>
        <w:t xml:space="preserve"> denominação</w:t>
      </w:r>
      <w:r w:rsidR="00A84189" w:rsidRPr="00382EDD">
        <w:rPr>
          <w:rFonts w:ascii="Times New Roman" w:eastAsia="Times New Roman" w:hAnsi="Times New Roman" w:cs="Times New Roman"/>
          <w:lang w:eastAsia="pt-BR"/>
        </w:rPr>
        <w:t xml:space="preserve"> é um reconhecimento a</w:t>
      </w:r>
      <w:r w:rsidR="007E125A" w:rsidRPr="00382EDD">
        <w:rPr>
          <w:rFonts w:ascii="Times New Roman" w:eastAsia="Times New Roman" w:hAnsi="Times New Roman" w:cs="Times New Roman"/>
          <w:lang w:eastAsia="pt-BR"/>
        </w:rPr>
        <w:t xml:space="preserve"> </w:t>
      </w:r>
      <w:r w:rsidR="006D0D4D" w:rsidRPr="00382EDD">
        <w:rPr>
          <w:rFonts w:ascii="Times New Roman" w:eastAsia="Times New Roman" w:hAnsi="Times New Roman" w:cs="Times New Roman"/>
          <w:lang w:eastAsia="pt-BR"/>
        </w:rPr>
        <w:t>Catiana de Sousa Leandro</w:t>
      </w:r>
      <w:r w:rsidR="00117422" w:rsidRPr="00382EDD">
        <w:rPr>
          <w:rFonts w:ascii="Times New Roman" w:eastAsia="Times New Roman" w:hAnsi="Times New Roman" w:cs="Times New Roman"/>
          <w:lang w:eastAsia="pt-BR"/>
        </w:rPr>
        <w:t xml:space="preserve">, </w:t>
      </w:r>
      <w:r w:rsidR="00382EDD" w:rsidRPr="00382EDD">
        <w:rPr>
          <w:rFonts w:ascii="Times New Roman" w:eastAsia="Times New Roman" w:hAnsi="Times New Roman" w:cs="Times New Roman"/>
          <w:lang w:eastAsia="pt-BR"/>
        </w:rPr>
        <w:t>nascida em 20</w:t>
      </w:r>
      <w:r w:rsidR="00117422" w:rsidRPr="00382EDD">
        <w:rPr>
          <w:rFonts w:ascii="Times New Roman" w:eastAsia="Times New Roman" w:hAnsi="Times New Roman" w:cs="Times New Roman"/>
          <w:lang w:eastAsia="pt-BR"/>
        </w:rPr>
        <w:t>/0</w:t>
      </w:r>
      <w:r w:rsidR="005C5348" w:rsidRPr="00382EDD">
        <w:rPr>
          <w:rFonts w:ascii="Times New Roman" w:eastAsia="Times New Roman" w:hAnsi="Times New Roman" w:cs="Times New Roman"/>
          <w:lang w:eastAsia="pt-BR"/>
        </w:rPr>
        <w:t>4</w:t>
      </w:r>
      <w:r w:rsidR="00117422" w:rsidRPr="00382EDD">
        <w:rPr>
          <w:rFonts w:ascii="Times New Roman" w:eastAsia="Times New Roman" w:hAnsi="Times New Roman" w:cs="Times New Roman"/>
          <w:lang w:eastAsia="pt-BR"/>
        </w:rPr>
        <w:t>/19</w:t>
      </w:r>
      <w:r w:rsidR="005C5348" w:rsidRPr="00382EDD">
        <w:rPr>
          <w:rFonts w:ascii="Times New Roman" w:eastAsia="Times New Roman" w:hAnsi="Times New Roman" w:cs="Times New Roman"/>
          <w:lang w:eastAsia="pt-BR"/>
        </w:rPr>
        <w:t>77</w:t>
      </w:r>
      <w:r w:rsidR="007E125A" w:rsidRPr="00382EDD">
        <w:rPr>
          <w:rFonts w:ascii="Times New Roman" w:eastAsia="Times New Roman" w:hAnsi="Times New Roman" w:cs="Times New Roman"/>
          <w:lang w:eastAsia="pt-BR"/>
        </w:rPr>
        <w:t xml:space="preserve">, na Cidade de </w:t>
      </w:r>
      <w:r w:rsidR="005C5348" w:rsidRPr="00382EDD">
        <w:rPr>
          <w:rFonts w:ascii="Times New Roman" w:eastAsia="Times New Roman" w:hAnsi="Times New Roman" w:cs="Times New Roman"/>
          <w:lang w:eastAsia="pt-BR"/>
        </w:rPr>
        <w:t>Imperatriz</w:t>
      </w:r>
      <w:r w:rsidR="00C47EA2" w:rsidRPr="00382EDD">
        <w:rPr>
          <w:rFonts w:ascii="Times New Roman" w:eastAsia="Times New Roman" w:hAnsi="Times New Roman" w:cs="Times New Roman"/>
          <w:lang w:eastAsia="pt-BR"/>
        </w:rPr>
        <w:t xml:space="preserve"> </w:t>
      </w:r>
      <w:r w:rsidR="005C5348" w:rsidRPr="00382EDD">
        <w:rPr>
          <w:rFonts w:ascii="Times New Roman" w:eastAsia="Times New Roman" w:hAnsi="Times New Roman" w:cs="Times New Roman"/>
          <w:lang w:eastAsia="pt-BR"/>
        </w:rPr>
        <w:t>–</w:t>
      </w:r>
      <w:r w:rsidR="00117422" w:rsidRPr="00382EDD">
        <w:rPr>
          <w:rFonts w:ascii="Times New Roman" w:eastAsia="Times New Roman" w:hAnsi="Times New Roman" w:cs="Times New Roman"/>
          <w:lang w:eastAsia="pt-BR"/>
        </w:rPr>
        <w:t xml:space="preserve"> </w:t>
      </w:r>
      <w:r w:rsidR="005C5348" w:rsidRPr="00382EDD">
        <w:rPr>
          <w:rFonts w:ascii="Times New Roman" w:eastAsia="Times New Roman" w:hAnsi="Times New Roman" w:cs="Times New Roman"/>
          <w:lang w:eastAsia="pt-BR"/>
        </w:rPr>
        <w:t>MA.</w:t>
      </w:r>
    </w:p>
    <w:p w14:paraId="7AAB12BB" w14:textId="77777777" w:rsidR="00161397" w:rsidRPr="00382EDD" w:rsidRDefault="00161397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79B22147" w14:textId="2CE7236D" w:rsidR="005C5348" w:rsidRPr="00382EDD" w:rsidRDefault="00F43ABD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2EDD">
        <w:rPr>
          <w:rFonts w:ascii="Times New Roman" w:eastAsia="Times New Roman" w:hAnsi="Times New Roman" w:cs="Times New Roman"/>
          <w:lang w:eastAsia="pt-BR"/>
        </w:rPr>
        <w:t>No ano</w:t>
      </w:r>
      <w:r w:rsidR="009F7797" w:rsidRPr="00382EDD">
        <w:rPr>
          <w:rFonts w:ascii="Times New Roman" w:eastAsia="Times New Roman" w:hAnsi="Times New Roman" w:cs="Times New Roman"/>
          <w:lang w:eastAsia="pt-BR"/>
        </w:rPr>
        <w:t xml:space="preserve"> </w:t>
      </w:r>
      <w:r w:rsidR="00A643A4" w:rsidRPr="00382EDD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117422" w:rsidRPr="00382EDD">
        <w:rPr>
          <w:rFonts w:ascii="Times New Roman" w:eastAsia="Times New Roman" w:hAnsi="Times New Roman" w:cs="Times New Roman"/>
          <w:lang w:eastAsia="pt-BR"/>
        </w:rPr>
        <w:t>19</w:t>
      </w:r>
      <w:r w:rsidR="00C47EA2" w:rsidRPr="00382EDD">
        <w:rPr>
          <w:rFonts w:ascii="Times New Roman" w:eastAsia="Times New Roman" w:hAnsi="Times New Roman" w:cs="Times New Roman"/>
          <w:lang w:eastAsia="pt-BR"/>
        </w:rPr>
        <w:t>8</w:t>
      </w:r>
      <w:r w:rsidRPr="00382EDD">
        <w:rPr>
          <w:rFonts w:ascii="Times New Roman" w:eastAsia="Times New Roman" w:hAnsi="Times New Roman" w:cs="Times New Roman"/>
          <w:lang w:eastAsia="pt-BR"/>
        </w:rPr>
        <w:t>3</w:t>
      </w:r>
      <w:r w:rsidR="009F7797" w:rsidRPr="00382EDD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se mudou </w:t>
      </w:r>
      <w:r w:rsidR="00382EDD" w:rsidRPr="00382EDD">
        <w:rPr>
          <w:rFonts w:ascii="Times New Roman" w:eastAsia="Times New Roman" w:hAnsi="Times New Roman" w:cs="Times New Roman"/>
          <w:lang w:eastAsia="pt-BR"/>
        </w:rPr>
        <w:t>para o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 Estado de Mato Grosso com seus pais e irmãos para a cidade de Alta Floresta, </w:t>
      </w:r>
      <w:r w:rsidR="00382EDD" w:rsidRPr="00382EDD">
        <w:rPr>
          <w:rFonts w:ascii="Times New Roman" w:eastAsia="Times New Roman" w:hAnsi="Times New Roman" w:cs="Times New Roman"/>
          <w:lang w:eastAsia="pt-BR"/>
        </w:rPr>
        <w:t>onde estudou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 toda a sua infância e adolescência, onde fez muitos amigos.</w:t>
      </w:r>
    </w:p>
    <w:p w14:paraId="6EF353BB" w14:textId="77777777" w:rsidR="00C11516" w:rsidRPr="00382EDD" w:rsidRDefault="00C11516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763E6546" w14:textId="4F4B3580" w:rsidR="00301A12" w:rsidRPr="00382EDD" w:rsidRDefault="00F43ABD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2EDD">
        <w:rPr>
          <w:rFonts w:ascii="Times New Roman" w:eastAsia="Times New Roman" w:hAnsi="Times New Roman" w:cs="Times New Roman"/>
          <w:lang w:eastAsia="pt-BR"/>
        </w:rPr>
        <w:t>Catiana c</w:t>
      </w:r>
      <w:r w:rsidRPr="00382EDD">
        <w:rPr>
          <w:rFonts w:ascii="Times New Roman" w:eastAsia="Times New Roman" w:hAnsi="Times New Roman" w:cs="Times New Roman"/>
          <w:lang w:eastAsia="pt-BR"/>
        </w:rPr>
        <w:t>omeçou a trabalhar muito cedo, na sua adolescência já trabalhava na iniciativa privada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, era </w:t>
      </w:r>
      <w:r w:rsidRPr="00382EDD">
        <w:rPr>
          <w:rFonts w:ascii="Times New Roman" w:eastAsia="Times New Roman" w:hAnsi="Times New Roman" w:cs="Times New Roman"/>
          <w:lang w:eastAsia="pt-BR"/>
        </w:rPr>
        <w:t>católica, cristã ativa na igreja, foi catequista por alguns anos, era bem conhecida nos grupos de orações e liturgias da comunidade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 da cidade de Alta Floresta.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Depois iniciou sua carreira na área pública, como </w:t>
      </w:r>
      <w:r w:rsidRPr="00382EDD">
        <w:rPr>
          <w:rFonts w:ascii="Times New Roman" w:eastAsia="Times New Roman" w:hAnsi="Times New Roman" w:cs="Times New Roman"/>
          <w:lang w:eastAsia="pt-BR"/>
        </w:rPr>
        <w:t>A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gente de </w:t>
      </w:r>
      <w:r w:rsidRPr="00382EDD">
        <w:rPr>
          <w:rFonts w:ascii="Times New Roman" w:eastAsia="Times New Roman" w:hAnsi="Times New Roman" w:cs="Times New Roman"/>
          <w:lang w:eastAsia="pt-BR"/>
        </w:rPr>
        <w:t>S</w:t>
      </w:r>
      <w:r w:rsidRPr="00382EDD">
        <w:rPr>
          <w:rFonts w:ascii="Times New Roman" w:eastAsia="Times New Roman" w:hAnsi="Times New Roman" w:cs="Times New Roman"/>
          <w:lang w:eastAsia="pt-BR"/>
        </w:rPr>
        <w:t>aúde n</w:t>
      </w:r>
      <w:r w:rsidRPr="00382EDD">
        <w:rPr>
          <w:rFonts w:ascii="Times New Roman" w:eastAsia="Times New Roman" w:hAnsi="Times New Roman" w:cs="Times New Roman"/>
          <w:lang w:eastAsia="pt-BR"/>
        </w:rPr>
        <w:t>a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UBS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do </w:t>
      </w:r>
      <w:r w:rsidRPr="00382EDD">
        <w:rPr>
          <w:rFonts w:ascii="Times New Roman" w:eastAsia="Times New Roman" w:hAnsi="Times New Roman" w:cs="Times New Roman"/>
          <w:lang w:eastAsia="pt-BR"/>
        </w:rPr>
        <w:t>bairro que morava</w:t>
      </w:r>
      <w:r w:rsidRPr="00382EDD">
        <w:rPr>
          <w:rFonts w:ascii="Times New Roman" w:eastAsia="Times New Roman" w:hAnsi="Times New Roman" w:cs="Times New Roman"/>
          <w:lang w:eastAsia="pt-BR"/>
        </w:rPr>
        <w:t>, o</w:t>
      </w:r>
      <w:r w:rsidRPr="00382EDD">
        <w:rPr>
          <w:rFonts w:ascii="Times New Roman" w:eastAsia="Times New Roman" w:hAnsi="Times New Roman" w:cs="Times New Roman"/>
          <w:lang w:eastAsia="pt-BR"/>
        </w:rPr>
        <w:t>nde trabalhou por 9 anos.</w:t>
      </w:r>
    </w:p>
    <w:p w14:paraId="094E79B7" w14:textId="77777777" w:rsidR="005C5348" w:rsidRPr="00382EDD" w:rsidRDefault="005C5348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7217CD87" w14:textId="1097453A" w:rsidR="00301A12" w:rsidRPr="00382EDD" w:rsidRDefault="00F43ABD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2EDD">
        <w:rPr>
          <w:rFonts w:ascii="Times New Roman" w:eastAsia="Times New Roman" w:hAnsi="Times New Roman" w:cs="Times New Roman"/>
          <w:lang w:eastAsia="pt-BR"/>
        </w:rPr>
        <w:t>No ano de 2006 Catiana se mudou para Sorriso, onde foi morar com seu irmão no Bairro Jardim Amazônia, meses depois</w:t>
      </w:r>
      <w:r w:rsidRPr="00382EDD">
        <w:rPr>
          <w:rFonts w:ascii="Times New Roman" w:eastAsia="Arial" w:hAnsi="Times New Roman" w:cs="Times New Roman"/>
          <w:lang w:eastAsia="pt-BR"/>
        </w:rPr>
        <w:t xml:space="preserve">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ela soube do processo seletivo da Prefeitura Municipal de Sorriso para o cargo público de Agente de Saúde, para o </w:t>
      </w:r>
      <w:r w:rsidRPr="00382EDD">
        <w:rPr>
          <w:rFonts w:ascii="Times New Roman" w:eastAsia="Times New Roman" w:hAnsi="Times New Roman" w:cs="Times New Roman"/>
          <w:lang w:eastAsia="pt-BR"/>
        </w:rPr>
        <w:t>UBS do referido bairro, ela fez e passou no processo seletivo e logo começou a trabalhar no UBS do bairro Jardim Amazônia no dia 01/08/2006.</w:t>
      </w:r>
    </w:p>
    <w:p w14:paraId="6E1D276B" w14:textId="77777777" w:rsidR="00CC0327" w:rsidRPr="00382EDD" w:rsidRDefault="00CC0327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73B2DE1" w14:textId="28AA6F75" w:rsidR="00CC0327" w:rsidRPr="00382EDD" w:rsidRDefault="00F43ABD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2EDD">
        <w:rPr>
          <w:rFonts w:ascii="Times New Roman" w:eastAsia="Times New Roman" w:hAnsi="Times New Roman" w:cs="Times New Roman"/>
          <w:lang w:eastAsia="pt-BR"/>
        </w:rPr>
        <w:t xml:space="preserve">Catiana tinha como sua marca, a alegria, amizade e presteza,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sempre </w:t>
      </w:r>
      <w:r w:rsidR="00382EDD" w:rsidRPr="00382EDD">
        <w:rPr>
          <w:rFonts w:ascii="Times New Roman" w:eastAsia="Times New Roman" w:hAnsi="Times New Roman" w:cs="Times New Roman"/>
          <w:lang w:eastAsia="pt-BR"/>
        </w:rPr>
        <w:t>ajudava as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 pessoas que chegavam </w:t>
      </w:r>
      <w:r w:rsidRPr="00382EDD">
        <w:rPr>
          <w:rFonts w:ascii="Times New Roman" w:eastAsia="Times New Roman" w:hAnsi="Times New Roman" w:cs="Times New Roman"/>
          <w:lang w:eastAsia="pt-BR"/>
        </w:rPr>
        <w:t>na UBS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 do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Bairro </w:t>
      </w:r>
      <w:r w:rsidRPr="00382EDD">
        <w:rPr>
          <w:rFonts w:ascii="Times New Roman" w:eastAsia="Times New Roman" w:hAnsi="Times New Roman" w:cs="Times New Roman"/>
          <w:lang w:eastAsia="pt-BR"/>
        </w:rPr>
        <w:t>Jardim Amazônia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382EDD">
        <w:rPr>
          <w:rFonts w:ascii="Times New Roman" w:eastAsia="Times New Roman" w:hAnsi="Times New Roman" w:cs="Times New Roman"/>
          <w:lang w:eastAsia="pt-BR"/>
        </w:rPr>
        <w:t>voltou a atuar na igreja de forma mais ativa, era devota fervorosa de Nossa Senhora Aparecida, iniciou no grupo de liturgia e também voltou a ser catequista, na capela Santa Rita de Cássia e São Francisco de Assis.</w:t>
      </w:r>
    </w:p>
    <w:p w14:paraId="3624596B" w14:textId="10D085DB" w:rsidR="00161397" w:rsidRPr="00382EDD" w:rsidRDefault="00161397" w:rsidP="00382EDD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E513270" w14:textId="4E4938DD" w:rsidR="007E125A" w:rsidRDefault="00F43ABD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382EDD">
        <w:rPr>
          <w:rFonts w:ascii="Times New Roman" w:eastAsia="Times New Roman" w:hAnsi="Times New Roman" w:cs="Times New Roman"/>
          <w:lang w:eastAsia="pt-BR"/>
        </w:rPr>
        <w:t>No</w:t>
      </w:r>
      <w:r w:rsidR="00117422" w:rsidRPr="00382EDD">
        <w:rPr>
          <w:rFonts w:ascii="Times New Roman" w:eastAsia="Times New Roman" w:hAnsi="Times New Roman" w:cs="Times New Roman"/>
          <w:lang w:eastAsia="pt-BR"/>
        </w:rPr>
        <w:t xml:space="preserve"> ano de </w:t>
      </w:r>
      <w:r w:rsidR="00382EDD" w:rsidRPr="00382EDD">
        <w:rPr>
          <w:rFonts w:ascii="Times New Roman" w:eastAsia="Times New Roman" w:hAnsi="Times New Roman" w:cs="Times New Roman"/>
          <w:lang w:eastAsia="pt-BR"/>
        </w:rPr>
        <w:t xml:space="preserve">2020 </w:t>
      </w:r>
      <w:proofErr w:type="spellStart"/>
      <w:r w:rsidR="00382EDD" w:rsidRPr="00382EDD">
        <w:rPr>
          <w:rFonts w:ascii="Times New Roman" w:eastAsia="Times New Roman" w:hAnsi="Times New Roman" w:cs="Times New Roman"/>
          <w:lang w:eastAsia="pt-BR"/>
        </w:rPr>
        <w:t>Catiana</w:t>
      </w:r>
      <w:proofErr w:type="spellEnd"/>
      <w:r w:rsidR="00382EDD" w:rsidRPr="00382EDD">
        <w:rPr>
          <w:rFonts w:ascii="Times New Roman" w:eastAsia="Times New Roman" w:hAnsi="Times New Roman" w:cs="Times New Roman"/>
          <w:lang w:eastAsia="pt-BR"/>
        </w:rPr>
        <w:t xml:space="preserve"> descobriu</w:t>
      </w:r>
      <w:r w:rsidR="00CC0327" w:rsidRPr="00382EDD">
        <w:rPr>
          <w:rFonts w:ascii="Times New Roman" w:eastAsia="Times New Roman" w:hAnsi="Times New Roman" w:cs="Times New Roman"/>
          <w:lang w:eastAsia="pt-BR"/>
        </w:rPr>
        <w:t xml:space="preserve"> um câncer no intestino, onde tratou por 2 anos, mais </w:t>
      </w:r>
      <w:r w:rsidR="00382EDD" w:rsidRPr="00382EDD">
        <w:rPr>
          <w:rFonts w:ascii="Times New Roman" w:eastAsia="Times New Roman" w:hAnsi="Times New Roman" w:cs="Times New Roman"/>
          <w:lang w:eastAsia="pt-BR"/>
        </w:rPr>
        <w:t>infelizmente não</w:t>
      </w:r>
      <w:r w:rsidR="00117422" w:rsidRPr="00382EDD">
        <w:rPr>
          <w:rFonts w:ascii="Times New Roman" w:eastAsia="Times New Roman" w:hAnsi="Times New Roman" w:cs="Times New Roman"/>
          <w:lang w:eastAsia="pt-BR"/>
        </w:rPr>
        <w:t xml:space="preserve"> resistiu e </w:t>
      </w:r>
      <w:r w:rsidR="00E334FA" w:rsidRPr="00382EDD">
        <w:rPr>
          <w:rFonts w:ascii="Times New Roman" w:eastAsia="Times New Roman" w:hAnsi="Times New Roman" w:cs="Times New Roman"/>
          <w:lang w:eastAsia="pt-BR"/>
        </w:rPr>
        <w:t xml:space="preserve">veio a falecer </w:t>
      </w:r>
      <w:r w:rsidR="00A643A4" w:rsidRPr="00382EDD">
        <w:rPr>
          <w:rFonts w:ascii="Times New Roman" w:eastAsia="Times New Roman" w:hAnsi="Times New Roman" w:cs="Times New Roman"/>
          <w:lang w:eastAsia="pt-BR"/>
        </w:rPr>
        <w:t xml:space="preserve">no dia </w:t>
      </w:r>
      <w:r w:rsidR="00CC0327" w:rsidRPr="00382EDD">
        <w:rPr>
          <w:rFonts w:ascii="Times New Roman" w:eastAsia="Times New Roman" w:hAnsi="Times New Roman" w:cs="Times New Roman"/>
          <w:lang w:eastAsia="pt-BR"/>
        </w:rPr>
        <w:t>26/03/2022</w:t>
      </w:r>
      <w:r w:rsidR="00C11516" w:rsidRPr="00382EDD">
        <w:rPr>
          <w:rFonts w:ascii="Times New Roman" w:eastAsia="Times New Roman" w:hAnsi="Times New Roman" w:cs="Times New Roman"/>
          <w:lang w:eastAsia="pt-BR"/>
        </w:rPr>
        <w:t>, no Hospital Regional, na cidade que ela tanto amava</w:t>
      </w:r>
      <w:r w:rsidR="000668EB" w:rsidRPr="00382EDD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382EDD">
        <w:rPr>
          <w:rFonts w:ascii="Times New Roman" w:eastAsia="Times New Roman" w:hAnsi="Times New Roman" w:cs="Times New Roman"/>
          <w:lang w:eastAsia="pt-BR"/>
        </w:rPr>
        <w:t xml:space="preserve">deixando </w:t>
      </w:r>
      <w:r w:rsidR="00C11516" w:rsidRPr="00382EDD">
        <w:rPr>
          <w:rFonts w:ascii="Times New Roman" w:eastAsia="Times New Roman" w:hAnsi="Times New Roman" w:cs="Times New Roman"/>
          <w:lang w:eastAsia="pt-BR"/>
        </w:rPr>
        <w:t xml:space="preserve">sua </w:t>
      </w:r>
      <w:r w:rsidR="00CC0327" w:rsidRPr="00382EDD">
        <w:rPr>
          <w:rFonts w:ascii="Times New Roman" w:eastAsia="Times New Roman" w:hAnsi="Times New Roman" w:cs="Times New Roman"/>
          <w:lang w:eastAsia="pt-BR"/>
        </w:rPr>
        <w:t>família e</w:t>
      </w:r>
      <w:r w:rsidR="00CD25F2" w:rsidRPr="00382EDD">
        <w:rPr>
          <w:rFonts w:ascii="Times New Roman" w:eastAsia="Times New Roman" w:hAnsi="Times New Roman" w:cs="Times New Roman"/>
          <w:lang w:eastAsia="pt-BR"/>
        </w:rPr>
        <w:t xml:space="preserve"> amigos</w:t>
      </w:r>
      <w:r w:rsidR="00C11516" w:rsidRPr="00382EDD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spellStart"/>
      <w:r w:rsidR="00C11516" w:rsidRPr="00382EDD">
        <w:rPr>
          <w:rFonts w:ascii="Times New Roman" w:eastAsia="Times New Roman" w:hAnsi="Times New Roman" w:cs="Times New Roman"/>
          <w:lang w:eastAsia="pt-BR"/>
        </w:rPr>
        <w:t>Catiana</w:t>
      </w:r>
      <w:proofErr w:type="spellEnd"/>
      <w:r w:rsidR="00C11516" w:rsidRPr="00382EDD">
        <w:rPr>
          <w:rFonts w:ascii="Times New Roman" w:eastAsia="Times New Roman" w:hAnsi="Times New Roman" w:cs="Times New Roman"/>
          <w:lang w:eastAsia="pt-BR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lang w:eastAsia="pt-BR"/>
        </w:rPr>
        <w:t>deixa uma</w:t>
      </w:r>
      <w:r w:rsidR="00CD25F2" w:rsidRPr="00382EDD">
        <w:rPr>
          <w:rFonts w:ascii="Times New Roman" w:eastAsia="Times New Roman" w:hAnsi="Times New Roman" w:cs="Times New Roman"/>
          <w:lang w:eastAsia="pt-BR"/>
        </w:rPr>
        <w:t xml:space="preserve"> lição de </w:t>
      </w:r>
      <w:r w:rsidR="00CC0327" w:rsidRPr="00382EDD">
        <w:rPr>
          <w:rFonts w:ascii="Times New Roman" w:eastAsia="Times New Roman" w:hAnsi="Times New Roman" w:cs="Times New Roman"/>
          <w:lang w:eastAsia="pt-BR"/>
        </w:rPr>
        <w:t xml:space="preserve">força, coragem e </w:t>
      </w:r>
      <w:r w:rsidR="00C11516" w:rsidRPr="00382EDD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CC0327" w:rsidRPr="00382EDD">
        <w:rPr>
          <w:rFonts w:ascii="Times New Roman" w:eastAsia="Times New Roman" w:hAnsi="Times New Roman" w:cs="Times New Roman"/>
          <w:lang w:eastAsia="pt-BR"/>
        </w:rPr>
        <w:t>muita fé em Deus</w:t>
      </w:r>
      <w:r w:rsidR="00CB77F4" w:rsidRPr="00382EDD">
        <w:rPr>
          <w:rFonts w:ascii="Times New Roman" w:eastAsia="Times New Roman" w:hAnsi="Times New Roman" w:cs="Times New Roman"/>
          <w:lang w:eastAsia="pt-BR"/>
        </w:rPr>
        <w:t>.</w:t>
      </w:r>
    </w:p>
    <w:p w14:paraId="6A175B83" w14:textId="221978EA" w:rsidR="00382EDD" w:rsidRDefault="00382EDD" w:rsidP="00382EDD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5653A2F8" w14:textId="2E25F2D9" w:rsidR="00AF7D1F" w:rsidRPr="00382EDD" w:rsidRDefault="00F43ABD" w:rsidP="00382EDD">
      <w:pPr>
        <w:spacing w:line="240" w:lineRule="auto"/>
        <w:rPr>
          <w:rFonts w:ascii="Times New Roman" w:hAnsi="Times New Roman" w:cs="Times New Roman"/>
        </w:rPr>
      </w:pPr>
      <w:r w:rsidRPr="00382EDD">
        <w:rPr>
          <w:rFonts w:ascii="Times New Roman" w:hAnsi="Times New Roman" w:cs="Times New Roman"/>
        </w:rPr>
        <w:t xml:space="preserve"> </w:t>
      </w:r>
    </w:p>
    <w:tbl>
      <w:tblPr>
        <w:tblpPr w:leftFromText="141" w:rightFromText="141" w:vertAnchor="text" w:horzAnchor="margin" w:tblpXSpec="center" w:tblpY="186"/>
        <w:tblW w:w="10173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1290"/>
        <w:gridCol w:w="2410"/>
      </w:tblGrid>
      <w:tr w:rsidR="00E23472" w:rsidRPr="00382EDD" w14:paraId="51D3BEF6" w14:textId="77777777" w:rsidTr="00382EDD">
        <w:trPr>
          <w:trHeight w:val="1562"/>
        </w:trPr>
        <w:tc>
          <w:tcPr>
            <w:tcW w:w="2518" w:type="dxa"/>
            <w:hideMark/>
          </w:tcPr>
          <w:p w14:paraId="619FD610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4BE41913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14:paraId="08A2D203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695F63FA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98" w:type="dxa"/>
            <w:gridSpan w:val="2"/>
            <w:hideMark/>
          </w:tcPr>
          <w:p w14:paraId="0B8B5214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7AD87E16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410" w:type="dxa"/>
            <w:hideMark/>
          </w:tcPr>
          <w:p w14:paraId="5E6A145E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269C3616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E23472" w:rsidRPr="00382EDD" w14:paraId="64B4E32B" w14:textId="77777777" w:rsidTr="00382EDD">
        <w:trPr>
          <w:trHeight w:val="1542"/>
        </w:trPr>
        <w:tc>
          <w:tcPr>
            <w:tcW w:w="2518" w:type="dxa"/>
            <w:hideMark/>
          </w:tcPr>
          <w:p w14:paraId="4351BC75" w14:textId="36996D69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DEVANIL BARBOSA</w:t>
            </w:r>
          </w:p>
          <w:p w14:paraId="31B7AD38" w14:textId="3E8EAE06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6D0D4D"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PATRIOTA</w:t>
            </w:r>
          </w:p>
        </w:tc>
        <w:tc>
          <w:tcPr>
            <w:tcW w:w="2347" w:type="dxa"/>
            <w:gridSpan w:val="2"/>
            <w:hideMark/>
          </w:tcPr>
          <w:p w14:paraId="6E7D1994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504B339B" w14:textId="77777777" w:rsidR="000668EB" w:rsidRPr="00382EDD" w:rsidRDefault="00F43ABD" w:rsidP="00382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898" w:type="dxa"/>
            <w:gridSpan w:val="2"/>
            <w:hideMark/>
          </w:tcPr>
          <w:p w14:paraId="7007B06D" w14:textId="35689E30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72082DBF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410" w:type="dxa"/>
            <w:hideMark/>
          </w:tcPr>
          <w:p w14:paraId="3ECFE4CF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14:paraId="4889ACBE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</w:tr>
      <w:tr w:rsidR="00E23472" w:rsidRPr="00382EDD" w14:paraId="31B366B2" w14:textId="77777777" w:rsidTr="00382EDD">
        <w:trPr>
          <w:trHeight w:val="757"/>
        </w:trPr>
        <w:tc>
          <w:tcPr>
            <w:tcW w:w="3272" w:type="dxa"/>
            <w:gridSpan w:val="2"/>
            <w:hideMark/>
          </w:tcPr>
          <w:p w14:paraId="0A7BC2EA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48F139C3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6941D4DD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1D901920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lang w:eastAsia="pt-BR"/>
              </w:rPr>
              <w:t>Vereador Progressistas</w:t>
            </w:r>
          </w:p>
        </w:tc>
        <w:tc>
          <w:tcPr>
            <w:tcW w:w="3700" w:type="dxa"/>
            <w:gridSpan w:val="2"/>
            <w:hideMark/>
          </w:tcPr>
          <w:p w14:paraId="3C209740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95735AF" w14:textId="77777777" w:rsidR="000668EB" w:rsidRPr="00382EDD" w:rsidRDefault="00F43ABD" w:rsidP="0038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82EDD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4A7798A0" w14:textId="77777777" w:rsidR="0082683D" w:rsidRPr="00382EDD" w:rsidRDefault="0082683D" w:rsidP="00382EDD">
      <w:pPr>
        <w:spacing w:line="240" w:lineRule="auto"/>
        <w:rPr>
          <w:rFonts w:ascii="Times New Roman" w:hAnsi="Times New Roman" w:cs="Times New Roman"/>
        </w:rPr>
      </w:pPr>
    </w:p>
    <w:sectPr w:rsidR="0082683D" w:rsidRPr="00382EDD" w:rsidSect="00382EDD">
      <w:pgSz w:w="11906" w:h="16838"/>
      <w:pgMar w:top="283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14FD1"/>
    <w:rsid w:val="00117422"/>
    <w:rsid w:val="00154134"/>
    <w:rsid w:val="00161397"/>
    <w:rsid w:val="001D2592"/>
    <w:rsid w:val="00233FAF"/>
    <w:rsid w:val="00244E05"/>
    <w:rsid w:val="00301A12"/>
    <w:rsid w:val="00382CC1"/>
    <w:rsid w:val="00382EDD"/>
    <w:rsid w:val="004F1499"/>
    <w:rsid w:val="005B6ACF"/>
    <w:rsid w:val="005C5348"/>
    <w:rsid w:val="005F10D2"/>
    <w:rsid w:val="006D0D4D"/>
    <w:rsid w:val="007571E7"/>
    <w:rsid w:val="007C5E99"/>
    <w:rsid w:val="007E125A"/>
    <w:rsid w:val="0082683D"/>
    <w:rsid w:val="00841E94"/>
    <w:rsid w:val="00920B20"/>
    <w:rsid w:val="00985D8E"/>
    <w:rsid w:val="009F7797"/>
    <w:rsid w:val="00A643A4"/>
    <w:rsid w:val="00A84189"/>
    <w:rsid w:val="00AB6465"/>
    <w:rsid w:val="00AF3212"/>
    <w:rsid w:val="00AF7D1F"/>
    <w:rsid w:val="00C11516"/>
    <w:rsid w:val="00C47EA2"/>
    <w:rsid w:val="00CB09F7"/>
    <w:rsid w:val="00CB77F4"/>
    <w:rsid w:val="00CC0327"/>
    <w:rsid w:val="00CD25F2"/>
    <w:rsid w:val="00D04C9C"/>
    <w:rsid w:val="00D961FA"/>
    <w:rsid w:val="00E23472"/>
    <w:rsid w:val="00E334FA"/>
    <w:rsid w:val="00F27ADC"/>
    <w:rsid w:val="00F43ABD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8C20"/>
  <w15:docId w15:val="{70D4713A-7C0A-4F24-AF27-E124CB1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5</cp:revision>
  <cp:lastPrinted>2023-05-11T12:31:00Z</cp:lastPrinted>
  <dcterms:created xsi:type="dcterms:W3CDTF">2023-05-03T14:11:00Z</dcterms:created>
  <dcterms:modified xsi:type="dcterms:W3CDTF">2023-05-11T12:33:00Z</dcterms:modified>
</cp:coreProperties>
</file>