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630A5" w14:textId="4BAA7D79" w:rsidR="00E17DCD" w:rsidRPr="00F96556" w:rsidRDefault="008D7AEF" w:rsidP="00F96556">
      <w:pPr>
        <w:pStyle w:val="Recuodecorpodetexto2"/>
        <w:ind w:left="3402" w:firstLine="0"/>
        <w:rPr>
          <w:b/>
          <w:iCs/>
          <w:szCs w:val="24"/>
        </w:rPr>
      </w:pPr>
      <w:r w:rsidRPr="00F96556">
        <w:rPr>
          <w:b/>
          <w:iCs/>
          <w:szCs w:val="24"/>
        </w:rPr>
        <w:t xml:space="preserve">PROJETO DE LEI </w:t>
      </w:r>
      <w:r w:rsidR="00FD431D" w:rsidRPr="00F96556">
        <w:rPr>
          <w:b/>
          <w:iCs/>
          <w:szCs w:val="24"/>
        </w:rPr>
        <w:t xml:space="preserve">COMPLEMENTAR </w:t>
      </w:r>
      <w:r w:rsidRPr="00F96556">
        <w:rPr>
          <w:b/>
          <w:iCs/>
          <w:szCs w:val="24"/>
        </w:rPr>
        <w:t xml:space="preserve">Nº </w:t>
      </w:r>
      <w:r w:rsidR="00F96556" w:rsidRPr="00F96556">
        <w:rPr>
          <w:b/>
          <w:iCs/>
          <w:szCs w:val="24"/>
        </w:rPr>
        <w:t>12/2023</w:t>
      </w:r>
    </w:p>
    <w:p w14:paraId="3304E2D0" w14:textId="77777777" w:rsidR="00844E16" w:rsidRPr="00F96556" w:rsidRDefault="00844E16" w:rsidP="00F96556">
      <w:pPr>
        <w:pStyle w:val="Recuodecorpodetexto2"/>
        <w:ind w:left="3402" w:firstLine="0"/>
        <w:rPr>
          <w:b/>
          <w:iCs/>
          <w:szCs w:val="24"/>
        </w:rPr>
      </w:pPr>
    </w:p>
    <w:p w14:paraId="5D7E1A3B" w14:textId="77777777" w:rsidR="00905EEB" w:rsidRPr="00F96556" w:rsidRDefault="00905EEB" w:rsidP="00F96556">
      <w:pPr>
        <w:pStyle w:val="Recuodecorpodetexto2"/>
        <w:ind w:left="3402" w:firstLine="0"/>
        <w:rPr>
          <w:b/>
          <w:iCs/>
          <w:szCs w:val="24"/>
        </w:rPr>
      </w:pPr>
    </w:p>
    <w:p w14:paraId="49C12D03" w14:textId="1C06F2ED" w:rsidR="005D7CD1" w:rsidRPr="00F96556" w:rsidRDefault="008D7AEF" w:rsidP="00F96556">
      <w:pPr>
        <w:pStyle w:val="Recuodecorpodetexto2"/>
        <w:ind w:left="3402" w:firstLine="0"/>
        <w:rPr>
          <w:iCs/>
          <w:szCs w:val="24"/>
        </w:rPr>
      </w:pPr>
      <w:r w:rsidRPr="00F96556">
        <w:rPr>
          <w:iCs/>
          <w:szCs w:val="24"/>
        </w:rPr>
        <w:t>Data</w:t>
      </w:r>
      <w:r w:rsidR="00DA01E2" w:rsidRPr="00F96556">
        <w:rPr>
          <w:iCs/>
          <w:szCs w:val="24"/>
        </w:rPr>
        <w:t xml:space="preserve">: </w:t>
      </w:r>
      <w:r w:rsidR="00FD431D" w:rsidRPr="00F96556">
        <w:rPr>
          <w:iCs/>
          <w:szCs w:val="24"/>
        </w:rPr>
        <w:t>1</w:t>
      </w:r>
      <w:r w:rsidR="00F96556" w:rsidRPr="00F96556">
        <w:rPr>
          <w:iCs/>
          <w:szCs w:val="24"/>
        </w:rPr>
        <w:t>5</w:t>
      </w:r>
      <w:r w:rsidR="00FD431D" w:rsidRPr="00F96556">
        <w:rPr>
          <w:iCs/>
          <w:szCs w:val="24"/>
        </w:rPr>
        <w:t xml:space="preserve"> </w:t>
      </w:r>
      <w:r w:rsidR="003961AE" w:rsidRPr="00F96556">
        <w:rPr>
          <w:iCs/>
          <w:szCs w:val="24"/>
        </w:rPr>
        <w:t>de</w:t>
      </w:r>
      <w:r w:rsidR="0015319C" w:rsidRPr="00F96556">
        <w:rPr>
          <w:iCs/>
          <w:szCs w:val="24"/>
        </w:rPr>
        <w:t xml:space="preserve"> </w:t>
      </w:r>
      <w:r w:rsidR="00FD431D" w:rsidRPr="00F96556">
        <w:rPr>
          <w:iCs/>
          <w:szCs w:val="24"/>
        </w:rPr>
        <w:t xml:space="preserve">maio </w:t>
      </w:r>
      <w:r w:rsidR="00621939" w:rsidRPr="00F96556">
        <w:rPr>
          <w:iCs/>
          <w:szCs w:val="24"/>
        </w:rPr>
        <w:t>de 2023</w:t>
      </w:r>
    </w:p>
    <w:p w14:paraId="12E8B54B" w14:textId="77777777" w:rsidR="00AC7379" w:rsidRPr="00F96556" w:rsidRDefault="00AC7379" w:rsidP="00F96556">
      <w:pPr>
        <w:pStyle w:val="Recuodecorpodetexto2"/>
        <w:ind w:left="3402" w:firstLine="0"/>
        <w:rPr>
          <w:szCs w:val="24"/>
        </w:rPr>
      </w:pPr>
    </w:p>
    <w:p w14:paraId="31F45654" w14:textId="77777777" w:rsidR="002305EE" w:rsidRPr="00F96556" w:rsidRDefault="002305EE" w:rsidP="00F96556">
      <w:pPr>
        <w:ind w:left="3402"/>
        <w:jc w:val="both"/>
        <w:rPr>
          <w:sz w:val="24"/>
          <w:szCs w:val="24"/>
        </w:rPr>
      </w:pPr>
    </w:p>
    <w:p w14:paraId="05A0A2D2" w14:textId="52AA886D" w:rsidR="00606FE4" w:rsidRPr="00F96556" w:rsidRDefault="008D7AEF" w:rsidP="00F96556">
      <w:pPr>
        <w:tabs>
          <w:tab w:val="left" w:pos="851"/>
        </w:tabs>
        <w:ind w:left="3402"/>
        <w:jc w:val="both"/>
        <w:rPr>
          <w:color w:val="000000" w:themeColor="text1"/>
          <w:sz w:val="24"/>
          <w:szCs w:val="24"/>
        </w:rPr>
      </w:pPr>
      <w:r w:rsidRPr="00F96556">
        <w:rPr>
          <w:color w:val="000000" w:themeColor="text1"/>
          <w:sz w:val="24"/>
          <w:szCs w:val="24"/>
        </w:rPr>
        <w:t>Altera-se o Parágrafo único do Art. 10 da Lei Complementar n°</w:t>
      </w:r>
      <w:r w:rsidR="00F96556" w:rsidRPr="00F96556">
        <w:rPr>
          <w:color w:val="000000" w:themeColor="text1"/>
          <w:sz w:val="24"/>
          <w:szCs w:val="24"/>
        </w:rPr>
        <w:t xml:space="preserve"> </w:t>
      </w:r>
      <w:r w:rsidRPr="00F96556">
        <w:rPr>
          <w:color w:val="000000" w:themeColor="text1"/>
          <w:sz w:val="24"/>
          <w:szCs w:val="24"/>
        </w:rPr>
        <w:t xml:space="preserve">37/2005, de 21 de </w:t>
      </w:r>
      <w:r w:rsidR="00F96556" w:rsidRPr="00F96556">
        <w:rPr>
          <w:color w:val="000000" w:themeColor="text1"/>
          <w:sz w:val="24"/>
          <w:szCs w:val="24"/>
        </w:rPr>
        <w:t>dezembro</w:t>
      </w:r>
      <w:r w:rsidRPr="00F96556">
        <w:rPr>
          <w:color w:val="000000" w:themeColor="text1"/>
          <w:sz w:val="24"/>
          <w:szCs w:val="24"/>
        </w:rPr>
        <w:t xml:space="preserve"> de 2005, que </w:t>
      </w:r>
      <w:r w:rsidR="00F96556" w:rsidRPr="00F96556">
        <w:rPr>
          <w:color w:val="000000" w:themeColor="text1"/>
          <w:sz w:val="24"/>
          <w:szCs w:val="24"/>
        </w:rPr>
        <w:t>“</w:t>
      </w:r>
      <w:r w:rsidRPr="00F96556">
        <w:rPr>
          <w:color w:val="000000" w:themeColor="text1"/>
          <w:sz w:val="24"/>
          <w:szCs w:val="24"/>
        </w:rPr>
        <w:t xml:space="preserve">Dispõe sobre a regularização do Sistema Viário do Município de Sorriso e </w:t>
      </w:r>
      <w:r w:rsidR="00F96556" w:rsidRPr="00F96556">
        <w:rPr>
          <w:color w:val="000000" w:themeColor="text1"/>
          <w:sz w:val="24"/>
          <w:szCs w:val="24"/>
        </w:rPr>
        <w:t>dá outras providencias”.</w:t>
      </w:r>
    </w:p>
    <w:p w14:paraId="7E92FEA5" w14:textId="77777777" w:rsidR="00606FE4" w:rsidRPr="00F96556" w:rsidRDefault="00606FE4" w:rsidP="00F96556">
      <w:pPr>
        <w:tabs>
          <w:tab w:val="left" w:pos="851"/>
        </w:tabs>
        <w:ind w:left="3402"/>
        <w:jc w:val="both"/>
        <w:rPr>
          <w:sz w:val="24"/>
          <w:szCs w:val="24"/>
        </w:rPr>
      </w:pPr>
    </w:p>
    <w:p w14:paraId="683FEE29" w14:textId="77777777" w:rsidR="00E63738" w:rsidRPr="00F96556" w:rsidRDefault="00E63738" w:rsidP="00F96556">
      <w:pPr>
        <w:ind w:left="3402"/>
        <w:jc w:val="both"/>
        <w:rPr>
          <w:b/>
          <w:bCs/>
          <w:iCs/>
          <w:color w:val="000000" w:themeColor="text1"/>
          <w:sz w:val="24"/>
          <w:szCs w:val="24"/>
        </w:rPr>
      </w:pPr>
    </w:p>
    <w:p w14:paraId="77A07C39" w14:textId="78F57E5B" w:rsidR="00905EEB" w:rsidRPr="00F96556" w:rsidRDefault="008D7AEF" w:rsidP="00F96556">
      <w:pPr>
        <w:ind w:left="3402"/>
        <w:jc w:val="both"/>
        <w:rPr>
          <w:bCs/>
          <w:iCs/>
          <w:sz w:val="24"/>
          <w:szCs w:val="24"/>
        </w:rPr>
      </w:pPr>
      <w:r w:rsidRPr="00F96556">
        <w:rPr>
          <w:b/>
          <w:bCs/>
          <w:sz w:val="24"/>
          <w:szCs w:val="24"/>
        </w:rPr>
        <w:t>CELSO KOZAK – PSDB</w:t>
      </w:r>
      <w:r w:rsidR="003733E8">
        <w:rPr>
          <w:bCs/>
          <w:iCs/>
          <w:sz w:val="24"/>
          <w:szCs w:val="24"/>
        </w:rPr>
        <w:t xml:space="preserve">, vereador </w:t>
      </w:r>
      <w:r w:rsidR="00E17DCD" w:rsidRPr="00F96556">
        <w:rPr>
          <w:bCs/>
          <w:iCs/>
          <w:sz w:val="24"/>
          <w:szCs w:val="24"/>
        </w:rPr>
        <w:t>com assento nest</w:t>
      </w:r>
      <w:r w:rsidR="004C1472" w:rsidRPr="00F96556">
        <w:rPr>
          <w:bCs/>
          <w:iCs/>
          <w:sz w:val="24"/>
          <w:szCs w:val="24"/>
        </w:rPr>
        <w:t>a Casa, com fulcro no Artigo 108</w:t>
      </w:r>
      <w:r w:rsidR="00F96556" w:rsidRPr="00F96556">
        <w:rPr>
          <w:bCs/>
          <w:iCs/>
          <w:sz w:val="24"/>
          <w:szCs w:val="24"/>
        </w:rPr>
        <w:t xml:space="preserve"> </w:t>
      </w:r>
      <w:r w:rsidR="00E17DCD" w:rsidRPr="00F96556">
        <w:rPr>
          <w:bCs/>
          <w:iCs/>
          <w:sz w:val="24"/>
          <w:szCs w:val="24"/>
        </w:rPr>
        <w:t>do</w:t>
      </w:r>
      <w:r w:rsidR="00B85954" w:rsidRPr="00F96556">
        <w:rPr>
          <w:bCs/>
          <w:iCs/>
          <w:sz w:val="24"/>
          <w:szCs w:val="24"/>
        </w:rPr>
        <w:t xml:space="preserve"> Regimento interno, encaminha para deliberação</w:t>
      </w:r>
      <w:r w:rsidR="004C1472" w:rsidRPr="00F96556">
        <w:rPr>
          <w:bCs/>
          <w:iCs/>
          <w:sz w:val="24"/>
          <w:szCs w:val="24"/>
        </w:rPr>
        <w:t xml:space="preserve"> do Soberano Plenário o seguinte Projeto de Lei:</w:t>
      </w:r>
    </w:p>
    <w:p w14:paraId="62CA9509" w14:textId="513E51C6" w:rsidR="001D3E19" w:rsidRDefault="001D3E19" w:rsidP="00F96556">
      <w:pPr>
        <w:ind w:left="3402"/>
        <w:jc w:val="both"/>
        <w:rPr>
          <w:bCs/>
          <w:iCs/>
          <w:sz w:val="24"/>
          <w:szCs w:val="24"/>
        </w:rPr>
      </w:pPr>
    </w:p>
    <w:p w14:paraId="5ED3EC79" w14:textId="77777777" w:rsidR="00F96556" w:rsidRPr="00F96556" w:rsidRDefault="00F96556" w:rsidP="00F96556">
      <w:pPr>
        <w:ind w:left="3402"/>
        <w:jc w:val="both"/>
        <w:rPr>
          <w:bCs/>
          <w:iCs/>
          <w:sz w:val="24"/>
          <w:szCs w:val="24"/>
        </w:rPr>
      </w:pPr>
    </w:p>
    <w:p w14:paraId="3F9ED766" w14:textId="5273E1F5" w:rsidR="009516E2" w:rsidRPr="00F96556" w:rsidRDefault="008D7AEF" w:rsidP="00F96556">
      <w:pPr>
        <w:tabs>
          <w:tab w:val="left" w:pos="851"/>
        </w:tabs>
        <w:ind w:firstLine="1701"/>
        <w:jc w:val="both"/>
        <w:rPr>
          <w:color w:val="000000" w:themeColor="text1"/>
          <w:sz w:val="24"/>
          <w:szCs w:val="24"/>
        </w:rPr>
      </w:pPr>
      <w:r w:rsidRPr="00F96556">
        <w:rPr>
          <w:color w:val="000000" w:themeColor="text1"/>
          <w:sz w:val="24"/>
          <w:szCs w:val="24"/>
        </w:rPr>
        <w:t>Art. 1.</w:t>
      </w:r>
      <w:r w:rsidRPr="00F96556">
        <w:rPr>
          <w:b/>
          <w:bCs/>
          <w:color w:val="000000" w:themeColor="text1"/>
          <w:sz w:val="24"/>
          <w:szCs w:val="24"/>
        </w:rPr>
        <w:t>º</w:t>
      </w:r>
      <w:r w:rsidRPr="00F96556">
        <w:rPr>
          <w:color w:val="000000" w:themeColor="text1"/>
          <w:sz w:val="24"/>
          <w:szCs w:val="24"/>
        </w:rPr>
        <w:t> </w:t>
      </w:r>
      <w:r w:rsidR="007F5154" w:rsidRPr="00F96556">
        <w:rPr>
          <w:color w:val="000000" w:themeColor="text1"/>
          <w:sz w:val="24"/>
          <w:szCs w:val="24"/>
        </w:rPr>
        <w:t xml:space="preserve">Fica </w:t>
      </w:r>
      <w:r w:rsidRPr="00F96556">
        <w:rPr>
          <w:color w:val="000000" w:themeColor="text1"/>
          <w:sz w:val="24"/>
          <w:szCs w:val="24"/>
        </w:rPr>
        <w:t xml:space="preserve">alterado </w:t>
      </w:r>
      <w:r w:rsidR="009B4184" w:rsidRPr="00F96556">
        <w:rPr>
          <w:color w:val="000000" w:themeColor="text1"/>
          <w:sz w:val="24"/>
          <w:szCs w:val="24"/>
        </w:rPr>
        <w:t>o</w:t>
      </w:r>
      <w:r w:rsidRPr="00F96556">
        <w:rPr>
          <w:color w:val="000000" w:themeColor="text1"/>
          <w:sz w:val="24"/>
          <w:szCs w:val="24"/>
        </w:rPr>
        <w:t xml:space="preserve"> Parágrafo único do</w:t>
      </w:r>
      <w:r w:rsidR="009B4184" w:rsidRPr="00F96556">
        <w:rPr>
          <w:color w:val="000000" w:themeColor="text1"/>
          <w:sz w:val="24"/>
          <w:szCs w:val="24"/>
        </w:rPr>
        <w:t xml:space="preserve"> Art.</w:t>
      </w:r>
      <w:r w:rsidRPr="00F96556">
        <w:rPr>
          <w:color w:val="000000" w:themeColor="text1"/>
          <w:sz w:val="24"/>
          <w:szCs w:val="24"/>
        </w:rPr>
        <w:t>10</w:t>
      </w:r>
      <w:r w:rsidR="009B4184" w:rsidRPr="00F96556">
        <w:rPr>
          <w:bCs/>
          <w:iCs/>
          <w:sz w:val="24"/>
          <w:szCs w:val="24"/>
        </w:rPr>
        <w:t xml:space="preserve">, </w:t>
      </w:r>
      <w:r w:rsidR="009B4184" w:rsidRPr="00F96556">
        <w:rPr>
          <w:color w:val="000000" w:themeColor="text1"/>
          <w:sz w:val="24"/>
          <w:szCs w:val="24"/>
        </w:rPr>
        <w:t>na Lei Complementar Mun</w:t>
      </w:r>
      <w:r w:rsidR="00EA3F94" w:rsidRPr="00F96556">
        <w:rPr>
          <w:color w:val="000000" w:themeColor="text1"/>
          <w:sz w:val="24"/>
          <w:szCs w:val="24"/>
        </w:rPr>
        <w:t>i</w:t>
      </w:r>
      <w:r w:rsidR="009B4184" w:rsidRPr="00F96556">
        <w:rPr>
          <w:color w:val="000000" w:themeColor="text1"/>
          <w:sz w:val="24"/>
          <w:szCs w:val="24"/>
        </w:rPr>
        <w:t xml:space="preserve">cipal n° </w:t>
      </w:r>
      <w:r w:rsidRPr="00F96556">
        <w:rPr>
          <w:color w:val="000000" w:themeColor="text1"/>
          <w:sz w:val="24"/>
          <w:szCs w:val="24"/>
        </w:rPr>
        <w:t>0</w:t>
      </w:r>
      <w:r w:rsidR="009B4184" w:rsidRPr="00F96556">
        <w:rPr>
          <w:color w:val="000000" w:themeColor="text1"/>
          <w:sz w:val="24"/>
          <w:szCs w:val="24"/>
        </w:rPr>
        <w:t>3</w:t>
      </w:r>
      <w:r w:rsidRPr="00F96556">
        <w:rPr>
          <w:color w:val="000000" w:themeColor="text1"/>
          <w:sz w:val="24"/>
          <w:szCs w:val="24"/>
        </w:rPr>
        <w:t>7</w:t>
      </w:r>
      <w:r w:rsidR="009B4184" w:rsidRPr="00F96556">
        <w:rPr>
          <w:color w:val="000000" w:themeColor="text1"/>
          <w:sz w:val="24"/>
          <w:szCs w:val="24"/>
        </w:rPr>
        <w:t>/2005, de 2</w:t>
      </w:r>
      <w:r w:rsidRPr="00F96556">
        <w:rPr>
          <w:color w:val="000000" w:themeColor="text1"/>
          <w:sz w:val="24"/>
          <w:szCs w:val="24"/>
        </w:rPr>
        <w:t>1</w:t>
      </w:r>
      <w:r w:rsidR="009B4184" w:rsidRPr="00F96556">
        <w:rPr>
          <w:color w:val="000000" w:themeColor="text1"/>
          <w:sz w:val="24"/>
          <w:szCs w:val="24"/>
        </w:rPr>
        <w:t xml:space="preserve"> de </w:t>
      </w:r>
      <w:r w:rsidR="00F96556">
        <w:rPr>
          <w:color w:val="000000" w:themeColor="text1"/>
          <w:sz w:val="24"/>
          <w:szCs w:val="24"/>
        </w:rPr>
        <w:t>d</w:t>
      </w:r>
      <w:r w:rsidR="009B4184" w:rsidRPr="00F96556">
        <w:rPr>
          <w:color w:val="000000" w:themeColor="text1"/>
          <w:sz w:val="24"/>
          <w:szCs w:val="24"/>
        </w:rPr>
        <w:t xml:space="preserve">ezembro de 2005, que </w:t>
      </w:r>
      <w:r w:rsidR="003733E8">
        <w:rPr>
          <w:color w:val="000000" w:themeColor="text1"/>
          <w:sz w:val="24"/>
          <w:szCs w:val="24"/>
        </w:rPr>
        <w:t>“</w:t>
      </w:r>
      <w:r w:rsidR="009B4184" w:rsidRPr="00F96556">
        <w:rPr>
          <w:color w:val="000000" w:themeColor="text1"/>
          <w:sz w:val="24"/>
          <w:szCs w:val="24"/>
        </w:rPr>
        <w:t xml:space="preserve">Define </w:t>
      </w:r>
      <w:r w:rsidRPr="00F96556">
        <w:rPr>
          <w:color w:val="000000" w:themeColor="text1"/>
          <w:sz w:val="24"/>
          <w:szCs w:val="24"/>
        </w:rPr>
        <w:t>sobre a regularização do Sistema Viário do Município de So</w:t>
      </w:r>
      <w:r w:rsidR="003733E8">
        <w:rPr>
          <w:color w:val="000000" w:themeColor="text1"/>
          <w:sz w:val="24"/>
          <w:szCs w:val="24"/>
        </w:rPr>
        <w:t>rriso e dá outras providencias”.</w:t>
      </w:r>
    </w:p>
    <w:p w14:paraId="584B774A" w14:textId="77777777" w:rsidR="00CC3081" w:rsidRPr="00F96556" w:rsidRDefault="00CC3081" w:rsidP="00F96556">
      <w:pPr>
        <w:shd w:val="clear" w:color="auto" w:fill="FFFFFF"/>
        <w:spacing w:after="150"/>
        <w:ind w:firstLine="1701"/>
        <w:jc w:val="both"/>
        <w:rPr>
          <w:color w:val="000000" w:themeColor="text1"/>
          <w:sz w:val="24"/>
          <w:szCs w:val="24"/>
        </w:rPr>
      </w:pPr>
    </w:p>
    <w:p w14:paraId="42D1B0C3" w14:textId="767C4B85" w:rsidR="00EC65B0" w:rsidRPr="00F96556" w:rsidRDefault="008D7AEF" w:rsidP="00F96556">
      <w:pPr>
        <w:shd w:val="clear" w:color="auto" w:fill="FFFFFF"/>
        <w:spacing w:after="150"/>
        <w:ind w:left="1701"/>
        <w:jc w:val="both"/>
        <w:rPr>
          <w:color w:val="000000" w:themeColor="text1"/>
          <w:sz w:val="24"/>
          <w:szCs w:val="24"/>
        </w:rPr>
      </w:pPr>
      <w:r w:rsidRPr="00F96556">
        <w:rPr>
          <w:color w:val="000000" w:themeColor="text1"/>
          <w:sz w:val="24"/>
          <w:szCs w:val="24"/>
        </w:rPr>
        <w:t>“Art.10 – As vias a serem criadas em processo de loteamento ou oficializadas em projeto urbanístico do Poder Executivo, classificadas como VIAS LOCA</w:t>
      </w:r>
      <w:r w:rsidR="00D758D0" w:rsidRPr="00F96556">
        <w:rPr>
          <w:color w:val="000000" w:themeColor="text1"/>
          <w:sz w:val="24"/>
          <w:szCs w:val="24"/>
        </w:rPr>
        <w:t>I</w:t>
      </w:r>
      <w:r w:rsidRPr="00F96556">
        <w:rPr>
          <w:color w:val="000000" w:themeColor="text1"/>
          <w:sz w:val="24"/>
          <w:szCs w:val="24"/>
        </w:rPr>
        <w:t xml:space="preserve">S, terão seu PGM fixado em 15,00 m (quinze e um metros) de largura. </w:t>
      </w:r>
    </w:p>
    <w:p w14:paraId="6308B04F" w14:textId="67057D5E" w:rsidR="006734AA" w:rsidRPr="00F96556" w:rsidRDefault="008D7AEF" w:rsidP="00F96556">
      <w:pPr>
        <w:shd w:val="clear" w:color="auto" w:fill="FFFFFF"/>
        <w:spacing w:after="150"/>
        <w:ind w:left="1701"/>
        <w:jc w:val="both"/>
        <w:rPr>
          <w:color w:val="000000" w:themeColor="text1"/>
          <w:sz w:val="24"/>
          <w:szCs w:val="24"/>
        </w:rPr>
      </w:pPr>
      <w:r w:rsidRPr="00F96556">
        <w:rPr>
          <w:color w:val="000000" w:themeColor="text1"/>
          <w:sz w:val="24"/>
          <w:szCs w:val="24"/>
        </w:rPr>
        <w:t xml:space="preserve">Parágrafo Único - As vias classificadas como locais, quando projetadas para Zonas de Interesse Social, poderão ter seu Padrão Geométrico Mínimo estabelecido em 15,00m (quinze metros) de </w:t>
      </w:r>
      <w:proofErr w:type="gramStart"/>
      <w:r w:rsidRPr="00F96556">
        <w:rPr>
          <w:color w:val="000000" w:themeColor="text1"/>
          <w:sz w:val="24"/>
          <w:szCs w:val="24"/>
        </w:rPr>
        <w:t>largura;</w:t>
      </w:r>
      <w:r w:rsidR="0015319C" w:rsidRPr="00F96556">
        <w:rPr>
          <w:color w:val="000000" w:themeColor="text1"/>
          <w:sz w:val="24"/>
          <w:szCs w:val="24"/>
          <w:shd w:val="clear" w:color="auto" w:fill="FFFFFF"/>
        </w:rPr>
        <w:t>”</w:t>
      </w:r>
      <w:proofErr w:type="gramEnd"/>
    </w:p>
    <w:p w14:paraId="5F60AA21" w14:textId="77777777" w:rsidR="006734AA" w:rsidRPr="00F96556" w:rsidRDefault="006734AA" w:rsidP="00F96556">
      <w:pPr>
        <w:pStyle w:val="PargrafodaLista"/>
        <w:shd w:val="clear" w:color="auto" w:fill="FFFFFF"/>
        <w:spacing w:after="150" w:line="240" w:lineRule="auto"/>
        <w:ind w:left="0"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36D3B" w14:textId="3BB7CDD7" w:rsidR="00CC3081" w:rsidRPr="00F96556" w:rsidRDefault="008D7AEF" w:rsidP="00F96556">
      <w:pPr>
        <w:pStyle w:val="PargrafodaLista"/>
        <w:shd w:val="clear" w:color="auto" w:fill="FFFFFF"/>
        <w:spacing w:after="150" w:line="240" w:lineRule="auto"/>
        <w:ind w:left="0"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>Art. 2</w:t>
      </w:r>
      <w:r w:rsidR="001B5CC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° </w:t>
      </w:r>
      <w:r w:rsidR="0015319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>Esta Lei</w:t>
      </w:r>
      <w:r w:rsidR="00373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Complementar</w:t>
      </w:r>
      <w:r w:rsidR="0015319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entra em vigo</w:t>
      </w:r>
      <w:r w:rsidR="00EA3F94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5319C" w:rsidRPr="00F96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data de sua publicação.</w:t>
      </w:r>
    </w:p>
    <w:p w14:paraId="20624840" w14:textId="77777777" w:rsidR="00CC3081" w:rsidRPr="00F96556" w:rsidRDefault="00CC3081" w:rsidP="00F96556">
      <w:pPr>
        <w:shd w:val="clear" w:color="auto" w:fill="FFFFFF"/>
        <w:spacing w:after="150"/>
        <w:ind w:firstLine="1701"/>
        <w:jc w:val="both"/>
        <w:rPr>
          <w:color w:val="000000" w:themeColor="text1"/>
          <w:sz w:val="24"/>
          <w:szCs w:val="24"/>
        </w:rPr>
      </w:pPr>
    </w:p>
    <w:p w14:paraId="7AA360C9" w14:textId="56888C71" w:rsidR="00844E16" w:rsidRPr="00F96556" w:rsidRDefault="008D7AEF" w:rsidP="00F96556">
      <w:pPr>
        <w:ind w:firstLine="1701"/>
        <w:jc w:val="both"/>
        <w:rPr>
          <w:iCs/>
          <w:sz w:val="24"/>
          <w:szCs w:val="24"/>
        </w:rPr>
      </w:pPr>
      <w:r w:rsidRPr="00F96556">
        <w:rPr>
          <w:iCs/>
          <w:color w:val="000000" w:themeColor="text1"/>
          <w:sz w:val="24"/>
          <w:szCs w:val="24"/>
        </w:rPr>
        <w:t>Câmara Municipal de Sorri</w:t>
      </w:r>
      <w:r w:rsidR="00606FE4" w:rsidRPr="00F96556">
        <w:rPr>
          <w:iCs/>
          <w:color w:val="000000" w:themeColor="text1"/>
          <w:sz w:val="24"/>
          <w:szCs w:val="24"/>
        </w:rPr>
        <w:t xml:space="preserve">so, Estado de Mato Grosso, em </w:t>
      </w:r>
      <w:r w:rsidR="00FD431D" w:rsidRPr="00F96556">
        <w:rPr>
          <w:iCs/>
          <w:color w:val="000000" w:themeColor="text1"/>
          <w:sz w:val="24"/>
          <w:szCs w:val="24"/>
        </w:rPr>
        <w:t>1</w:t>
      </w:r>
      <w:r w:rsidR="001C3403">
        <w:rPr>
          <w:iCs/>
          <w:color w:val="000000" w:themeColor="text1"/>
          <w:sz w:val="24"/>
          <w:szCs w:val="24"/>
        </w:rPr>
        <w:t>5</w:t>
      </w:r>
      <w:r w:rsidRPr="00F96556">
        <w:rPr>
          <w:iCs/>
          <w:color w:val="000000" w:themeColor="text1"/>
          <w:sz w:val="24"/>
          <w:szCs w:val="24"/>
        </w:rPr>
        <w:t xml:space="preserve"> de </w:t>
      </w:r>
      <w:r w:rsidR="00FD431D" w:rsidRPr="00F96556">
        <w:rPr>
          <w:iCs/>
          <w:color w:val="000000" w:themeColor="text1"/>
          <w:sz w:val="24"/>
          <w:szCs w:val="24"/>
        </w:rPr>
        <w:t>maio de 2023.</w:t>
      </w:r>
    </w:p>
    <w:p w14:paraId="7E5FE0F2" w14:textId="0F02EDDD" w:rsidR="001D3E19" w:rsidRDefault="001D3E19" w:rsidP="00F96556">
      <w:pPr>
        <w:rPr>
          <w:b/>
          <w:sz w:val="24"/>
          <w:szCs w:val="24"/>
        </w:rPr>
      </w:pPr>
    </w:p>
    <w:p w14:paraId="7E6BE417" w14:textId="77777777" w:rsidR="00F96556" w:rsidRDefault="00F96556" w:rsidP="00F96556">
      <w:pPr>
        <w:rPr>
          <w:b/>
          <w:sz w:val="24"/>
          <w:szCs w:val="24"/>
        </w:rPr>
      </w:pPr>
    </w:p>
    <w:p w14:paraId="4D72FE67" w14:textId="4F969F97" w:rsidR="00F96556" w:rsidRDefault="00F96556" w:rsidP="00F96556">
      <w:pPr>
        <w:rPr>
          <w:b/>
          <w:sz w:val="24"/>
          <w:szCs w:val="24"/>
        </w:rPr>
      </w:pPr>
    </w:p>
    <w:p w14:paraId="60754C74" w14:textId="77777777" w:rsidR="00F96556" w:rsidRPr="00F96556" w:rsidRDefault="00F96556" w:rsidP="00F96556">
      <w:pPr>
        <w:rPr>
          <w:b/>
          <w:sz w:val="24"/>
          <w:szCs w:val="24"/>
        </w:rPr>
      </w:pPr>
    </w:p>
    <w:p w14:paraId="6FE107FA" w14:textId="77777777" w:rsidR="00EA3F94" w:rsidRPr="00F96556" w:rsidRDefault="00EA3F94" w:rsidP="00F96556">
      <w:pPr>
        <w:rPr>
          <w:b/>
          <w:sz w:val="24"/>
          <w:szCs w:val="24"/>
        </w:rPr>
      </w:pPr>
    </w:p>
    <w:p w14:paraId="3F459C40" w14:textId="5F5ED3E7" w:rsidR="001D3E19" w:rsidRPr="00F96556" w:rsidRDefault="008D7AEF" w:rsidP="00F96556">
      <w:pPr>
        <w:jc w:val="center"/>
        <w:rPr>
          <w:b/>
          <w:sz w:val="24"/>
          <w:szCs w:val="24"/>
        </w:rPr>
      </w:pPr>
      <w:r w:rsidRPr="00F96556">
        <w:rPr>
          <w:b/>
          <w:sz w:val="24"/>
          <w:szCs w:val="24"/>
        </w:rPr>
        <w:t>CELSO KOZAK</w:t>
      </w:r>
    </w:p>
    <w:p w14:paraId="4C1C1617" w14:textId="313E346D" w:rsidR="0015319C" w:rsidRPr="00F96556" w:rsidRDefault="008D7AEF" w:rsidP="00F96556">
      <w:pPr>
        <w:jc w:val="center"/>
        <w:rPr>
          <w:b/>
          <w:sz w:val="24"/>
          <w:szCs w:val="24"/>
        </w:rPr>
      </w:pPr>
      <w:r w:rsidRPr="00F96556">
        <w:rPr>
          <w:b/>
          <w:sz w:val="24"/>
          <w:szCs w:val="24"/>
        </w:rPr>
        <w:t>Vereador PSDB</w:t>
      </w:r>
    </w:p>
    <w:p w14:paraId="56E83BC2" w14:textId="77777777" w:rsidR="0015319C" w:rsidRPr="00F96556" w:rsidRDefault="0015319C" w:rsidP="00F96556">
      <w:pPr>
        <w:ind w:firstLine="2835"/>
        <w:rPr>
          <w:b/>
          <w:sz w:val="24"/>
          <w:szCs w:val="24"/>
        </w:rPr>
      </w:pPr>
    </w:p>
    <w:p w14:paraId="1F4C07F0" w14:textId="3A6E1144" w:rsidR="001D3E19" w:rsidRDefault="001D3E19" w:rsidP="00F96556">
      <w:pPr>
        <w:rPr>
          <w:b/>
          <w:sz w:val="24"/>
          <w:szCs w:val="24"/>
        </w:rPr>
      </w:pPr>
    </w:p>
    <w:p w14:paraId="2B99251D" w14:textId="77777777" w:rsidR="003733E8" w:rsidRPr="00F96556" w:rsidRDefault="003733E8" w:rsidP="00F96556">
      <w:pPr>
        <w:rPr>
          <w:b/>
          <w:sz w:val="24"/>
          <w:szCs w:val="24"/>
        </w:rPr>
      </w:pPr>
      <w:bookmarkStart w:id="0" w:name="_GoBack"/>
      <w:bookmarkEnd w:id="0"/>
    </w:p>
    <w:p w14:paraId="21AA6F68" w14:textId="77777777" w:rsidR="001D3E19" w:rsidRPr="00F96556" w:rsidRDefault="001D3E19" w:rsidP="00F96556">
      <w:pPr>
        <w:rPr>
          <w:b/>
          <w:sz w:val="24"/>
          <w:szCs w:val="24"/>
        </w:rPr>
      </w:pPr>
    </w:p>
    <w:p w14:paraId="2280ADDE" w14:textId="77777777" w:rsidR="001D3E19" w:rsidRPr="00F96556" w:rsidRDefault="001D3E19" w:rsidP="00F96556">
      <w:pPr>
        <w:rPr>
          <w:b/>
          <w:sz w:val="24"/>
          <w:szCs w:val="24"/>
        </w:rPr>
      </w:pPr>
    </w:p>
    <w:p w14:paraId="7484B460" w14:textId="77777777" w:rsidR="00E53E40" w:rsidRPr="00F96556" w:rsidRDefault="008D7AEF" w:rsidP="00F96556">
      <w:pPr>
        <w:jc w:val="center"/>
        <w:rPr>
          <w:b/>
          <w:sz w:val="24"/>
          <w:szCs w:val="24"/>
        </w:rPr>
      </w:pPr>
      <w:r w:rsidRPr="00F96556">
        <w:rPr>
          <w:b/>
          <w:sz w:val="24"/>
          <w:szCs w:val="24"/>
        </w:rPr>
        <w:lastRenderedPageBreak/>
        <w:t>JUSTIFICATIVA</w:t>
      </w:r>
      <w:r w:rsidR="00213C8A" w:rsidRPr="00F96556">
        <w:rPr>
          <w:b/>
          <w:sz w:val="24"/>
          <w:szCs w:val="24"/>
        </w:rPr>
        <w:t>S</w:t>
      </w:r>
    </w:p>
    <w:p w14:paraId="2208BFA9" w14:textId="77777777" w:rsidR="00844E16" w:rsidRPr="00F96556" w:rsidRDefault="00844E16" w:rsidP="00F96556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14:paraId="4FA2FC45" w14:textId="52AFC127" w:rsidR="00D758D0" w:rsidRDefault="00D758D0" w:rsidP="00F96556">
      <w:pPr>
        <w:shd w:val="clear" w:color="auto" w:fill="FFFFFF"/>
        <w:ind w:firstLine="1701"/>
        <w:jc w:val="both"/>
        <w:rPr>
          <w:sz w:val="24"/>
          <w:szCs w:val="24"/>
        </w:rPr>
      </w:pPr>
    </w:p>
    <w:p w14:paraId="3B91CD36" w14:textId="637A5480" w:rsidR="00F96556" w:rsidRDefault="00F96556" w:rsidP="00F96556">
      <w:pPr>
        <w:shd w:val="clear" w:color="auto" w:fill="FFFFFF"/>
        <w:ind w:firstLine="1701"/>
        <w:jc w:val="both"/>
        <w:rPr>
          <w:sz w:val="24"/>
          <w:szCs w:val="24"/>
        </w:rPr>
      </w:pPr>
    </w:p>
    <w:p w14:paraId="6708A211" w14:textId="77777777" w:rsidR="00F96556" w:rsidRPr="00F96556" w:rsidRDefault="00F96556" w:rsidP="00F96556">
      <w:pPr>
        <w:shd w:val="clear" w:color="auto" w:fill="FFFFFF"/>
        <w:ind w:firstLine="1701"/>
        <w:jc w:val="both"/>
        <w:rPr>
          <w:sz w:val="24"/>
          <w:szCs w:val="24"/>
        </w:rPr>
      </w:pPr>
    </w:p>
    <w:p w14:paraId="6F45FDF4" w14:textId="7C3264BB" w:rsidR="00702EA6" w:rsidRPr="00F96556" w:rsidRDefault="008D7AEF" w:rsidP="00F96556">
      <w:pPr>
        <w:shd w:val="clear" w:color="auto" w:fill="FFFFFF"/>
        <w:ind w:firstLine="1418"/>
        <w:jc w:val="both"/>
        <w:rPr>
          <w:sz w:val="24"/>
          <w:szCs w:val="24"/>
        </w:rPr>
      </w:pPr>
      <w:r w:rsidRPr="00F96556">
        <w:rPr>
          <w:sz w:val="24"/>
          <w:szCs w:val="24"/>
        </w:rPr>
        <w:t>Considerando que a apresentação do presente Projeto de Lei</w:t>
      </w:r>
      <w:r w:rsidR="002A4F93" w:rsidRPr="00F96556">
        <w:rPr>
          <w:sz w:val="24"/>
          <w:szCs w:val="24"/>
        </w:rPr>
        <w:t>,</w:t>
      </w:r>
      <w:r w:rsidRPr="00F96556">
        <w:rPr>
          <w:sz w:val="24"/>
          <w:szCs w:val="24"/>
        </w:rPr>
        <w:t xml:space="preserve"> busca assegurar ao cidadão, o exercício de um de seus direitos mais essenciais. Trata-se do estabelecimento de um diploma legal que define, de maneira clara e precisa, tanto seus direitos como deveres e responsabilidades e, por outro lado, dota a Administração Pública de um instrumento hábil para sua ação, na defesa do direito de ir e vir em segurança e conforto.</w:t>
      </w:r>
    </w:p>
    <w:p w14:paraId="6B2C6310" w14:textId="77777777" w:rsidR="00702EA6" w:rsidRPr="00F96556" w:rsidRDefault="00702EA6" w:rsidP="00F9655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20E14C88" w14:textId="41F5630B" w:rsidR="00702EA6" w:rsidRPr="00F96556" w:rsidRDefault="008D7AEF" w:rsidP="00F96556">
      <w:pPr>
        <w:shd w:val="clear" w:color="auto" w:fill="FFFFFF"/>
        <w:ind w:firstLine="1418"/>
        <w:jc w:val="both"/>
        <w:rPr>
          <w:sz w:val="24"/>
          <w:szCs w:val="24"/>
        </w:rPr>
      </w:pPr>
      <w:r w:rsidRPr="00F96556">
        <w:rPr>
          <w:sz w:val="24"/>
          <w:szCs w:val="24"/>
        </w:rPr>
        <w:t xml:space="preserve">A circulação de </w:t>
      </w:r>
      <w:r w:rsidR="002A4F93" w:rsidRPr="00F96556">
        <w:rPr>
          <w:sz w:val="24"/>
          <w:szCs w:val="24"/>
        </w:rPr>
        <w:t xml:space="preserve">pessoas </w:t>
      </w:r>
      <w:r w:rsidRPr="00F96556">
        <w:rPr>
          <w:sz w:val="24"/>
          <w:szCs w:val="24"/>
        </w:rPr>
        <w:t xml:space="preserve">através de </w:t>
      </w:r>
      <w:r w:rsidR="002A4F93" w:rsidRPr="00F96556">
        <w:rPr>
          <w:sz w:val="24"/>
          <w:szCs w:val="24"/>
        </w:rPr>
        <w:t xml:space="preserve">travessias de ruas </w:t>
      </w:r>
      <w:r w:rsidRPr="00F96556">
        <w:rPr>
          <w:sz w:val="24"/>
          <w:szCs w:val="24"/>
        </w:rPr>
        <w:t>é sempre objeto de intenso debate pela comunidade. Inclusive, a ocupação e execução desordenada dos mesmos tem resultado, de forma recorrente, em limitações para a circulação, inclusive de idosos e pessoas com deficiências, expondo-os a uma jornada de superação à inúmeros obstáculos, constituídos por equipamentos dispostos inadequadamente ou mesmo pelo seu estado de manutenção.</w:t>
      </w:r>
    </w:p>
    <w:p w14:paraId="7E41D0A6" w14:textId="77777777" w:rsidR="00702EA6" w:rsidRPr="00F96556" w:rsidRDefault="00702EA6" w:rsidP="00F9655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5FC918E3" w14:textId="3DEE68F1" w:rsidR="00702EA6" w:rsidRPr="00F96556" w:rsidRDefault="008D7AEF" w:rsidP="00F96556">
      <w:pPr>
        <w:shd w:val="clear" w:color="auto" w:fill="FFFFFF"/>
        <w:ind w:firstLine="1418"/>
        <w:jc w:val="both"/>
        <w:rPr>
          <w:sz w:val="24"/>
          <w:szCs w:val="24"/>
        </w:rPr>
      </w:pPr>
      <w:r w:rsidRPr="00F96556">
        <w:rPr>
          <w:sz w:val="24"/>
          <w:szCs w:val="24"/>
        </w:rPr>
        <w:t>Não somente os obstáculos físicos suportados pelos transeuntes são aspectos que merecem a observância desta lei, que pretende disciplinar o transitar do pedestre, mas também a disponibilização de regras aplicáveis ao seu deslocamento, estes que necessitam ter ampla divulgação. Assim, este instrumento será, certamente, o vetor disseminador de mais este conhecimento junto à comunidade.</w:t>
      </w:r>
    </w:p>
    <w:p w14:paraId="4166F179" w14:textId="0C1A3806" w:rsidR="00D758D0" w:rsidRDefault="00D758D0" w:rsidP="00F9655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64E406C9" w14:textId="77777777" w:rsidR="00F96556" w:rsidRPr="00F96556" w:rsidRDefault="00F96556" w:rsidP="00F9655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537EDCBB" w14:textId="14511B5E" w:rsidR="003961AE" w:rsidRPr="00F96556" w:rsidRDefault="008D7AEF" w:rsidP="00F96556">
      <w:pPr>
        <w:shd w:val="clear" w:color="auto" w:fill="FFFFFF"/>
        <w:ind w:firstLine="1418"/>
        <w:jc w:val="both"/>
        <w:rPr>
          <w:iCs/>
          <w:sz w:val="24"/>
          <w:szCs w:val="24"/>
        </w:rPr>
      </w:pPr>
      <w:r w:rsidRPr="00F96556">
        <w:rPr>
          <w:iCs/>
          <w:sz w:val="24"/>
          <w:szCs w:val="24"/>
        </w:rPr>
        <w:t xml:space="preserve">Câmara Municipal de Sorriso, Estado de Mato </w:t>
      </w:r>
      <w:r w:rsidR="00877629" w:rsidRPr="00F96556">
        <w:rPr>
          <w:iCs/>
          <w:sz w:val="24"/>
          <w:szCs w:val="24"/>
        </w:rPr>
        <w:t>Grosso,</w:t>
      </w:r>
      <w:r w:rsidR="00AD4DC5" w:rsidRPr="00F96556">
        <w:rPr>
          <w:iCs/>
          <w:sz w:val="24"/>
          <w:szCs w:val="24"/>
        </w:rPr>
        <w:t xml:space="preserve"> em </w:t>
      </w:r>
      <w:r w:rsidR="00FD431D" w:rsidRPr="00F96556">
        <w:rPr>
          <w:iCs/>
          <w:sz w:val="24"/>
          <w:szCs w:val="24"/>
        </w:rPr>
        <w:t>1</w:t>
      </w:r>
      <w:r w:rsidR="001C3403">
        <w:rPr>
          <w:iCs/>
          <w:sz w:val="24"/>
          <w:szCs w:val="24"/>
        </w:rPr>
        <w:t>5</w:t>
      </w:r>
      <w:r w:rsidR="00FD431D" w:rsidRPr="00F96556">
        <w:rPr>
          <w:iCs/>
          <w:sz w:val="24"/>
          <w:szCs w:val="24"/>
        </w:rPr>
        <w:t xml:space="preserve"> de maio de 2023.</w:t>
      </w:r>
    </w:p>
    <w:p w14:paraId="44E6C913" w14:textId="77777777" w:rsidR="00844E16" w:rsidRPr="00F96556" w:rsidRDefault="00844E16" w:rsidP="00F96556">
      <w:pPr>
        <w:shd w:val="clear" w:color="auto" w:fill="FFFFFF"/>
        <w:ind w:firstLine="1418"/>
        <w:jc w:val="both"/>
        <w:rPr>
          <w:iCs/>
          <w:sz w:val="24"/>
          <w:szCs w:val="24"/>
        </w:rPr>
      </w:pPr>
    </w:p>
    <w:p w14:paraId="64BCC141" w14:textId="77777777" w:rsidR="00844E16" w:rsidRPr="00F96556" w:rsidRDefault="00844E16" w:rsidP="00F96556">
      <w:pPr>
        <w:shd w:val="clear" w:color="auto" w:fill="FFFFFF"/>
        <w:ind w:firstLine="1418"/>
        <w:jc w:val="both"/>
        <w:rPr>
          <w:iCs/>
          <w:sz w:val="24"/>
          <w:szCs w:val="24"/>
        </w:rPr>
      </w:pPr>
    </w:p>
    <w:p w14:paraId="43589F2B" w14:textId="1AE5273C" w:rsidR="00844E16" w:rsidRDefault="00844E16" w:rsidP="00F96556">
      <w:pPr>
        <w:shd w:val="clear" w:color="auto" w:fill="FFFFFF"/>
        <w:jc w:val="both"/>
        <w:rPr>
          <w:iCs/>
          <w:sz w:val="24"/>
          <w:szCs w:val="24"/>
        </w:rPr>
      </w:pPr>
    </w:p>
    <w:p w14:paraId="641EF6F2" w14:textId="12F48D11" w:rsidR="00F96556" w:rsidRDefault="00F96556" w:rsidP="00F96556">
      <w:pPr>
        <w:shd w:val="clear" w:color="auto" w:fill="FFFFFF"/>
        <w:jc w:val="both"/>
        <w:rPr>
          <w:iCs/>
          <w:sz w:val="24"/>
          <w:szCs w:val="24"/>
        </w:rPr>
      </w:pPr>
    </w:p>
    <w:p w14:paraId="4AD46EE9" w14:textId="77777777" w:rsidR="00F96556" w:rsidRPr="00F96556" w:rsidRDefault="00F96556" w:rsidP="00F96556">
      <w:pPr>
        <w:shd w:val="clear" w:color="auto" w:fill="FFFFFF"/>
        <w:jc w:val="both"/>
        <w:rPr>
          <w:iCs/>
          <w:sz w:val="24"/>
          <w:szCs w:val="24"/>
        </w:rPr>
      </w:pPr>
    </w:p>
    <w:p w14:paraId="39DF0C10" w14:textId="77777777" w:rsidR="00844E16" w:rsidRPr="00F96556" w:rsidRDefault="00844E16" w:rsidP="00F96556">
      <w:pPr>
        <w:shd w:val="clear" w:color="auto" w:fill="FFFFFF"/>
        <w:ind w:firstLine="1418"/>
        <w:jc w:val="both"/>
        <w:rPr>
          <w:sz w:val="24"/>
          <w:szCs w:val="24"/>
        </w:rPr>
      </w:pPr>
    </w:p>
    <w:p w14:paraId="1F59053F" w14:textId="77777777" w:rsidR="00AF6DC4" w:rsidRPr="00F96556" w:rsidRDefault="008D7AEF" w:rsidP="00F96556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96556">
        <w:rPr>
          <w:b/>
          <w:bCs/>
          <w:color w:val="000000"/>
          <w:sz w:val="24"/>
          <w:szCs w:val="24"/>
        </w:rPr>
        <w:t>CELSO KOZAK</w:t>
      </w:r>
    </w:p>
    <w:p w14:paraId="352B10F0" w14:textId="77777777" w:rsidR="00AF6DC4" w:rsidRPr="00F96556" w:rsidRDefault="008D7AEF" w:rsidP="00F96556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F96556">
        <w:rPr>
          <w:b/>
          <w:bCs/>
          <w:color w:val="000000"/>
          <w:sz w:val="24"/>
          <w:szCs w:val="24"/>
        </w:rPr>
        <w:t xml:space="preserve">Vereador PSDB </w:t>
      </w:r>
    </w:p>
    <w:p w14:paraId="60CB6B3D" w14:textId="77777777" w:rsidR="003C21BA" w:rsidRPr="00F96556" w:rsidRDefault="003C21BA" w:rsidP="00F96556">
      <w:pPr>
        <w:jc w:val="center"/>
        <w:rPr>
          <w:b/>
          <w:sz w:val="24"/>
          <w:szCs w:val="24"/>
        </w:rPr>
      </w:pPr>
    </w:p>
    <w:p w14:paraId="76DDF99E" w14:textId="77777777" w:rsidR="006C4474" w:rsidRPr="00F96556" w:rsidRDefault="006C4474" w:rsidP="00F96556">
      <w:pPr>
        <w:shd w:val="clear" w:color="auto" w:fill="FFFFFF"/>
        <w:jc w:val="center"/>
        <w:rPr>
          <w:b/>
          <w:sz w:val="24"/>
          <w:szCs w:val="24"/>
        </w:rPr>
      </w:pPr>
    </w:p>
    <w:sectPr w:rsidR="006C4474" w:rsidRPr="00F96556" w:rsidSect="00F96556">
      <w:headerReference w:type="default" r:id="rId8"/>
      <w:footerReference w:type="even" r:id="rId9"/>
      <w:footerReference w:type="default" r:id="rId10"/>
      <w:pgSz w:w="11907" w:h="16840" w:code="9"/>
      <w:pgMar w:top="2835" w:right="850" w:bottom="127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2D777" w14:textId="77777777" w:rsidR="00334430" w:rsidRDefault="00334430">
      <w:r>
        <w:separator/>
      </w:r>
    </w:p>
  </w:endnote>
  <w:endnote w:type="continuationSeparator" w:id="0">
    <w:p w14:paraId="46F35A5F" w14:textId="77777777" w:rsidR="00334430" w:rsidRDefault="0033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26FF" w14:textId="77777777" w:rsidR="00786D33" w:rsidRDefault="008D7AE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9D603" w14:textId="77777777" w:rsidR="00786D33" w:rsidRDefault="00786D3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8F04" w14:textId="77777777" w:rsidR="00786D33" w:rsidRDefault="00786D33" w:rsidP="00033ACB">
    <w:pPr>
      <w:pStyle w:val="Rodap"/>
      <w:framePr w:wrap="around" w:vAnchor="text" w:hAnchor="page" w:x="10342" w:y="-757"/>
      <w:rPr>
        <w:rStyle w:val="Nmerodepgina"/>
      </w:rPr>
    </w:pPr>
  </w:p>
  <w:p w14:paraId="411C7D12" w14:textId="77777777" w:rsidR="00786D33" w:rsidRDefault="00786D3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575BA" w14:textId="77777777" w:rsidR="00334430" w:rsidRDefault="00334430">
      <w:r>
        <w:separator/>
      </w:r>
    </w:p>
  </w:footnote>
  <w:footnote w:type="continuationSeparator" w:id="0">
    <w:p w14:paraId="79EB7E98" w14:textId="77777777" w:rsidR="00334430" w:rsidRDefault="0033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5B49" w14:textId="77777777" w:rsidR="00786D33" w:rsidRDefault="00786D33">
    <w:pPr>
      <w:jc w:val="center"/>
      <w:rPr>
        <w:b/>
        <w:sz w:val="28"/>
      </w:rPr>
    </w:pPr>
  </w:p>
  <w:p w14:paraId="6D08C02E" w14:textId="77777777" w:rsidR="00786D33" w:rsidRDefault="00786D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B417B3"/>
    <w:multiLevelType w:val="hybridMultilevel"/>
    <w:tmpl w:val="A5869FC4"/>
    <w:lvl w:ilvl="0" w:tplc="F9606B24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C068DB98" w:tentative="1">
      <w:start w:val="1"/>
      <w:numFmt w:val="lowerLetter"/>
      <w:lvlText w:val="%2."/>
      <w:lvlJc w:val="left"/>
      <w:pPr>
        <w:ind w:left="2498" w:hanging="360"/>
      </w:pPr>
    </w:lvl>
    <w:lvl w:ilvl="2" w:tplc="1A1291CA" w:tentative="1">
      <w:start w:val="1"/>
      <w:numFmt w:val="lowerRoman"/>
      <w:lvlText w:val="%3."/>
      <w:lvlJc w:val="right"/>
      <w:pPr>
        <w:ind w:left="3218" w:hanging="180"/>
      </w:pPr>
    </w:lvl>
    <w:lvl w:ilvl="3" w:tplc="5B623B0A" w:tentative="1">
      <w:start w:val="1"/>
      <w:numFmt w:val="decimal"/>
      <w:lvlText w:val="%4."/>
      <w:lvlJc w:val="left"/>
      <w:pPr>
        <w:ind w:left="3938" w:hanging="360"/>
      </w:pPr>
    </w:lvl>
    <w:lvl w:ilvl="4" w:tplc="74FC512E" w:tentative="1">
      <w:start w:val="1"/>
      <w:numFmt w:val="lowerLetter"/>
      <w:lvlText w:val="%5."/>
      <w:lvlJc w:val="left"/>
      <w:pPr>
        <w:ind w:left="4658" w:hanging="360"/>
      </w:pPr>
    </w:lvl>
    <w:lvl w:ilvl="5" w:tplc="BA08734C" w:tentative="1">
      <w:start w:val="1"/>
      <w:numFmt w:val="lowerRoman"/>
      <w:lvlText w:val="%6."/>
      <w:lvlJc w:val="right"/>
      <w:pPr>
        <w:ind w:left="5378" w:hanging="180"/>
      </w:pPr>
    </w:lvl>
    <w:lvl w:ilvl="6" w:tplc="8D82339C" w:tentative="1">
      <w:start w:val="1"/>
      <w:numFmt w:val="decimal"/>
      <w:lvlText w:val="%7."/>
      <w:lvlJc w:val="left"/>
      <w:pPr>
        <w:ind w:left="6098" w:hanging="360"/>
      </w:pPr>
    </w:lvl>
    <w:lvl w:ilvl="7" w:tplc="2F96F39E" w:tentative="1">
      <w:start w:val="1"/>
      <w:numFmt w:val="lowerLetter"/>
      <w:lvlText w:val="%8."/>
      <w:lvlJc w:val="left"/>
      <w:pPr>
        <w:ind w:left="6818" w:hanging="360"/>
      </w:pPr>
    </w:lvl>
    <w:lvl w:ilvl="8" w:tplc="81D087F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B62196"/>
    <w:multiLevelType w:val="hybridMultilevel"/>
    <w:tmpl w:val="5126989E"/>
    <w:lvl w:ilvl="0" w:tplc="3014EEC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11204100" w:tentative="1">
      <w:start w:val="1"/>
      <w:numFmt w:val="lowerLetter"/>
      <w:lvlText w:val="%2."/>
      <w:lvlJc w:val="left"/>
      <w:pPr>
        <w:ind w:left="2498" w:hanging="360"/>
      </w:pPr>
    </w:lvl>
    <w:lvl w:ilvl="2" w:tplc="29ECC9E6" w:tentative="1">
      <w:start w:val="1"/>
      <w:numFmt w:val="lowerRoman"/>
      <w:lvlText w:val="%3."/>
      <w:lvlJc w:val="right"/>
      <w:pPr>
        <w:ind w:left="3218" w:hanging="180"/>
      </w:pPr>
    </w:lvl>
    <w:lvl w:ilvl="3" w:tplc="F9DE560C" w:tentative="1">
      <w:start w:val="1"/>
      <w:numFmt w:val="decimal"/>
      <w:lvlText w:val="%4."/>
      <w:lvlJc w:val="left"/>
      <w:pPr>
        <w:ind w:left="3938" w:hanging="360"/>
      </w:pPr>
    </w:lvl>
    <w:lvl w:ilvl="4" w:tplc="792C1BAC" w:tentative="1">
      <w:start w:val="1"/>
      <w:numFmt w:val="lowerLetter"/>
      <w:lvlText w:val="%5."/>
      <w:lvlJc w:val="left"/>
      <w:pPr>
        <w:ind w:left="4658" w:hanging="360"/>
      </w:pPr>
    </w:lvl>
    <w:lvl w:ilvl="5" w:tplc="D4CAF03E" w:tentative="1">
      <w:start w:val="1"/>
      <w:numFmt w:val="lowerRoman"/>
      <w:lvlText w:val="%6."/>
      <w:lvlJc w:val="right"/>
      <w:pPr>
        <w:ind w:left="5378" w:hanging="180"/>
      </w:pPr>
    </w:lvl>
    <w:lvl w:ilvl="6" w:tplc="054ECDE0" w:tentative="1">
      <w:start w:val="1"/>
      <w:numFmt w:val="decimal"/>
      <w:lvlText w:val="%7."/>
      <w:lvlJc w:val="left"/>
      <w:pPr>
        <w:ind w:left="6098" w:hanging="360"/>
      </w:pPr>
    </w:lvl>
    <w:lvl w:ilvl="7" w:tplc="90A6C65A" w:tentative="1">
      <w:start w:val="1"/>
      <w:numFmt w:val="lowerLetter"/>
      <w:lvlText w:val="%8."/>
      <w:lvlJc w:val="left"/>
      <w:pPr>
        <w:ind w:left="6818" w:hanging="360"/>
      </w:pPr>
    </w:lvl>
    <w:lvl w:ilvl="8" w:tplc="14488C7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5289A"/>
    <w:multiLevelType w:val="hybridMultilevel"/>
    <w:tmpl w:val="4DD45096"/>
    <w:lvl w:ilvl="0" w:tplc="E0468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B0C0214" w:tentative="1">
      <w:start w:val="1"/>
      <w:numFmt w:val="lowerLetter"/>
      <w:lvlText w:val="%2."/>
      <w:lvlJc w:val="left"/>
      <w:pPr>
        <w:ind w:left="1364" w:hanging="360"/>
      </w:pPr>
    </w:lvl>
    <w:lvl w:ilvl="2" w:tplc="1DB8775E" w:tentative="1">
      <w:start w:val="1"/>
      <w:numFmt w:val="lowerRoman"/>
      <w:lvlText w:val="%3."/>
      <w:lvlJc w:val="right"/>
      <w:pPr>
        <w:ind w:left="2084" w:hanging="180"/>
      </w:pPr>
    </w:lvl>
    <w:lvl w:ilvl="3" w:tplc="E298875A" w:tentative="1">
      <w:start w:val="1"/>
      <w:numFmt w:val="decimal"/>
      <w:lvlText w:val="%4."/>
      <w:lvlJc w:val="left"/>
      <w:pPr>
        <w:ind w:left="2804" w:hanging="360"/>
      </w:pPr>
    </w:lvl>
    <w:lvl w:ilvl="4" w:tplc="E95E6334" w:tentative="1">
      <w:start w:val="1"/>
      <w:numFmt w:val="lowerLetter"/>
      <w:lvlText w:val="%5."/>
      <w:lvlJc w:val="left"/>
      <w:pPr>
        <w:ind w:left="3524" w:hanging="360"/>
      </w:pPr>
    </w:lvl>
    <w:lvl w:ilvl="5" w:tplc="2BAA5ED8" w:tentative="1">
      <w:start w:val="1"/>
      <w:numFmt w:val="lowerRoman"/>
      <w:lvlText w:val="%6."/>
      <w:lvlJc w:val="right"/>
      <w:pPr>
        <w:ind w:left="4244" w:hanging="180"/>
      </w:pPr>
    </w:lvl>
    <w:lvl w:ilvl="6" w:tplc="E27AE194" w:tentative="1">
      <w:start w:val="1"/>
      <w:numFmt w:val="decimal"/>
      <w:lvlText w:val="%7."/>
      <w:lvlJc w:val="left"/>
      <w:pPr>
        <w:ind w:left="4964" w:hanging="360"/>
      </w:pPr>
    </w:lvl>
    <w:lvl w:ilvl="7" w:tplc="87207D4A" w:tentative="1">
      <w:start w:val="1"/>
      <w:numFmt w:val="lowerLetter"/>
      <w:lvlText w:val="%8."/>
      <w:lvlJc w:val="left"/>
      <w:pPr>
        <w:ind w:left="5684" w:hanging="360"/>
      </w:pPr>
    </w:lvl>
    <w:lvl w:ilvl="8" w:tplc="04DE244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0915C4"/>
    <w:multiLevelType w:val="multilevel"/>
    <w:tmpl w:val="71F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14110"/>
    <w:multiLevelType w:val="multilevel"/>
    <w:tmpl w:val="7A1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B5CFD"/>
    <w:multiLevelType w:val="hybridMultilevel"/>
    <w:tmpl w:val="9DBCA38C"/>
    <w:lvl w:ilvl="0" w:tplc="2FAC62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008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ED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2C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8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0F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A2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3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48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C2314"/>
    <w:multiLevelType w:val="multilevel"/>
    <w:tmpl w:val="F19E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D7CB3"/>
    <w:multiLevelType w:val="hybridMultilevel"/>
    <w:tmpl w:val="963C1C5A"/>
    <w:lvl w:ilvl="0" w:tplc="34D42D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A89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6F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2A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CE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8D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0E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47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2E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83DC9"/>
    <w:rsid w:val="000941E2"/>
    <w:rsid w:val="000A7B64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26AE4"/>
    <w:rsid w:val="00132241"/>
    <w:rsid w:val="00137C86"/>
    <w:rsid w:val="001419BD"/>
    <w:rsid w:val="0015319C"/>
    <w:rsid w:val="00162249"/>
    <w:rsid w:val="0016538E"/>
    <w:rsid w:val="001665CC"/>
    <w:rsid w:val="00171B0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5CCC"/>
    <w:rsid w:val="001B7E2D"/>
    <w:rsid w:val="001C3403"/>
    <w:rsid w:val="001C5E0E"/>
    <w:rsid w:val="001D3E19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05EE"/>
    <w:rsid w:val="00235544"/>
    <w:rsid w:val="00236C25"/>
    <w:rsid w:val="002379C5"/>
    <w:rsid w:val="0024247F"/>
    <w:rsid w:val="00244830"/>
    <w:rsid w:val="00245CFB"/>
    <w:rsid w:val="00262B28"/>
    <w:rsid w:val="0026759F"/>
    <w:rsid w:val="00282977"/>
    <w:rsid w:val="00283CDF"/>
    <w:rsid w:val="00286E56"/>
    <w:rsid w:val="00291DC5"/>
    <w:rsid w:val="00291FB6"/>
    <w:rsid w:val="002A1F67"/>
    <w:rsid w:val="002A4F93"/>
    <w:rsid w:val="002B4522"/>
    <w:rsid w:val="002E611D"/>
    <w:rsid w:val="002F10DE"/>
    <w:rsid w:val="002F1CD6"/>
    <w:rsid w:val="00301BB8"/>
    <w:rsid w:val="003106BC"/>
    <w:rsid w:val="00311815"/>
    <w:rsid w:val="00311969"/>
    <w:rsid w:val="00324A3D"/>
    <w:rsid w:val="0032587C"/>
    <w:rsid w:val="00333516"/>
    <w:rsid w:val="00334430"/>
    <w:rsid w:val="00337720"/>
    <w:rsid w:val="00347FB4"/>
    <w:rsid w:val="00350F82"/>
    <w:rsid w:val="00362683"/>
    <w:rsid w:val="00366193"/>
    <w:rsid w:val="00371484"/>
    <w:rsid w:val="003733E8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C21BA"/>
    <w:rsid w:val="003C2FFE"/>
    <w:rsid w:val="003D793C"/>
    <w:rsid w:val="003F1CC8"/>
    <w:rsid w:val="003F241A"/>
    <w:rsid w:val="00403B7C"/>
    <w:rsid w:val="0040540E"/>
    <w:rsid w:val="00422723"/>
    <w:rsid w:val="00424E97"/>
    <w:rsid w:val="00431451"/>
    <w:rsid w:val="00434AD5"/>
    <w:rsid w:val="0044311A"/>
    <w:rsid w:val="00443B2D"/>
    <w:rsid w:val="0045023D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65AB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4617"/>
    <w:rsid w:val="005A6DE2"/>
    <w:rsid w:val="005B7C81"/>
    <w:rsid w:val="005C217B"/>
    <w:rsid w:val="005C5070"/>
    <w:rsid w:val="005C73FA"/>
    <w:rsid w:val="005D0A70"/>
    <w:rsid w:val="005D78CD"/>
    <w:rsid w:val="005D7CD1"/>
    <w:rsid w:val="005E17E1"/>
    <w:rsid w:val="005E1F94"/>
    <w:rsid w:val="005E58EC"/>
    <w:rsid w:val="005F06C6"/>
    <w:rsid w:val="005F0B58"/>
    <w:rsid w:val="00606FE4"/>
    <w:rsid w:val="00607D85"/>
    <w:rsid w:val="006146BE"/>
    <w:rsid w:val="00614F75"/>
    <w:rsid w:val="00615335"/>
    <w:rsid w:val="00616B79"/>
    <w:rsid w:val="0062193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65AEA"/>
    <w:rsid w:val="00671B46"/>
    <w:rsid w:val="006734AA"/>
    <w:rsid w:val="0067750A"/>
    <w:rsid w:val="00681E75"/>
    <w:rsid w:val="006871F3"/>
    <w:rsid w:val="0069139A"/>
    <w:rsid w:val="006A1D9F"/>
    <w:rsid w:val="006B6378"/>
    <w:rsid w:val="006C3650"/>
    <w:rsid w:val="006C4474"/>
    <w:rsid w:val="006E62FF"/>
    <w:rsid w:val="006F0548"/>
    <w:rsid w:val="007022AF"/>
    <w:rsid w:val="00702EA6"/>
    <w:rsid w:val="00703E54"/>
    <w:rsid w:val="00716D2F"/>
    <w:rsid w:val="0072670C"/>
    <w:rsid w:val="00741548"/>
    <w:rsid w:val="007445E8"/>
    <w:rsid w:val="00744F38"/>
    <w:rsid w:val="00756740"/>
    <w:rsid w:val="007617F8"/>
    <w:rsid w:val="00762396"/>
    <w:rsid w:val="00762716"/>
    <w:rsid w:val="00770A96"/>
    <w:rsid w:val="00786D33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D79EA"/>
    <w:rsid w:val="007E1195"/>
    <w:rsid w:val="007E5D8C"/>
    <w:rsid w:val="007F1D45"/>
    <w:rsid w:val="007F23E7"/>
    <w:rsid w:val="007F2EDE"/>
    <w:rsid w:val="007F3282"/>
    <w:rsid w:val="007F5154"/>
    <w:rsid w:val="007F6CDE"/>
    <w:rsid w:val="00800265"/>
    <w:rsid w:val="00802D17"/>
    <w:rsid w:val="00804438"/>
    <w:rsid w:val="00805007"/>
    <w:rsid w:val="008054FC"/>
    <w:rsid w:val="00807F01"/>
    <w:rsid w:val="0081693B"/>
    <w:rsid w:val="008223FC"/>
    <w:rsid w:val="0083017E"/>
    <w:rsid w:val="008433C2"/>
    <w:rsid w:val="00843673"/>
    <w:rsid w:val="00844E16"/>
    <w:rsid w:val="008459A4"/>
    <w:rsid w:val="00853572"/>
    <w:rsid w:val="00853A33"/>
    <w:rsid w:val="008554C6"/>
    <w:rsid w:val="008560D1"/>
    <w:rsid w:val="00862D75"/>
    <w:rsid w:val="008637FD"/>
    <w:rsid w:val="0087020E"/>
    <w:rsid w:val="00876B1B"/>
    <w:rsid w:val="00877629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D7AEF"/>
    <w:rsid w:val="008E2DE1"/>
    <w:rsid w:val="008F035C"/>
    <w:rsid w:val="008F1004"/>
    <w:rsid w:val="008F1180"/>
    <w:rsid w:val="008F12A2"/>
    <w:rsid w:val="008F5147"/>
    <w:rsid w:val="009029A5"/>
    <w:rsid w:val="00905EEB"/>
    <w:rsid w:val="00910CC1"/>
    <w:rsid w:val="009134DD"/>
    <w:rsid w:val="009264C4"/>
    <w:rsid w:val="00946627"/>
    <w:rsid w:val="009468AD"/>
    <w:rsid w:val="00950D9A"/>
    <w:rsid w:val="009516E2"/>
    <w:rsid w:val="00957B14"/>
    <w:rsid w:val="0098545C"/>
    <w:rsid w:val="00986D2A"/>
    <w:rsid w:val="00990F99"/>
    <w:rsid w:val="009A253D"/>
    <w:rsid w:val="009A2A9E"/>
    <w:rsid w:val="009B296F"/>
    <w:rsid w:val="009B4184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870F6"/>
    <w:rsid w:val="00A915A1"/>
    <w:rsid w:val="00AA55EF"/>
    <w:rsid w:val="00AB33F8"/>
    <w:rsid w:val="00AB7B43"/>
    <w:rsid w:val="00AC3808"/>
    <w:rsid w:val="00AC3E7B"/>
    <w:rsid w:val="00AC7379"/>
    <w:rsid w:val="00AD4DC5"/>
    <w:rsid w:val="00AF5640"/>
    <w:rsid w:val="00AF63ED"/>
    <w:rsid w:val="00AF6DC4"/>
    <w:rsid w:val="00B02821"/>
    <w:rsid w:val="00B0778B"/>
    <w:rsid w:val="00B134B3"/>
    <w:rsid w:val="00B15590"/>
    <w:rsid w:val="00B20A95"/>
    <w:rsid w:val="00B20C8B"/>
    <w:rsid w:val="00B2692A"/>
    <w:rsid w:val="00B30F83"/>
    <w:rsid w:val="00B3791C"/>
    <w:rsid w:val="00B37947"/>
    <w:rsid w:val="00B50522"/>
    <w:rsid w:val="00B51A49"/>
    <w:rsid w:val="00B57FBF"/>
    <w:rsid w:val="00B70FFA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081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6880"/>
    <w:rsid w:val="00D3769A"/>
    <w:rsid w:val="00D403CA"/>
    <w:rsid w:val="00D45F72"/>
    <w:rsid w:val="00D54591"/>
    <w:rsid w:val="00D54EF1"/>
    <w:rsid w:val="00D5639B"/>
    <w:rsid w:val="00D64200"/>
    <w:rsid w:val="00D7330F"/>
    <w:rsid w:val="00D758D0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3E40"/>
    <w:rsid w:val="00E545B3"/>
    <w:rsid w:val="00E63738"/>
    <w:rsid w:val="00E6557E"/>
    <w:rsid w:val="00E664F2"/>
    <w:rsid w:val="00E67FD0"/>
    <w:rsid w:val="00E83DCF"/>
    <w:rsid w:val="00E85D60"/>
    <w:rsid w:val="00EA3F94"/>
    <w:rsid w:val="00EB14BA"/>
    <w:rsid w:val="00EB4947"/>
    <w:rsid w:val="00EC65B0"/>
    <w:rsid w:val="00EC6A77"/>
    <w:rsid w:val="00EC6B0C"/>
    <w:rsid w:val="00EC7D43"/>
    <w:rsid w:val="00EE73FE"/>
    <w:rsid w:val="00EF2A4D"/>
    <w:rsid w:val="00F04C12"/>
    <w:rsid w:val="00F12E55"/>
    <w:rsid w:val="00F325FD"/>
    <w:rsid w:val="00F5600A"/>
    <w:rsid w:val="00F577B3"/>
    <w:rsid w:val="00F64644"/>
    <w:rsid w:val="00F65AF2"/>
    <w:rsid w:val="00F67247"/>
    <w:rsid w:val="00F80C60"/>
    <w:rsid w:val="00F84C8E"/>
    <w:rsid w:val="00F87E26"/>
    <w:rsid w:val="00F94335"/>
    <w:rsid w:val="00F9560A"/>
    <w:rsid w:val="00F957ED"/>
    <w:rsid w:val="00F9644F"/>
    <w:rsid w:val="00F96556"/>
    <w:rsid w:val="00FA0091"/>
    <w:rsid w:val="00FA5E88"/>
    <w:rsid w:val="00FB21DF"/>
    <w:rsid w:val="00FB254F"/>
    <w:rsid w:val="00FC39C9"/>
    <w:rsid w:val="00FD431D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5493E"/>
  <w15:docId w15:val="{D48C4DA0-CD4B-4D72-A622-CEB71F5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1D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FC565-D9B9-4E95-8DD9-4A251705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2023-05-16T13:47:00Z</cp:lastPrinted>
  <dcterms:created xsi:type="dcterms:W3CDTF">2023-05-11T16:03:00Z</dcterms:created>
  <dcterms:modified xsi:type="dcterms:W3CDTF">2023-05-17T13:27:00Z</dcterms:modified>
</cp:coreProperties>
</file>