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A45F" w14:textId="77777777" w:rsidR="00DF591E" w:rsidRPr="00BE242B" w:rsidRDefault="00DF591E" w:rsidP="00794392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B68F875" w14:textId="77777777" w:rsidR="00DF591E" w:rsidRPr="00BE242B" w:rsidRDefault="00DF591E" w:rsidP="00DF591E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2645842" w14:textId="4234E070" w:rsidR="00DF591E" w:rsidRDefault="00A34840" w:rsidP="00794392">
      <w:pPr>
        <w:pStyle w:val="Ttulo6"/>
        <w:keepNext/>
        <w:tabs>
          <w:tab w:val="left" w:pos="0"/>
        </w:tabs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E242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BE242B" w:rsidRPr="00BE242B">
        <w:rPr>
          <w:rFonts w:ascii="Times New Roman" w:eastAsiaTheme="minorEastAsia" w:hAnsi="Times New Roman" w:cs="Times New Roman"/>
          <w:color w:val="000000"/>
          <w:sz w:val="24"/>
          <w:szCs w:val="24"/>
        </w:rPr>
        <w:t>515</w:t>
      </w:r>
      <w:r w:rsidRPr="00BE242B">
        <w:rPr>
          <w:rFonts w:ascii="Times New Roman" w:eastAsiaTheme="minorEastAsia" w:hAnsi="Times New Roman" w:cs="Times New Roman"/>
          <w:color w:val="000000"/>
          <w:sz w:val="24"/>
          <w:szCs w:val="24"/>
        </w:rPr>
        <w:t>/2023</w:t>
      </w:r>
    </w:p>
    <w:p w14:paraId="0192FCB0" w14:textId="77777777" w:rsidR="00BE242B" w:rsidRPr="00BE242B" w:rsidRDefault="00BE242B" w:rsidP="00BE242B"/>
    <w:p w14:paraId="308E60FA" w14:textId="3A2E07C7" w:rsidR="00DF591E" w:rsidRPr="00BE242B" w:rsidRDefault="00DF591E" w:rsidP="00DF59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9D65C" w14:textId="7EF490CC" w:rsidR="00DF591E" w:rsidRDefault="00A34840" w:rsidP="00BE242B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42B">
        <w:rPr>
          <w:rFonts w:ascii="Times New Roman" w:hAnsi="Times New Roman" w:cs="Times New Roman"/>
          <w:b/>
          <w:bCs/>
          <w:sz w:val="24"/>
          <w:szCs w:val="24"/>
        </w:rPr>
        <w:t>INDICAMOS AO PODER EXECUTIVO MUNICIPAL QUE SEJA DISPONIBILIZADO UMA AMBULÂNCIA PARA ATENDER TODOS OS DIAS A UPINHA</w:t>
      </w:r>
      <w:r w:rsidR="00B2386B" w:rsidRPr="00BE24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390E" w:rsidRPr="00BE2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42B">
        <w:rPr>
          <w:rFonts w:ascii="Times New Roman" w:hAnsi="Times New Roman" w:cs="Times New Roman"/>
          <w:b/>
          <w:bCs/>
          <w:sz w:val="24"/>
          <w:szCs w:val="24"/>
        </w:rPr>
        <w:t>LOCALIZADA NA UNIDADE DE SAÚDE NOVOS CAMPOS</w:t>
      </w:r>
      <w:r w:rsidR="00B2386B" w:rsidRPr="00BE24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E242B">
        <w:rPr>
          <w:rFonts w:ascii="Times New Roman" w:hAnsi="Times New Roman" w:cs="Times New Roman"/>
          <w:b/>
          <w:bCs/>
          <w:sz w:val="24"/>
          <w:szCs w:val="24"/>
        </w:rPr>
        <w:t xml:space="preserve"> NO PERÍODO DIURNO, NO MUNICÍPIO DE SORRISO-MT.</w:t>
      </w:r>
    </w:p>
    <w:p w14:paraId="0763F067" w14:textId="77777777" w:rsidR="00BE242B" w:rsidRPr="00BE242B" w:rsidRDefault="00BE242B" w:rsidP="00BE242B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914DF" w14:textId="77777777" w:rsidR="00DF591E" w:rsidRPr="00BE242B" w:rsidRDefault="00DF591E" w:rsidP="00DF591E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29DFB" w14:textId="200A5C0A" w:rsidR="00DF591E" w:rsidRDefault="00A34840" w:rsidP="00DF591E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BE2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a Secretaria Municipal de Saúde e Saneamento, </w:t>
      </w:r>
      <w:r w:rsidRPr="00BE2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 disponibilizar uma ambulância para atender todos os dias a UPINHA</w:t>
      </w:r>
      <w:r w:rsidR="00B2386B" w:rsidRPr="00BE2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E2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localizada na Unidade de Saúde Novos Campos</w:t>
      </w:r>
      <w:r w:rsidR="00B2386B" w:rsidRPr="00BE2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E24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período diurno, no município de Sorriso-MT.</w:t>
      </w:r>
    </w:p>
    <w:p w14:paraId="48799D16" w14:textId="77777777" w:rsidR="00BE242B" w:rsidRPr="00BE242B" w:rsidRDefault="00BE242B" w:rsidP="00DF591E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919734" w14:textId="77777777" w:rsidR="00DF591E" w:rsidRPr="00BE242B" w:rsidRDefault="00DF591E" w:rsidP="00DF591E">
      <w:pPr>
        <w:rPr>
          <w:rFonts w:ascii="Times New Roman" w:hAnsi="Times New Roman" w:cs="Times New Roman"/>
          <w:sz w:val="24"/>
          <w:szCs w:val="24"/>
        </w:rPr>
      </w:pPr>
    </w:p>
    <w:p w14:paraId="1D62910A" w14:textId="77777777" w:rsidR="00DF591E" w:rsidRPr="00BE242B" w:rsidRDefault="00A34840" w:rsidP="00DF591E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E242B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</w:t>
      </w:r>
    </w:p>
    <w:p w14:paraId="6962FCBB" w14:textId="77777777" w:rsidR="00DF591E" w:rsidRPr="00BE242B" w:rsidRDefault="00DF591E" w:rsidP="00DF591E">
      <w:pPr>
        <w:rPr>
          <w:rFonts w:ascii="Times New Roman" w:hAnsi="Times New Roman" w:cs="Times New Roman"/>
          <w:sz w:val="24"/>
          <w:szCs w:val="24"/>
        </w:rPr>
      </w:pPr>
    </w:p>
    <w:p w14:paraId="15867272" w14:textId="77777777" w:rsidR="00DF591E" w:rsidRPr="00BE242B" w:rsidRDefault="00A34840" w:rsidP="00DF591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BE24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61E13117" w14:textId="77777777" w:rsidR="00DF591E" w:rsidRPr="00BE242B" w:rsidRDefault="00DF591E" w:rsidP="00DF591E">
      <w:pPr>
        <w:rPr>
          <w:rFonts w:ascii="Times New Roman" w:hAnsi="Times New Roman" w:cs="Times New Roman"/>
          <w:sz w:val="24"/>
          <w:szCs w:val="24"/>
        </w:rPr>
      </w:pPr>
    </w:p>
    <w:p w14:paraId="1725299B" w14:textId="77777777" w:rsidR="00DF591E" w:rsidRPr="00BE242B" w:rsidRDefault="00A34840" w:rsidP="00DF591E">
      <w:pPr>
        <w:jc w:val="both"/>
        <w:rPr>
          <w:rFonts w:ascii="Times New Roman" w:hAnsi="Times New Roman" w:cs="Times New Roman"/>
          <w:sz w:val="24"/>
          <w:szCs w:val="24"/>
        </w:rPr>
      </w:pPr>
      <w:r w:rsidRPr="00BE242B">
        <w:rPr>
          <w:rFonts w:ascii="Times New Roman" w:hAnsi="Times New Roman" w:cs="Times New Roman"/>
          <w:sz w:val="24"/>
          <w:szCs w:val="24"/>
        </w:rPr>
        <w:t xml:space="preserve">                         Considerando que a Saúde</w:t>
      </w:r>
      <w:r w:rsidRPr="00BE24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um direito universal garantido pela Constituição Federal de 1988, </w:t>
      </w:r>
      <w:r w:rsidRPr="00BE242B">
        <w:rPr>
          <w:rFonts w:ascii="Times New Roman" w:hAnsi="Times New Roman" w:cs="Times New Roman"/>
          <w:sz w:val="24"/>
          <w:szCs w:val="24"/>
        </w:rPr>
        <w:t>garantido mediante políticas sociais e econômicas que visem à redução do risco de doença e de outros agravos e ao acesso universal e igualitário às ações e serviços para sua promoção, proteção e recuperação.</w:t>
      </w:r>
    </w:p>
    <w:p w14:paraId="07B9E884" w14:textId="77777777" w:rsidR="00DF591E" w:rsidRPr="00BE242B" w:rsidRDefault="00DF591E" w:rsidP="00DF591E">
      <w:pPr>
        <w:rPr>
          <w:rFonts w:ascii="Times New Roman" w:hAnsi="Times New Roman" w:cs="Times New Roman"/>
          <w:sz w:val="24"/>
          <w:szCs w:val="24"/>
        </w:rPr>
      </w:pPr>
    </w:p>
    <w:p w14:paraId="341465FC" w14:textId="2C7D5847" w:rsidR="00DF591E" w:rsidRPr="00BE242B" w:rsidRDefault="00A34840" w:rsidP="00DF591E">
      <w:pPr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24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Considerando a importância de ser disponibilizada uma ambulância para atender a Unidade supracitada, visto que, no que diz respeito ao deslocamento de pacientes para atendimento de emergências até os hospitais do município existe uma carência muito grande nessa região.</w:t>
      </w:r>
    </w:p>
    <w:p w14:paraId="0D993C55" w14:textId="77777777" w:rsidR="00DF591E" w:rsidRPr="00BE242B" w:rsidRDefault="00A34840" w:rsidP="00DF591E">
      <w:pPr>
        <w:rPr>
          <w:rFonts w:ascii="Times New Roman" w:hAnsi="Times New Roman" w:cs="Times New Roman"/>
          <w:sz w:val="24"/>
          <w:szCs w:val="24"/>
        </w:rPr>
      </w:pPr>
      <w:r w:rsidRPr="00BE2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C53CF" w14:textId="77777777" w:rsidR="00DF591E" w:rsidRPr="00BE242B" w:rsidRDefault="00A34840" w:rsidP="00DF591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4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Pr="00BE242B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as ambulâncias desempenham um papel fundamental no transporte de pacientes, especialmente aqueles que precisam de atendimento médico urgente ou emergencial, a rapidez no transporte pode salvar vidas e garantir que o paciente receba o tratamento necessário o mais rápido possível.</w:t>
      </w:r>
    </w:p>
    <w:p w14:paraId="5017F840" w14:textId="77777777" w:rsidR="00DF591E" w:rsidRPr="00BE242B" w:rsidRDefault="00DF591E" w:rsidP="00DF591E">
      <w:pPr>
        <w:rPr>
          <w:rFonts w:ascii="Times New Roman" w:hAnsi="Times New Roman" w:cs="Times New Roman"/>
          <w:sz w:val="24"/>
          <w:szCs w:val="24"/>
        </w:rPr>
      </w:pPr>
    </w:p>
    <w:p w14:paraId="429B971A" w14:textId="77777777" w:rsidR="00DF591E" w:rsidRPr="00BE242B" w:rsidRDefault="00A34840" w:rsidP="00DF591E">
      <w:pPr>
        <w:tabs>
          <w:tab w:val="left" w:pos="141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42B">
        <w:rPr>
          <w:rFonts w:ascii="Times New Roman" w:eastAsia="Calibri" w:hAnsi="Times New Roman" w:cs="Times New Roman"/>
          <w:sz w:val="24"/>
          <w:szCs w:val="24"/>
        </w:rPr>
        <w:t>Assim esperamos contar com a sensibilidade da Administração Municipal, a fim de que atenda esta solicitação o mais breve possível.</w:t>
      </w:r>
    </w:p>
    <w:p w14:paraId="660090D7" w14:textId="77777777" w:rsidR="00DF591E" w:rsidRPr="00BE242B" w:rsidRDefault="00DF591E" w:rsidP="00DF591E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14:paraId="2840FAD0" w14:textId="77777777" w:rsidR="00BE242B" w:rsidRDefault="00BE242B" w:rsidP="00DF59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328157" w14:textId="77777777" w:rsidR="00BE242B" w:rsidRDefault="00BE242B" w:rsidP="00DF59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EEAE38" w14:textId="77777777" w:rsidR="00BE242B" w:rsidRDefault="00BE242B" w:rsidP="00DF591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A9243E" w14:textId="009E5085" w:rsidR="00DF591E" w:rsidRDefault="00A34840" w:rsidP="00DF591E">
      <w:pPr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E242B">
        <w:rPr>
          <w:rFonts w:ascii="Times New Roman" w:hAnsi="Times New Roman" w:cs="Times New Roman"/>
          <w:sz w:val="24"/>
          <w:szCs w:val="24"/>
        </w:rPr>
        <w:t>Câmara Municipal de Sorriso, Estado de Mato Grosso, 30 de maio de 2023</w:t>
      </w:r>
      <w:r w:rsidRPr="00BE242B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</w:p>
    <w:p w14:paraId="5483BE4E" w14:textId="5D2894D2" w:rsidR="00BE242B" w:rsidRDefault="00BE242B" w:rsidP="00DF591E">
      <w:pPr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8E22376" w14:textId="77777777" w:rsidR="00BE242B" w:rsidRPr="00BE242B" w:rsidRDefault="00BE242B" w:rsidP="00DF591E">
      <w:pPr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367A424" w14:textId="77777777" w:rsidR="00DF591E" w:rsidRPr="00BE242B" w:rsidRDefault="00DF591E" w:rsidP="00DF591E">
      <w:pPr>
        <w:ind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17983" w:rsidRPr="00BE242B" w14:paraId="15FA6053" w14:textId="77777777" w:rsidTr="00176CD5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49E040FB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8820852" w14:textId="77777777" w:rsidR="00DF591E" w:rsidRPr="00BE242B" w:rsidRDefault="00DF591E" w:rsidP="00DF591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F8604BC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5868299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3707D10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5D7A7D57" w14:textId="77777777" w:rsidR="00DF591E" w:rsidRPr="00BE242B" w:rsidRDefault="00A34840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3F276B17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6442E31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0ACE9A9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648CECC2" w14:textId="77777777" w:rsidR="00DF591E" w:rsidRPr="00BE242B" w:rsidRDefault="00A34840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0D63ABB1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3BE5747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78271E8C" w14:textId="77777777" w:rsidR="00DF591E" w:rsidRPr="00BE242B" w:rsidRDefault="00A34840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1C4F2B82" w14:textId="77777777" w:rsidR="00DF591E" w:rsidRPr="00BE242B" w:rsidRDefault="00DF591E" w:rsidP="00DF591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24211B2" w14:textId="77777777" w:rsidR="00DF591E" w:rsidRPr="00BE242B" w:rsidRDefault="00DF591E" w:rsidP="00DF591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444E6A8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02517900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A9BB0CC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1DA33A4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AFBE784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2CEDB8D0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14:paraId="36D7DD8D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25B49D6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32C4187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6462F86" w14:textId="77777777" w:rsidR="00DF591E" w:rsidRPr="00BE242B" w:rsidRDefault="00DF591E" w:rsidP="00DF591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B198870" w14:textId="77777777" w:rsidR="00DF591E" w:rsidRPr="00BE242B" w:rsidRDefault="00DF591E" w:rsidP="00DF591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D9A172C" w14:textId="77777777" w:rsidR="00DF591E" w:rsidRPr="00BE242B" w:rsidRDefault="00A34840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7B77D79C" w14:textId="77777777" w:rsidR="00DF591E" w:rsidRPr="00BE242B" w:rsidRDefault="00A34840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3F9779B4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124B5F3" w14:textId="77777777" w:rsidR="00DF591E" w:rsidRPr="00BE242B" w:rsidRDefault="00DF591E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864F0A9" w14:textId="77777777" w:rsidR="00DF591E" w:rsidRPr="00BE242B" w:rsidRDefault="00A34840" w:rsidP="00176CD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DEVANIL BARBOSA</w:t>
            </w:r>
          </w:p>
          <w:p w14:paraId="037164E1" w14:textId="77777777" w:rsidR="00DF591E" w:rsidRPr="00BE242B" w:rsidRDefault="00A34840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E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Patriota</w:t>
            </w:r>
          </w:p>
          <w:p w14:paraId="3037CB47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77E3DD4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116E274" w14:textId="77777777" w:rsidR="00DF591E" w:rsidRPr="00BE242B" w:rsidRDefault="00DF591E" w:rsidP="001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BE0CF6A" w14:textId="77777777" w:rsidR="0094685F" w:rsidRPr="00BE242B" w:rsidRDefault="0094685F" w:rsidP="00DF591E">
      <w:pPr>
        <w:rPr>
          <w:rFonts w:ascii="Times New Roman" w:hAnsi="Times New Roman" w:cs="Times New Roman"/>
          <w:sz w:val="24"/>
          <w:szCs w:val="24"/>
        </w:rPr>
      </w:pPr>
    </w:p>
    <w:sectPr w:rsidR="0094685F" w:rsidRPr="00BE242B" w:rsidSect="00BE242B">
      <w:footerReference w:type="default" r:id="rId6"/>
      <w:pgSz w:w="11906" w:h="16838"/>
      <w:pgMar w:top="2835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47B5" w14:textId="77777777" w:rsidR="00036DA2" w:rsidRDefault="00036DA2" w:rsidP="00BE242B">
      <w:r>
        <w:separator/>
      </w:r>
    </w:p>
  </w:endnote>
  <w:endnote w:type="continuationSeparator" w:id="0">
    <w:p w14:paraId="1716993D" w14:textId="77777777" w:rsidR="00036DA2" w:rsidRDefault="00036DA2" w:rsidP="00BE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9000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593A10" w14:textId="32F23EED" w:rsidR="00BE242B" w:rsidRDefault="00BE242B">
            <w:pPr>
              <w:pStyle w:val="Rodap"/>
              <w:jc w:val="right"/>
            </w:pPr>
            <w:r w:rsidRPr="00BE242B">
              <w:rPr>
                <w:sz w:val="16"/>
                <w:szCs w:val="16"/>
              </w:rPr>
              <w:t xml:space="preserve">Página </w:t>
            </w:r>
            <w:r w:rsidRPr="00BE242B">
              <w:rPr>
                <w:b/>
                <w:bCs/>
                <w:sz w:val="16"/>
                <w:szCs w:val="16"/>
              </w:rPr>
              <w:fldChar w:fldCharType="begin"/>
            </w:r>
            <w:r w:rsidRPr="00BE242B">
              <w:rPr>
                <w:b/>
                <w:bCs/>
                <w:sz w:val="16"/>
                <w:szCs w:val="16"/>
              </w:rPr>
              <w:instrText>PAGE</w:instrText>
            </w:r>
            <w:r w:rsidRPr="00BE242B">
              <w:rPr>
                <w:b/>
                <w:bCs/>
                <w:sz w:val="16"/>
                <w:szCs w:val="16"/>
              </w:rPr>
              <w:fldChar w:fldCharType="separate"/>
            </w:r>
            <w:r w:rsidR="00794392">
              <w:rPr>
                <w:b/>
                <w:bCs/>
                <w:noProof/>
                <w:sz w:val="16"/>
                <w:szCs w:val="16"/>
              </w:rPr>
              <w:t>1</w:t>
            </w:r>
            <w:r w:rsidRPr="00BE242B">
              <w:rPr>
                <w:b/>
                <w:bCs/>
                <w:sz w:val="16"/>
                <w:szCs w:val="16"/>
              </w:rPr>
              <w:fldChar w:fldCharType="end"/>
            </w:r>
            <w:r w:rsidRPr="00BE242B">
              <w:rPr>
                <w:sz w:val="16"/>
                <w:szCs w:val="16"/>
              </w:rPr>
              <w:t xml:space="preserve"> de </w:t>
            </w:r>
            <w:r w:rsidRPr="00BE242B">
              <w:rPr>
                <w:b/>
                <w:bCs/>
                <w:sz w:val="16"/>
                <w:szCs w:val="16"/>
              </w:rPr>
              <w:fldChar w:fldCharType="begin"/>
            </w:r>
            <w:r w:rsidRPr="00BE242B">
              <w:rPr>
                <w:b/>
                <w:bCs/>
                <w:sz w:val="16"/>
                <w:szCs w:val="16"/>
              </w:rPr>
              <w:instrText>NUMPAGES</w:instrText>
            </w:r>
            <w:r w:rsidRPr="00BE242B">
              <w:rPr>
                <w:b/>
                <w:bCs/>
                <w:sz w:val="16"/>
                <w:szCs w:val="16"/>
              </w:rPr>
              <w:fldChar w:fldCharType="separate"/>
            </w:r>
            <w:r w:rsidR="00794392">
              <w:rPr>
                <w:b/>
                <w:bCs/>
                <w:noProof/>
                <w:sz w:val="16"/>
                <w:szCs w:val="16"/>
              </w:rPr>
              <w:t>2</w:t>
            </w:r>
            <w:r w:rsidRPr="00BE24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8B4F38" w14:textId="77777777" w:rsidR="00BE242B" w:rsidRDefault="00BE24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95A6" w14:textId="77777777" w:rsidR="00036DA2" w:rsidRDefault="00036DA2" w:rsidP="00BE242B">
      <w:r>
        <w:separator/>
      </w:r>
    </w:p>
  </w:footnote>
  <w:footnote w:type="continuationSeparator" w:id="0">
    <w:p w14:paraId="30045A02" w14:textId="77777777" w:rsidR="00036DA2" w:rsidRDefault="00036DA2" w:rsidP="00BE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E"/>
    <w:rsid w:val="00036DA2"/>
    <w:rsid w:val="00176CD5"/>
    <w:rsid w:val="0058390E"/>
    <w:rsid w:val="00794392"/>
    <w:rsid w:val="0083692D"/>
    <w:rsid w:val="0094685F"/>
    <w:rsid w:val="00A34840"/>
    <w:rsid w:val="00B2386B"/>
    <w:rsid w:val="00BE242B"/>
    <w:rsid w:val="00C17983"/>
    <w:rsid w:val="00D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D1B4"/>
  <w15:chartTrackingRefBased/>
  <w15:docId w15:val="{3A05F182-6A4B-4A25-8B1D-78FC7348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F591E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DF591E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F591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F591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F591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F591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24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42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4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42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Damiani</cp:lastModifiedBy>
  <cp:revision>4</cp:revision>
  <dcterms:created xsi:type="dcterms:W3CDTF">2023-05-31T12:31:00Z</dcterms:created>
  <dcterms:modified xsi:type="dcterms:W3CDTF">2023-05-31T13:48:00Z</dcterms:modified>
</cp:coreProperties>
</file>