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2424" w14:textId="65AB6D4D" w:rsidR="00F8651C" w:rsidRPr="00F8651C" w:rsidRDefault="008B2733" w:rsidP="002242A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F8651C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INDICAÇÃO Nº 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531</w:t>
      </w:r>
      <w:r w:rsidRPr="00F8651C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5F726CFE" w14:textId="77777777" w:rsidR="00F8651C" w:rsidRPr="00F8651C" w:rsidRDefault="00F8651C" w:rsidP="00F8651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CC261D" w14:textId="02240343" w:rsidR="00F8651C" w:rsidRPr="00F8651C" w:rsidRDefault="008B2733" w:rsidP="00F865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8651C">
        <w:rPr>
          <w:rFonts w:ascii="Times New Roman" w:hAnsi="Times New Roman" w:cs="Times New Roman"/>
          <w:b/>
          <w:bCs/>
        </w:rPr>
        <w:t>INDICAMOS A</w:t>
      </w:r>
      <w:r w:rsidR="00F344BD">
        <w:rPr>
          <w:rFonts w:ascii="Times New Roman" w:hAnsi="Times New Roman" w:cs="Times New Roman"/>
          <w:b/>
          <w:bCs/>
        </w:rPr>
        <w:t xml:space="preserve">O PODER EXECUTIVO MUNICIPAL </w:t>
      </w:r>
      <w:r w:rsidR="009311D0">
        <w:rPr>
          <w:rFonts w:ascii="Times New Roman" w:hAnsi="Times New Roman" w:cs="Times New Roman"/>
          <w:b/>
          <w:bCs/>
        </w:rPr>
        <w:t xml:space="preserve">A </w:t>
      </w:r>
      <w:r w:rsidR="009311D0" w:rsidRPr="00F8651C">
        <w:rPr>
          <w:rFonts w:ascii="Times New Roman" w:hAnsi="Times New Roman" w:cs="Times New Roman"/>
          <w:b/>
          <w:bCs/>
        </w:rPr>
        <w:t>IMPLANTAÇÃO</w:t>
      </w:r>
      <w:r w:rsidRPr="00F8651C">
        <w:rPr>
          <w:rFonts w:ascii="Times New Roman" w:hAnsi="Times New Roman" w:cs="Times New Roman"/>
          <w:b/>
          <w:bCs/>
        </w:rPr>
        <w:t xml:space="preserve"> DE </w:t>
      </w:r>
      <w:r w:rsidR="00F344BD">
        <w:rPr>
          <w:rFonts w:ascii="Times New Roman" w:hAnsi="Times New Roman" w:cs="Times New Roman"/>
          <w:b/>
          <w:bCs/>
        </w:rPr>
        <w:t xml:space="preserve">UMA BASE </w:t>
      </w:r>
      <w:r w:rsidR="00AA31F3">
        <w:rPr>
          <w:rFonts w:ascii="Times New Roman" w:hAnsi="Times New Roman" w:cs="Times New Roman"/>
          <w:b/>
          <w:bCs/>
        </w:rPr>
        <w:t xml:space="preserve">DE RONDAS E AÇÕES INTENSIVAS E OSTENSIVAS (R.A.I.O) DA </w:t>
      </w:r>
      <w:r w:rsidR="002242A3">
        <w:rPr>
          <w:rFonts w:ascii="Times New Roman" w:hAnsi="Times New Roman" w:cs="Times New Roman"/>
          <w:b/>
          <w:bCs/>
        </w:rPr>
        <w:t>POLÍCIA</w:t>
      </w:r>
      <w:r w:rsidR="00AA31F3">
        <w:rPr>
          <w:rFonts w:ascii="Times New Roman" w:hAnsi="Times New Roman" w:cs="Times New Roman"/>
          <w:b/>
          <w:bCs/>
        </w:rPr>
        <w:t xml:space="preserve"> MILITAR NO MUNIC</w:t>
      </w:r>
      <w:r w:rsidR="00F95F5E">
        <w:rPr>
          <w:rFonts w:ascii="Times New Roman" w:hAnsi="Times New Roman" w:cs="Times New Roman"/>
          <w:b/>
          <w:bCs/>
        </w:rPr>
        <w:t>Í</w:t>
      </w:r>
      <w:r w:rsidR="00AA31F3">
        <w:rPr>
          <w:rFonts w:ascii="Times New Roman" w:hAnsi="Times New Roman" w:cs="Times New Roman"/>
          <w:b/>
          <w:bCs/>
        </w:rPr>
        <w:t>PIO DE SORRISO-MT.</w:t>
      </w:r>
    </w:p>
    <w:p w14:paraId="49E4E2A5" w14:textId="77777777" w:rsidR="00F8651C" w:rsidRPr="00F8651C" w:rsidRDefault="00F8651C" w:rsidP="00F865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D7A22A" w14:textId="622DC6C8" w:rsidR="00F8651C" w:rsidRPr="00F8651C" w:rsidRDefault="008B2733" w:rsidP="00F8651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8651C">
        <w:rPr>
          <w:rFonts w:ascii="Times New Roman" w:hAnsi="Times New Roman" w:cs="Times New Roman"/>
          <w:b/>
          <w:sz w:val="22"/>
          <w:szCs w:val="22"/>
        </w:rPr>
        <w:t>IAGO MELLA</w:t>
      </w:r>
      <w:r w:rsidR="00BD0B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651C">
        <w:rPr>
          <w:rFonts w:ascii="Times New Roman" w:hAnsi="Times New Roman" w:cs="Times New Roman"/>
          <w:b/>
          <w:sz w:val="22"/>
          <w:szCs w:val="22"/>
        </w:rPr>
        <w:t>-</w:t>
      </w:r>
      <w:r w:rsidR="00BD0B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651C">
        <w:rPr>
          <w:rFonts w:ascii="Times New Roman" w:hAnsi="Times New Roman" w:cs="Times New Roman"/>
          <w:b/>
          <w:sz w:val="22"/>
          <w:szCs w:val="22"/>
        </w:rPr>
        <w:t xml:space="preserve">PODEMOS, e </w:t>
      </w:r>
      <w:r w:rsidRPr="00F8651C">
        <w:rPr>
          <w:rFonts w:ascii="Times New Roman" w:hAnsi="Times New Roman" w:cs="Times New Roman"/>
          <w:color w:val="000000"/>
          <w:sz w:val="22"/>
          <w:szCs w:val="22"/>
        </w:rPr>
        <w:t xml:space="preserve">vereadores </w:t>
      </w:r>
      <w:r w:rsidR="00EF3137">
        <w:rPr>
          <w:rFonts w:ascii="Times New Roman" w:hAnsi="Times New Roman" w:cs="Times New Roman"/>
          <w:color w:val="000000"/>
          <w:sz w:val="22"/>
          <w:szCs w:val="22"/>
        </w:rPr>
        <w:t xml:space="preserve">abaixo assinados </w:t>
      </w:r>
      <w:r w:rsidRPr="00F8651C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Municipal, a Secretaria Municipal de</w:t>
      </w:r>
      <w:r w:rsidR="00AA31F3">
        <w:rPr>
          <w:rFonts w:ascii="Times New Roman" w:hAnsi="Times New Roman" w:cs="Times New Roman"/>
          <w:color w:val="000000"/>
          <w:sz w:val="22"/>
          <w:szCs w:val="22"/>
        </w:rPr>
        <w:t xml:space="preserve"> Segurança Pública</w:t>
      </w:r>
      <w:r w:rsidR="0048187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E0551">
        <w:rPr>
          <w:rFonts w:ascii="Times New Roman" w:hAnsi="Times New Roman" w:cs="Times New Roman"/>
          <w:color w:val="000000"/>
          <w:sz w:val="22"/>
          <w:szCs w:val="22"/>
        </w:rPr>
        <w:t>Trânsito</w:t>
      </w:r>
      <w:r w:rsidR="0048187F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90313F">
        <w:rPr>
          <w:rFonts w:ascii="Times New Roman" w:hAnsi="Times New Roman" w:cs="Times New Roman"/>
          <w:color w:val="000000"/>
          <w:sz w:val="22"/>
          <w:szCs w:val="22"/>
        </w:rPr>
        <w:t>Defesa Civil</w:t>
      </w:r>
      <w:r w:rsidRPr="00F8651C">
        <w:rPr>
          <w:rFonts w:ascii="Times New Roman" w:hAnsi="Times New Roman" w:cs="Times New Roman"/>
          <w:sz w:val="22"/>
          <w:szCs w:val="22"/>
        </w:rPr>
        <w:t>,</w:t>
      </w:r>
      <w:r w:rsidRPr="00F865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865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</w:t>
      </w:r>
      <w:r w:rsidR="000C3390">
        <w:rPr>
          <w:rFonts w:ascii="Times New Roman" w:hAnsi="Times New Roman" w:cs="Times New Roman"/>
          <w:b/>
          <w:bCs/>
          <w:color w:val="000000"/>
          <w:sz w:val="22"/>
          <w:szCs w:val="22"/>
        </w:rPr>
        <w:t>implantação de uma Base de Rondas e Ações Intensivas e Ostensivas (R.A.I.O) da Polícia Militar</w:t>
      </w:r>
      <w:r w:rsidR="00F95F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Município de Sorriso-MT.</w:t>
      </w:r>
    </w:p>
    <w:p w14:paraId="27751760" w14:textId="77777777" w:rsidR="00F8651C" w:rsidRPr="00F8651C" w:rsidRDefault="00F8651C" w:rsidP="00F8651C">
      <w:pPr>
        <w:spacing w:after="0" w:line="240" w:lineRule="auto"/>
        <w:rPr>
          <w:rFonts w:ascii="Times New Roman" w:hAnsi="Times New Roman" w:cs="Times New Roman"/>
        </w:rPr>
      </w:pPr>
    </w:p>
    <w:p w14:paraId="12CE30F4" w14:textId="18EF3DB4" w:rsidR="00F8651C" w:rsidRDefault="008B2733" w:rsidP="00F8651C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F8651C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67261E54" w14:textId="77777777" w:rsidR="00193420" w:rsidRPr="00193420" w:rsidRDefault="00193420" w:rsidP="00193420"/>
    <w:p w14:paraId="260D1DBC" w14:textId="2CA8F67C" w:rsidR="00193420" w:rsidRPr="004A1048" w:rsidRDefault="008B2733" w:rsidP="00D24FC2">
      <w:pPr>
        <w:pStyle w:val="NormalWeb"/>
        <w:shd w:val="clear" w:color="auto" w:fill="FFFFFF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212529"/>
          <w:sz w:val="23"/>
          <w:szCs w:val="23"/>
        </w:rPr>
      </w:pPr>
      <w:r w:rsidRPr="00F8651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4A1048">
        <w:rPr>
          <w:rFonts w:ascii="Times New Roman" w:hAnsi="Times New Roman" w:cs="Times New Roman"/>
          <w:color w:val="auto"/>
          <w:sz w:val="23"/>
          <w:szCs w:val="23"/>
        </w:rPr>
        <w:t xml:space="preserve">Considerando que </w:t>
      </w:r>
      <w:r w:rsidRPr="004A1048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o (R.A.I.O) </w:t>
      </w:r>
      <w:r w:rsidRPr="004A1048">
        <w:rPr>
          <w:rFonts w:ascii="Times New Roman" w:hAnsi="Times New Roman" w:cs="Times New Roman"/>
          <w:color w:val="auto"/>
          <w:sz w:val="23"/>
          <w:szCs w:val="23"/>
        </w:rPr>
        <w:t>atua</w:t>
      </w:r>
      <w:r w:rsidRPr="004A1048">
        <w:rPr>
          <w:rFonts w:ascii="Times New Roman" w:hAnsi="Times New Roman" w:cs="Times New Roman"/>
          <w:color w:val="212529"/>
          <w:sz w:val="23"/>
          <w:szCs w:val="23"/>
        </w:rPr>
        <w:t xml:space="preserve"> no combate à criminalidade, essa unidade da Polícia Militar consegue dar apoio de segundo nível às outras equipes da instituição, em chamadas de urgência, com um tempo-resposta satisfatório nas ocorrências.  </w:t>
      </w:r>
    </w:p>
    <w:p w14:paraId="3C989CAE" w14:textId="5E696793" w:rsidR="00193420" w:rsidRPr="004A1048" w:rsidRDefault="008B2733" w:rsidP="0019342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A10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Considerando que o (R.A.I.O) é um policiamento diferenciado, </w:t>
      </w:r>
      <w:r w:rsidRPr="004A1048">
        <w:rPr>
          <w:rFonts w:ascii="Times New Roman" w:hAnsi="Times New Roman" w:cs="Times New Roman"/>
          <w:color w:val="000000"/>
          <w:sz w:val="23"/>
          <w:szCs w:val="23"/>
        </w:rPr>
        <w:t>a doutrina ensinada em seu curso de formação é considerada uma das melhores do país e cada integrante da equipe segue suas regras rigorosamente.</w:t>
      </w:r>
    </w:p>
    <w:p w14:paraId="5FEF9575" w14:textId="046E9A59" w:rsidR="00193420" w:rsidRDefault="008B2733" w:rsidP="00193420">
      <w:pPr>
        <w:tabs>
          <w:tab w:val="left" w:pos="1418"/>
        </w:tabs>
        <w:jc w:val="both"/>
        <w:rPr>
          <w:rFonts w:ascii="Times New Roman" w:hAnsi="Times New Roman" w:cs="Times New Roman"/>
          <w:color w:val="212529"/>
          <w:sz w:val="23"/>
          <w:szCs w:val="23"/>
        </w:rPr>
      </w:pPr>
      <w:r w:rsidRPr="004A1048">
        <w:rPr>
          <w:rFonts w:ascii="Times New Roman" w:hAnsi="Times New Roman" w:cs="Times New Roman"/>
          <w:color w:val="212529"/>
          <w:sz w:val="23"/>
          <w:szCs w:val="23"/>
        </w:rPr>
        <w:t xml:space="preserve">                        </w:t>
      </w:r>
      <w:r w:rsidRPr="004A104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Pr="004A1048">
        <w:rPr>
          <w:rFonts w:ascii="Times New Roman" w:hAnsi="Times New Roman" w:cs="Times New Roman"/>
          <w:color w:val="212529"/>
          <w:sz w:val="23"/>
          <w:szCs w:val="23"/>
        </w:rPr>
        <w:t>s</w:t>
      </w:r>
      <w:r w:rsidRPr="000742D7">
        <w:rPr>
          <w:rFonts w:ascii="Times New Roman" w:hAnsi="Times New Roman" w:cs="Times New Roman"/>
          <w:color w:val="212529"/>
          <w:sz w:val="23"/>
          <w:szCs w:val="23"/>
        </w:rPr>
        <w:t>ob duas rodas, os policiais chegam com uma maior rapidez porque possuem habilidades técnicas que os ajudam a transpor obstáculos, acessar locais de difícil acesso e até mesmo sair de situações de congestionamentos de trânsito</w:t>
      </w:r>
      <w:r w:rsidRPr="004A1048">
        <w:rPr>
          <w:rFonts w:ascii="Times New Roman" w:hAnsi="Times New Roman" w:cs="Times New Roman"/>
          <w:color w:val="212529"/>
          <w:sz w:val="23"/>
          <w:szCs w:val="23"/>
        </w:rPr>
        <w:t>, dando suporte nas ações da unidade tradicional, além disso, dar respostas mais rápidas em ocorrências de roubos ou que necessitem de chegada imediata em locais de trânsito intenso, sendo a rapidez a principal característica do patrulhamento com motos</w:t>
      </w:r>
      <w:r w:rsidR="00922F6C">
        <w:rPr>
          <w:rFonts w:ascii="Times New Roman" w:hAnsi="Times New Roman" w:cs="Times New Roman"/>
          <w:color w:val="212529"/>
          <w:sz w:val="23"/>
          <w:szCs w:val="23"/>
        </w:rPr>
        <w:t>.</w:t>
      </w:r>
    </w:p>
    <w:p w14:paraId="588464DA" w14:textId="5291199F" w:rsidR="00193420" w:rsidRPr="00922F6C" w:rsidRDefault="008B2733" w:rsidP="002242A3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</w:rPr>
      </w:pPr>
      <w:r w:rsidRPr="005D31C8">
        <w:rPr>
          <w:rFonts w:ascii="Times New Roman" w:eastAsia="Calibri" w:hAnsi="Times New Roman" w:cs="Times New Roman"/>
        </w:rPr>
        <w:t>Assim esperamos contar com a sensibilidade da Administração Municipal, a fim de que atenda esta solicitação o mais breve possível.</w:t>
      </w:r>
    </w:p>
    <w:p w14:paraId="5FCE7951" w14:textId="6FFB7397" w:rsidR="00D916A2" w:rsidRDefault="008B2733" w:rsidP="008B273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A1048">
        <w:rPr>
          <w:rFonts w:ascii="Times New Roman" w:hAnsi="Times New Roman" w:cs="Times New Roman"/>
          <w:sz w:val="23"/>
          <w:szCs w:val="23"/>
        </w:rPr>
        <w:t>Câmara Municipal de Sorriso, Estado de Mato Grosso, 02 de junho de 2023.</w:t>
      </w:r>
    </w:p>
    <w:p w14:paraId="1FC2AC95" w14:textId="0A638628" w:rsidR="00E74A42" w:rsidRPr="008B2733" w:rsidRDefault="00E74A42" w:rsidP="008B273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282" w:type="dxa"/>
        <w:tblInd w:w="216" w:type="dxa"/>
        <w:tblLook w:val="04A0" w:firstRow="1" w:lastRow="0" w:firstColumn="1" w:lastColumn="0" w:noHBand="0" w:noVBand="1"/>
      </w:tblPr>
      <w:tblGrid>
        <w:gridCol w:w="3294"/>
        <w:gridCol w:w="3045"/>
        <w:gridCol w:w="2943"/>
      </w:tblGrid>
      <w:tr w:rsidR="00CC7B3A" w14:paraId="51D68DC4" w14:textId="77777777" w:rsidTr="008B2733">
        <w:trPr>
          <w:trHeight w:val="661"/>
        </w:trPr>
        <w:tc>
          <w:tcPr>
            <w:tcW w:w="3294" w:type="dxa"/>
          </w:tcPr>
          <w:p w14:paraId="0F110779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B5867C7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9920753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22FC04F" w14:textId="77777777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14:paraId="5CF189A3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93A247B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6965C9A" w14:textId="77777777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</w:t>
            </w:r>
          </w:p>
          <w:p w14:paraId="516B3239" w14:textId="77777777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JANE DELALIBERA</w:t>
            </w:r>
          </w:p>
          <w:p w14:paraId="187289FA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Vereadora PL</w:t>
            </w:r>
          </w:p>
          <w:p w14:paraId="7D240A6B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</w:tcPr>
          <w:p w14:paraId="6AB09977" w14:textId="77777777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14:paraId="13FC47F8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  <w:p w14:paraId="5061B17C" w14:textId="77777777" w:rsidR="00D916A2" w:rsidRPr="00C1555B" w:rsidRDefault="00D916A2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32E1C75" w14:textId="77777777" w:rsidR="008B2733" w:rsidRDefault="008B2733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</w:p>
          <w:p w14:paraId="4C5835E8" w14:textId="526837B6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40A6EB83" w14:textId="77777777" w:rsidR="00D916A2" w:rsidRDefault="008B2733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Vereador PSDB</w:t>
            </w:r>
          </w:p>
          <w:p w14:paraId="18D9A0BE" w14:textId="77777777" w:rsidR="008B2733" w:rsidRDefault="008B2733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66A3BD8" w14:textId="77777777" w:rsidR="008B2733" w:rsidRDefault="008B2733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486860A" w14:textId="77777777" w:rsidR="008B2733" w:rsidRPr="00C1555B" w:rsidRDefault="008B2733" w:rsidP="008B27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47D10CCB" w14:textId="77777777" w:rsidR="008B2733" w:rsidRPr="00C1555B" w:rsidRDefault="008B2733" w:rsidP="008B27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14:paraId="6F18DAC6" w14:textId="6FF85F3B" w:rsidR="008B2733" w:rsidRPr="00C1555B" w:rsidRDefault="008B2733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43" w:type="dxa"/>
          </w:tcPr>
          <w:p w14:paraId="278DC170" w14:textId="77777777" w:rsidR="00D916A2" w:rsidRPr="00C1555B" w:rsidRDefault="00D916A2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442A18F" w14:textId="77777777" w:rsidR="00D916A2" w:rsidRPr="00C1555B" w:rsidRDefault="00D916A2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0B3CA373" w14:textId="77777777" w:rsidR="00D916A2" w:rsidRPr="00C1555B" w:rsidRDefault="00D916A2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057249B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DAMIANI</w:t>
            </w:r>
          </w:p>
          <w:p w14:paraId="1A242022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76F17950" w14:textId="77777777" w:rsidR="00D916A2" w:rsidRPr="00C1555B" w:rsidRDefault="00D916A2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8C7DE69" w14:textId="77777777" w:rsidR="00D916A2" w:rsidRPr="00C1555B" w:rsidRDefault="00D916A2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6AC2ECD" w14:textId="77777777" w:rsidR="00D916A2" w:rsidRPr="00C1555B" w:rsidRDefault="008B2733" w:rsidP="002242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DEVANIL BARBOSA</w:t>
            </w:r>
          </w:p>
          <w:p w14:paraId="668C1AFA" w14:textId="77777777" w:rsidR="00D916A2" w:rsidRPr="00C1555B" w:rsidRDefault="008B273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555B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Patriota</w:t>
            </w:r>
          </w:p>
          <w:p w14:paraId="27F3E4FA" w14:textId="77777777" w:rsidR="00D916A2" w:rsidRDefault="00D916A2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62B2969" w14:textId="77777777" w:rsidR="002242A3" w:rsidRPr="00C1555B" w:rsidRDefault="002242A3" w:rsidP="00224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2A423D6" w14:textId="77777777" w:rsidR="00D916A2" w:rsidRPr="00C1555B" w:rsidRDefault="00D916A2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7DFF9A7C" w14:textId="77777777" w:rsidR="00D916A2" w:rsidRPr="00C1555B" w:rsidRDefault="00D916A2" w:rsidP="00224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24A72A4C" w14:textId="77777777" w:rsidR="0094685F" w:rsidRPr="00F8651C" w:rsidRDefault="0094685F" w:rsidP="00F8651C"/>
    <w:sectPr w:rsidR="0094685F" w:rsidRPr="00F8651C" w:rsidSect="008B2733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1C"/>
    <w:rsid w:val="000742D7"/>
    <w:rsid w:val="000C3390"/>
    <w:rsid w:val="00193420"/>
    <w:rsid w:val="002242A3"/>
    <w:rsid w:val="0023081D"/>
    <w:rsid w:val="0024089C"/>
    <w:rsid w:val="002E0551"/>
    <w:rsid w:val="0048187F"/>
    <w:rsid w:val="004924F7"/>
    <w:rsid w:val="004A1048"/>
    <w:rsid w:val="005D31C8"/>
    <w:rsid w:val="008B2733"/>
    <w:rsid w:val="0090313F"/>
    <w:rsid w:val="00922F6C"/>
    <w:rsid w:val="009311D0"/>
    <w:rsid w:val="0094685F"/>
    <w:rsid w:val="00AA31F3"/>
    <w:rsid w:val="00BD0B2C"/>
    <w:rsid w:val="00C1555B"/>
    <w:rsid w:val="00CC7B3A"/>
    <w:rsid w:val="00D24FC2"/>
    <w:rsid w:val="00D916A2"/>
    <w:rsid w:val="00E74A42"/>
    <w:rsid w:val="00EF3137"/>
    <w:rsid w:val="00F344BD"/>
    <w:rsid w:val="00F8651C"/>
    <w:rsid w:val="00F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F8B7"/>
  <w15:chartTrackingRefBased/>
  <w15:docId w15:val="{7BB154F1-1FB1-4DA5-9C1F-B0A3C2E4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1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8651C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8651C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8651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8651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8651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8651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md-end-block">
    <w:name w:val="md-end-block"/>
    <w:basedOn w:val="Normal"/>
    <w:rsid w:val="00F8651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plain">
    <w:name w:val="md-plain"/>
    <w:basedOn w:val="Fontepargpadro"/>
    <w:rsid w:val="00F8651C"/>
  </w:style>
  <w:style w:type="paragraph" w:styleId="NormalWeb">
    <w:name w:val="Normal (Web)"/>
    <w:basedOn w:val="Normal"/>
    <w:uiPriority w:val="99"/>
    <w:unhideWhenUsed/>
    <w:rsid w:val="00193420"/>
    <w:pPr>
      <w:spacing w:before="100" w:after="100" w:line="240" w:lineRule="auto"/>
    </w:pPr>
    <w:rPr>
      <w:rFonts w:eastAsia="Times New Roman"/>
      <w:color w:val="6633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916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916A2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10</cp:revision>
  <cp:lastPrinted>2023-06-02T13:05:00Z</cp:lastPrinted>
  <dcterms:created xsi:type="dcterms:W3CDTF">2023-06-02T13:30:00Z</dcterms:created>
  <dcterms:modified xsi:type="dcterms:W3CDTF">2023-06-05T15:46:00Z</dcterms:modified>
</cp:coreProperties>
</file>