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C2BE9" w14:textId="30AB7DEF" w:rsidR="00777B5F" w:rsidRPr="00F4087A" w:rsidRDefault="000D6374" w:rsidP="009721A7">
      <w:pPr>
        <w:pStyle w:val="Ttulo1"/>
        <w:ind w:left="0" w:right="-5" w:firstLine="3402"/>
        <w:rPr>
          <w:rFonts w:ascii="Times New Roman" w:hAnsi="Times New Roman" w:cs="Times New Roman"/>
          <w:sz w:val="22"/>
          <w:szCs w:val="22"/>
        </w:rPr>
      </w:pPr>
      <w:r w:rsidRPr="00F4087A">
        <w:rPr>
          <w:rFonts w:ascii="Times New Roman" w:hAnsi="Times New Roman" w:cs="Times New Roman"/>
          <w:sz w:val="22"/>
          <w:szCs w:val="22"/>
        </w:rPr>
        <w:t xml:space="preserve">INDICAÇÃO Nº </w:t>
      </w:r>
      <w:r w:rsidR="009721A7">
        <w:rPr>
          <w:rFonts w:ascii="Times New Roman" w:hAnsi="Times New Roman" w:cs="Times New Roman"/>
          <w:sz w:val="22"/>
          <w:szCs w:val="22"/>
        </w:rPr>
        <w:t>547/</w:t>
      </w:r>
      <w:r w:rsidRPr="00F4087A">
        <w:rPr>
          <w:rFonts w:ascii="Times New Roman" w:hAnsi="Times New Roman" w:cs="Times New Roman"/>
          <w:sz w:val="22"/>
          <w:szCs w:val="22"/>
        </w:rPr>
        <w:t>2023</w:t>
      </w:r>
    </w:p>
    <w:p w14:paraId="4840A67A" w14:textId="6C5A3176" w:rsidR="009721A7" w:rsidRPr="00F4087A" w:rsidRDefault="009721A7" w:rsidP="00777B5F">
      <w:pPr>
        <w:rPr>
          <w:sz w:val="22"/>
          <w:szCs w:val="22"/>
        </w:rPr>
      </w:pPr>
    </w:p>
    <w:p w14:paraId="1DB4C55A" w14:textId="77777777" w:rsidR="00777B5F" w:rsidRPr="00F4087A" w:rsidRDefault="000D6374" w:rsidP="00777B5F">
      <w:pPr>
        <w:ind w:left="3402"/>
        <w:jc w:val="both"/>
        <w:rPr>
          <w:b/>
          <w:sz w:val="22"/>
          <w:szCs w:val="22"/>
        </w:rPr>
      </w:pPr>
      <w:r w:rsidRPr="00F4087A">
        <w:rPr>
          <w:b/>
          <w:color w:val="000000"/>
          <w:sz w:val="22"/>
          <w:szCs w:val="22"/>
        </w:rPr>
        <w:t xml:space="preserve">INDICAMOS A </w:t>
      </w:r>
      <w:r w:rsidRPr="00F4087A">
        <w:rPr>
          <w:b/>
          <w:sz w:val="22"/>
          <w:szCs w:val="22"/>
        </w:rPr>
        <w:t>IMPLANTAÇÃO DE FAIXA ELEVADA PARA PEDESTRE NA RUA RENASCENÇA, NA LATERAL DA ESCOLA LEONEL DE MOURA BRIZOLA, LOCALIZADA NO BAIRRO JARDIM DAS AMÉRICAS, MUNICÍPIO DE SORRISO/MT.</w:t>
      </w:r>
    </w:p>
    <w:p w14:paraId="1BF69110" w14:textId="5B2861FE" w:rsidR="00777B5F" w:rsidRPr="00F4087A" w:rsidRDefault="00777B5F" w:rsidP="00777B5F">
      <w:pPr>
        <w:jc w:val="both"/>
        <w:rPr>
          <w:color w:val="1B4465"/>
          <w:sz w:val="22"/>
          <w:szCs w:val="22"/>
          <w:shd w:val="clear" w:color="auto" w:fill="FFFFFF"/>
        </w:rPr>
      </w:pPr>
    </w:p>
    <w:p w14:paraId="5D27C829" w14:textId="4C451B47" w:rsidR="00777B5F" w:rsidRPr="00F4087A" w:rsidRDefault="000D6374" w:rsidP="00777B5F">
      <w:pPr>
        <w:tabs>
          <w:tab w:val="left" w:pos="1418"/>
        </w:tabs>
        <w:jc w:val="both"/>
        <w:rPr>
          <w:b/>
          <w:bCs/>
          <w:sz w:val="22"/>
          <w:szCs w:val="22"/>
        </w:rPr>
      </w:pPr>
      <w:r w:rsidRPr="00F4087A">
        <w:rPr>
          <w:rFonts w:eastAsiaTheme="minorEastAsia"/>
          <w:b/>
          <w:color w:val="000000"/>
          <w:sz w:val="22"/>
          <w:szCs w:val="22"/>
        </w:rPr>
        <w:t xml:space="preserve">                          IAGO MELLA – PODEMOS </w:t>
      </w:r>
      <w:r w:rsidRPr="00F4087A">
        <w:rPr>
          <w:sz w:val="22"/>
          <w:szCs w:val="22"/>
        </w:rPr>
        <w:t xml:space="preserve">e vereadores abaixo assinados com assento nesta Casa, de conformidade com o artigo 115 do Regimento Interno, requerem à Mesa, que este expediente seja encaminhado ao Exmo. Senhor Ari Lafin, Prefeito Municipal </w:t>
      </w:r>
      <w:r w:rsidRPr="00F4087A">
        <w:rPr>
          <w:sz w:val="22"/>
          <w:szCs w:val="22"/>
        </w:rPr>
        <w:t xml:space="preserve">e à Secretaria Municipal de Obras e Serviços Públicos, </w:t>
      </w:r>
      <w:r w:rsidRPr="00F4087A">
        <w:rPr>
          <w:b/>
          <w:color w:val="000000"/>
          <w:sz w:val="22"/>
          <w:szCs w:val="22"/>
        </w:rPr>
        <w:t xml:space="preserve">versando sobre a necessidade de implantação de faixa elevada para pedestre na Rua Renascença, na lateral da Escola Municipal Leonel de Moura Brizola, localizada no </w:t>
      </w:r>
      <w:bookmarkStart w:id="0" w:name="_GoBack"/>
      <w:bookmarkEnd w:id="0"/>
      <w:r w:rsidR="009721A7" w:rsidRPr="00F4087A">
        <w:rPr>
          <w:b/>
          <w:color w:val="000000"/>
          <w:sz w:val="22"/>
          <w:szCs w:val="22"/>
        </w:rPr>
        <w:t>Bairro Jardim</w:t>
      </w:r>
      <w:r w:rsidRPr="00F4087A">
        <w:rPr>
          <w:b/>
          <w:color w:val="000000"/>
          <w:sz w:val="22"/>
          <w:szCs w:val="22"/>
        </w:rPr>
        <w:t xml:space="preserve"> das Américas, no munic</w:t>
      </w:r>
      <w:r w:rsidRPr="00F4087A">
        <w:rPr>
          <w:b/>
          <w:color w:val="000000"/>
          <w:sz w:val="22"/>
          <w:szCs w:val="22"/>
        </w:rPr>
        <w:t>ípio de Sorriso/MT.</w:t>
      </w:r>
    </w:p>
    <w:p w14:paraId="7F8A363D" w14:textId="37443D4B" w:rsidR="00777B5F" w:rsidRPr="00F4087A" w:rsidRDefault="00777B5F" w:rsidP="00777B5F">
      <w:pPr>
        <w:jc w:val="both"/>
        <w:rPr>
          <w:b/>
          <w:bCs/>
          <w:sz w:val="22"/>
          <w:szCs w:val="22"/>
        </w:rPr>
      </w:pPr>
    </w:p>
    <w:p w14:paraId="3289FF6A" w14:textId="23220D05" w:rsidR="00777B5F" w:rsidRPr="00F4087A" w:rsidRDefault="000D6374" w:rsidP="009721A7">
      <w:pPr>
        <w:jc w:val="center"/>
        <w:rPr>
          <w:b/>
          <w:sz w:val="22"/>
          <w:szCs w:val="22"/>
        </w:rPr>
      </w:pPr>
      <w:r w:rsidRPr="00F4087A">
        <w:rPr>
          <w:b/>
          <w:sz w:val="22"/>
          <w:szCs w:val="22"/>
        </w:rPr>
        <w:t>JUSTIFICATIVAS</w:t>
      </w:r>
    </w:p>
    <w:p w14:paraId="7318481E" w14:textId="77777777" w:rsidR="00777B5F" w:rsidRPr="00F4087A" w:rsidRDefault="00777B5F" w:rsidP="00777B5F">
      <w:pPr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</w:p>
    <w:p w14:paraId="05939319" w14:textId="77777777" w:rsidR="00777B5F" w:rsidRPr="00F4087A" w:rsidRDefault="000D6374" w:rsidP="00777B5F">
      <w:pPr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F4087A">
        <w:rPr>
          <w:sz w:val="22"/>
          <w:szCs w:val="22"/>
        </w:rPr>
        <w:t>Considerando que próximo ao portão principal da referida Escola existe uma faixa elevada para pedestre, porém o fluxo de carros que transitam no local e o número de alunos que atravessam a rua Re</w:t>
      </w:r>
      <w:r w:rsidRPr="00F4087A">
        <w:rPr>
          <w:sz w:val="22"/>
          <w:szCs w:val="22"/>
        </w:rPr>
        <w:t xml:space="preserve">nascença é muito grande. </w:t>
      </w:r>
    </w:p>
    <w:p w14:paraId="097EE4A7" w14:textId="77777777" w:rsidR="00777B5F" w:rsidRPr="00F4087A" w:rsidRDefault="00777B5F" w:rsidP="00777B5F">
      <w:pPr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</w:p>
    <w:p w14:paraId="6416817B" w14:textId="77777777" w:rsidR="00777B5F" w:rsidRPr="00F4087A" w:rsidRDefault="000D6374" w:rsidP="00777B5F">
      <w:pPr>
        <w:ind w:firstLine="1418"/>
        <w:jc w:val="both"/>
        <w:rPr>
          <w:sz w:val="22"/>
          <w:szCs w:val="22"/>
          <w:shd w:val="clear" w:color="auto" w:fill="FFFFFF"/>
        </w:rPr>
      </w:pPr>
      <w:r w:rsidRPr="00F4087A">
        <w:rPr>
          <w:sz w:val="22"/>
          <w:szCs w:val="22"/>
          <w:shd w:val="clear" w:color="auto" w:fill="FFFFFF"/>
        </w:rPr>
        <w:t>Considerando que devemos propiciar maior segurança aos alunos </w:t>
      </w:r>
      <w:r w:rsidRPr="00F4087A">
        <w:rPr>
          <w:rStyle w:val="nfase"/>
          <w:i w:val="0"/>
          <w:iCs w:val="0"/>
          <w:sz w:val="22"/>
          <w:szCs w:val="22"/>
          <w:shd w:val="clear" w:color="auto" w:fill="FFFFFF"/>
        </w:rPr>
        <w:t>próximo</w:t>
      </w:r>
      <w:r w:rsidRPr="00F4087A">
        <w:rPr>
          <w:sz w:val="22"/>
          <w:szCs w:val="22"/>
          <w:shd w:val="clear" w:color="auto" w:fill="FFFFFF"/>
        </w:rPr>
        <w:t> aos </w:t>
      </w:r>
      <w:r w:rsidRPr="00F4087A">
        <w:rPr>
          <w:rStyle w:val="nfase"/>
          <w:i w:val="0"/>
          <w:iCs w:val="0"/>
          <w:sz w:val="22"/>
          <w:szCs w:val="22"/>
          <w:shd w:val="clear" w:color="auto" w:fill="FFFFFF"/>
        </w:rPr>
        <w:t>portões</w:t>
      </w:r>
      <w:r w:rsidRPr="00F4087A">
        <w:rPr>
          <w:sz w:val="22"/>
          <w:szCs w:val="22"/>
          <w:shd w:val="clear" w:color="auto" w:fill="FFFFFF"/>
        </w:rPr>
        <w:t> de entrada e saída das </w:t>
      </w:r>
      <w:r w:rsidRPr="00F4087A">
        <w:rPr>
          <w:rStyle w:val="nfase"/>
          <w:i w:val="0"/>
          <w:iCs w:val="0"/>
          <w:sz w:val="22"/>
          <w:szCs w:val="22"/>
          <w:shd w:val="clear" w:color="auto" w:fill="FFFFFF"/>
        </w:rPr>
        <w:t>escolas</w:t>
      </w:r>
      <w:r w:rsidRPr="00F4087A">
        <w:rPr>
          <w:sz w:val="22"/>
          <w:szCs w:val="22"/>
          <w:shd w:val="clear" w:color="auto" w:fill="FFFFFF"/>
        </w:rPr>
        <w:t xml:space="preserve"> dependendo das características do local, propor medidas que ofereçam melhorias a mobilidade a pé.</w:t>
      </w:r>
    </w:p>
    <w:p w14:paraId="4E7228F8" w14:textId="77777777" w:rsidR="00777B5F" w:rsidRPr="00F4087A" w:rsidRDefault="00777B5F" w:rsidP="00777B5F">
      <w:pPr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</w:p>
    <w:p w14:paraId="0C9A9168" w14:textId="77777777" w:rsidR="00777B5F" w:rsidRPr="00F4087A" w:rsidRDefault="000D6374" w:rsidP="00777B5F">
      <w:pPr>
        <w:pStyle w:val="NCNormalCentralizado"/>
        <w:tabs>
          <w:tab w:val="left" w:pos="1418"/>
        </w:tabs>
        <w:ind w:firstLine="1418"/>
        <w:jc w:val="both"/>
        <w:rPr>
          <w:color w:val="333333"/>
          <w:sz w:val="22"/>
          <w:szCs w:val="22"/>
          <w:shd w:val="clear" w:color="auto" w:fill="FFFFFF"/>
        </w:rPr>
      </w:pPr>
      <w:r w:rsidRPr="00F4087A">
        <w:rPr>
          <w:color w:val="auto"/>
          <w:sz w:val="22"/>
          <w:szCs w:val="22"/>
        </w:rPr>
        <w:t xml:space="preserve">Considerando que </w:t>
      </w:r>
      <w:r w:rsidRPr="00F4087A">
        <w:rPr>
          <w:color w:val="auto"/>
          <w:sz w:val="22"/>
          <w:szCs w:val="22"/>
        </w:rPr>
        <w:t>essa indicação</w:t>
      </w:r>
      <w:r w:rsidRPr="00F4087A">
        <w:rPr>
          <w:color w:val="333333"/>
          <w:sz w:val="22"/>
          <w:szCs w:val="22"/>
          <w:shd w:val="clear" w:color="auto" w:fill="FFFFFF"/>
        </w:rPr>
        <w:t xml:space="preserve"> tem por objetivo a reduzir acidentes de trânsito, envolvendo crianças e adolescentes, tendo em vista que o trânsito se intensifica nos horários de início e término das aulas.</w:t>
      </w:r>
    </w:p>
    <w:p w14:paraId="20C8F80F" w14:textId="77777777" w:rsidR="00777B5F" w:rsidRPr="00F4087A" w:rsidRDefault="00777B5F" w:rsidP="00777B5F">
      <w:pPr>
        <w:pStyle w:val="NCNormalCentralizado"/>
        <w:tabs>
          <w:tab w:val="left" w:pos="1418"/>
        </w:tabs>
        <w:ind w:firstLine="1418"/>
        <w:jc w:val="both"/>
        <w:rPr>
          <w:color w:val="333333"/>
          <w:sz w:val="22"/>
          <w:szCs w:val="22"/>
          <w:shd w:val="clear" w:color="auto" w:fill="FFFFFF"/>
        </w:rPr>
      </w:pPr>
    </w:p>
    <w:p w14:paraId="58E1108B" w14:textId="77777777" w:rsidR="00777B5F" w:rsidRPr="00F4087A" w:rsidRDefault="000D6374" w:rsidP="00777B5F">
      <w:pPr>
        <w:pStyle w:val="NCNormalCentralizado"/>
        <w:tabs>
          <w:tab w:val="left" w:pos="1418"/>
        </w:tabs>
        <w:ind w:firstLine="1418"/>
        <w:jc w:val="both"/>
        <w:rPr>
          <w:color w:val="333333"/>
          <w:sz w:val="22"/>
          <w:szCs w:val="22"/>
          <w:shd w:val="clear" w:color="auto" w:fill="FFFFFF"/>
        </w:rPr>
      </w:pPr>
      <w:r w:rsidRPr="00F4087A">
        <w:rPr>
          <w:color w:val="333333"/>
          <w:sz w:val="22"/>
          <w:szCs w:val="22"/>
          <w:shd w:val="clear" w:color="auto" w:fill="FFFFFF"/>
        </w:rPr>
        <w:t>Considerando que a faixa elevada visa coibir os motoristas de ult</w:t>
      </w:r>
      <w:r w:rsidRPr="00F4087A">
        <w:rPr>
          <w:color w:val="333333"/>
          <w:sz w:val="22"/>
          <w:szCs w:val="22"/>
          <w:shd w:val="clear" w:color="auto" w:fill="FFFFFF"/>
        </w:rPr>
        <w:t>rapassarem a velocidade permitida para a via, reduzindo a velocidade dos veículos em trânsito, além de oferecer maior visibilidade à travessia do pedestre, segurança e mais acessibilidade.</w:t>
      </w:r>
    </w:p>
    <w:p w14:paraId="4D448E12" w14:textId="77777777" w:rsidR="00777B5F" w:rsidRPr="00F4087A" w:rsidRDefault="00777B5F" w:rsidP="00777B5F">
      <w:pPr>
        <w:pStyle w:val="NCNormalCentralizado"/>
        <w:ind w:firstLine="1418"/>
        <w:jc w:val="both"/>
        <w:rPr>
          <w:sz w:val="22"/>
          <w:szCs w:val="22"/>
          <w:shd w:val="clear" w:color="auto" w:fill="FFFFFF"/>
        </w:rPr>
      </w:pPr>
    </w:p>
    <w:p w14:paraId="5A0B1FC1" w14:textId="77777777" w:rsidR="00777B5F" w:rsidRPr="00F4087A" w:rsidRDefault="000D6374" w:rsidP="00777B5F">
      <w:pPr>
        <w:pStyle w:val="NCNormalCentralizado"/>
        <w:tabs>
          <w:tab w:val="left" w:pos="1418"/>
        </w:tabs>
        <w:ind w:firstLine="1418"/>
        <w:jc w:val="both"/>
        <w:rPr>
          <w:color w:val="auto"/>
          <w:sz w:val="22"/>
          <w:szCs w:val="22"/>
        </w:rPr>
      </w:pPr>
      <w:r w:rsidRPr="00F4087A">
        <w:rPr>
          <w:color w:val="auto"/>
          <w:sz w:val="22"/>
          <w:szCs w:val="22"/>
        </w:rPr>
        <w:t>Considerando que é responsabilidade do município a instalação, con</w:t>
      </w:r>
      <w:r w:rsidRPr="00F4087A">
        <w:rPr>
          <w:color w:val="auto"/>
          <w:sz w:val="22"/>
          <w:szCs w:val="22"/>
        </w:rPr>
        <w:t>servação e manutenção dos bens públicos, no interesse da coletividade, razão por que, faz-se necessária a presente indicação.</w:t>
      </w:r>
    </w:p>
    <w:p w14:paraId="77CE196F" w14:textId="77777777" w:rsidR="00777B5F" w:rsidRPr="00F4087A" w:rsidRDefault="00777B5F" w:rsidP="00777B5F">
      <w:pPr>
        <w:tabs>
          <w:tab w:val="left" w:pos="1418"/>
        </w:tabs>
        <w:jc w:val="both"/>
        <w:rPr>
          <w:rFonts w:eastAsiaTheme="minorEastAsia"/>
          <w:b/>
          <w:color w:val="000000"/>
          <w:sz w:val="22"/>
          <w:szCs w:val="22"/>
        </w:rPr>
      </w:pPr>
    </w:p>
    <w:p w14:paraId="38B2ADDD" w14:textId="77777777" w:rsidR="00777B5F" w:rsidRDefault="000D6374" w:rsidP="00777B5F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F4087A">
        <w:rPr>
          <w:sz w:val="22"/>
          <w:szCs w:val="22"/>
        </w:rPr>
        <w:t xml:space="preserve">Câmara Municipal de Sorriso, Estado de Mato Grosso, em 06 de </w:t>
      </w:r>
      <w:r>
        <w:rPr>
          <w:sz w:val="22"/>
          <w:szCs w:val="22"/>
        </w:rPr>
        <w:t>junho</w:t>
      </w:r>
      <w:r w:rsidRPr="00F4087A">
        <w:rPr>
          <w:sz w:val="22"/>
          <w:szCs w:val="22"/>
        </w:rPr>
        <w:t xml:space="preserve"> de 2023.</w:t>
      </w:r>
    </w:p>
    <w:p w14:paraId="606C1C2A" w14:textId="77777777" w:rsidR="00777B5F" w:rsidRPr="00F4087A" w:rsidRDefault="00777B5F" w:rsidP="00777B5F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</w:p>
    <w:p w14:paraId="5C69B2DC" w14:textId="77777777" w:rsidR="00777B5F" w:rsidRPr="00F4087A" w:rsidRDefault="00777B5F" w:rsidP="00777B5F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tbl>
      <w:tblPr>
        <w:tblpPr w:leftFromText="141" w:rightFromText="141" w:bottomFromText="20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E10628" w14:paraId="56236686" w14:textId="77777777" w:rsidTr="003C5BE4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5DFF8EB7" w14:textId="77777777" w:rsidR="00777B5F" w:rsidRPr="00F4087A" w:rsidRDefault="00777B5F" w:rsidP="003C5BE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012F8CB" w14:textId="77777777" w:rsidR="00777B5F" w:rsidRPr="00F4087A" w:rsidRDefault="00777B5F" w:rsidP="003C5BE4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2DF5651" w14:textId="77777777" w:rsidR="00777B5F" w:rsidRPr="00F4087A" w:rsidRDefault="00777B5F" w:rsidP="003C5BE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CFF41B6" w14:textId="77777777" w:rsidR="00777B5F" w:rsidRPr="00F4087A" w:rsidRDefault="00777B5F" w:rsidP="003C5BE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788A640" w14:textId="77777777" w:rsidR="00777B5F" w:rsidRPr="00F4087A" w:rsidRDefault="000D6374" w:rsidP="003C5BE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087A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14:paraId="305EDBDD" w14:textId="77777777" w:rsidR="00777B5F" w:rsidRPr="00F4087A" w:rsidRDefault="000D6374" w:rsidP="003C5BE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087A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4225755E" w14:textId="77777777" w:rsidR="00777B5F" w:rsidRPr="00F4087A" w:rsidRDefault="00777B5F" w:rsidP="003C5BE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21466F3" w14:textId="77777777" w:rsidR="00777B5F" w:rsidRPr="00F4087A" w:rsidRDefault="00777B5F" w:rsidP="003C5BE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3BE3CE9" w14:textId="77777777" w:rsidR="00777B5F" w:rsidRPr="00F4087A" w:rsidRDefault="000D6374" w:rsidP="003C5BE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087A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14:paraId="44339F2B" w14:textId="77777777" w:rsidR="00777B5F" w:rsidRPr="00F4087A" w:rsidRDefault="000D6374" w:rsidP="003C5BE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087A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14:paraId="0B6E1D60" w14:textId="77777777" w:rsidR="00777B5F" w:rsidRPr="00F4087A" w:rsidRDefault="00777B5F" w:rsidP="003C5BE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1A699CCE" w14:textId="77777777" w:rsidR="00777B5F" w:rsidRPr="00F4087A" w:rsidRDefault="000D6374" w:rsidP="003C5BE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087A"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14:paraId="60B155C3" w14:textId="77777777" w:rsidR="00777B5F" w:rsidRPr="00F4087A" w:rsidRDefault="000D6374" w:rsidP="003C5BE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087A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14:paraId="0E340C42" w14:textId="77777777" w:rsidR="00777B5F" w:rsidRPr="00F4087A" w:rsidRDefault="00777B5F" w:rsidP="003C5BE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DC70176" w14:textId="77777777" w:rsidR="00777B5F" w:rsidRPr="00F4087A" w:rsidRDefault="00777B5F" w:rsidP="003C5BE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69002A1" w14:textId="77777777" w:rsidR="00777B5F" w:rsidRPr="00F4087A" w:rsidRDefault="000D6374" w:rsidP="003C5BE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087A">
              <w:rPr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14:paraId="6DC1B094" w14:textId="77777777" w:rsidR="00777B5F" w:rsidRPr="00F4087A" w:rsidRDefault="000D6374" w:rsidP="003C5BE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087A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3AA012A8" w14:textId="77777777" w:rsidR="00777B5F" w:rsidRPr="00F4087A" w:rsidRDefault="00777B5F" w:rsidP="003C5BE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9F8784C" w14:textId="77777777" w:rsidR="00777B5F" w:rsidRPr="00F4087A" w:rsidRDefault="00777B5F" w:rsidP="003C5BE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C2BB71A" w14:textId="77777777" w:rsidR="00777B5F" w:rsidRPr="00F4087A" w:rsidRDefault="000D6374" w:rsidP="003C5BE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087A"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741C42D3" w14:textId="77777777" w:rsidR="00777B5F" w:rsidRPr="00F4087A" w:rsidRDefault="000D6374" w:rsidP="003C5BE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087A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7B3C8572" w14:textId="77777777" w:rsidR="00777B5F" w:rsidRPr="00F4087A" w:rsidRDefault="00777B5F" w:rsidP="003C5BE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BD85CB9" w14:textId="77777777" w:rsidR="00777B5F" w:rsidRPr="00F4087A" w:rsidRDefault="00777B5F" w:rsidP="003C5BE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66A1E38" w14:textId="77777777" w:rsidR="00777B5F" w:rsidRPr="00F4087A" w:rsidRDefault="00777B5F" w:rsidP="003C5BE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0160B3C" w14:textId="77777777" w:rsidR="00777B5F" w:rsidRPr="00F4087A" w:rsidRDefault="00777B5F" w:rsidP="003C5BE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8B9BBCF" w14:textId="77777777" w:rsidR="00777B5F" w:rsidRPr="00F4087A" w:rsidRDefault="000D6374" w:rsidP="003C5BE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087A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14:paraId="3866EB30" w14:textId="77777777" w:rsidR="00777B5F" w:rsidRPr="00F4087A" w:rsidRDefault="000D6374" w:rsidP="003C5BE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087A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5F5962A2" w14:textId="77777777" w:rsidR="00777B5F" w:rsidRPr="00F4087A" w:rsidRDefault="00777B5F" w:rsidP="003C5BE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329C4A9" w14:textId="77777777" w:rsidR="00777B5F" w:rsidRPr="00F4087A" w:rsidRDefault="00777B5F" w:rsidP="003C5BE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46A38C5" w14:textId="77777777" w:rsidR="00777B5F" w:rsidRPr="00F4087A" w:rsidRDefault="000D6374" w:rsidP="003C5BE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087A">
              <w:rPr>
                <w:b/>
                <w:bCs/>
                <w:color w:val="000000"/>
                <w:sz w:val="22"/>
                <w:szCs w:val="22"/>
                <w:lang w:eastAsia="en-US"/>
              </w:rPr>
              <w:t>ACÁCIO AMBROSINI</w:t>
            </w:r>
          </w:p>
          <w:p w14:paraId="2A10D24F" w14:textId="77777777" w:rsidR="00777B5F" w:rsidRPr="00F4087A" w:rsidRDefault="000D6374" w:rsidP="003C5BE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087A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Republicanos</w:t>
            </w:r>
          </w:p>
          <w:p w14:paraId="6260EB1A" w14:textId="77777777" w:rsidR="00777B5F" w:rsidRPr="00F4087A" w:rsidRDefault="00777B5F" w:rsidP="003C5BE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B282C72" w14:textId="77777777" w:rsidR="00777B5F" w:rsidRPr="00F4087A" w:rsidRDefault="00777B5F" w:rsidP="003C5BE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F3DEFC1" w14:textId="77777777" w:rsidR="00777B5F" w:rsidRPr="00F4087A" w:rsidRDefault="00777B5F" w:rsidP="003C5BE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40548F0" w14:textId="77777777" w:rsidR="00F75F8A" w:rsidRDefault="00F75F8A" w:rsidP="00777B5F"/>
    <w:sectPr w:rsidR="00F75F8A" w:rsidSect="000D6374">
      <w:pgSz w:w="11906" w:h="16838"/>
      <w:pgMar w:top="2836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5F"/>
    <w:rsid w:val="000D6374"/>
    <w:rsid w:val="003C5BE4"/>
    <w:rsid w:val="00777B5F"/>
    <w:rsid w:val="009721A7"/>
    <w:rsid w:val="00E10628"/>
    <w:rsid w:val="00F4087A"/>
    <w:rsid w:val="00F7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9BC8"/>
  <w15:chartTrackingRefBased/>
  <w15:docId w15:val="{347C2F64-A250-4037-904B-11AD0BEB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7B5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7B5F"/>
    <w:rPr>
      <w:rFonts w:ascii="Arial" w:eastAsia="Times New Roman" w:hAnsi="Arial" w:cs="Arial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77B5F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77B5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77B5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777B5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777B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Iago MEla</dc:creator>
  <cp:lastModifiedBy>Lanna</cp:lastModifiedBy>
  <cp:revision>18</cp:revision>
  <dcterms:created xsi:type="dcterms:W3CDTF">2023-06-06T14:49:00Z</dcterms:created>
  <dcterms:modified xsi:type="dcterms:W3CDTF">2023-06-07T12:44:00Z</dcterms:modified>
</cp:coreProperties>
</file>