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03E6D" w14:textId="3B6D55A6" w:rsidR="00F87273" w:rsidRPr="003E1183" w:rsidRDefault="006A1560" w:rsidP="00E7239E">
      <w:pPr>
        <w:spacing w:after="0" w:line="240" w:lineRule="auto"/>
        <w:ind w:left="2694" w:firstLine="708"/>
        <w:jc w:val="both"/>
        <w:rPr>
          <w:b/>
          <w:sz w:val="22"/>
        </w:rPr>
      </w:pPr>
      <w:r w:rsidRPr="003E1183">
        <w:rPr>
          <w:b/>
          <w:sz w:val="22"/>
        </w:rPr>
        <w:t>INDICAÇÃO N°</w:t>
      </w:r>
      <w:r w:rsidR="007417D0" w:rsidRPr="003E1183">
        <w:rPr>
          <w:b/>
          <w:sz w:val="22"/>
        </w:rPr>
        <w:t xml:space="preserve"> </w:t>
      </w:r>
      <w:r>
        <w:rPr>
          <w:b/>
          <w:sz w:val="22"/>
        </w:rPr>
        <w:t>670/2023</w:t>
      </w:r>
    </w:p>
    <w:p w14:paraId="7237942A" w14:textId="6C7B9FC9" w:rsidR="008403F1" w:rsidRDefault="008403F1" w:rsidP="00E7239E">
      <w:pPr>
        <w:spacing w:after="0" w:line="240" w:lineRule="auto"/>
        <w:jc w:val="both"/>
        <w:rPr>
          <w:b/>
          <w:sz w:val="22"/>
        </w:rPr>
      </w:pPr>
    </w:p>
    <w:p w14:paraId="5DADE418" w14:textId="77777777" w:rsidR="006A1560" w:rsidRPr="003E1183" w:rsidRDefault="006A1560" w:rsidP="00E7239E">
      <w:pPr>
        <w:spacing w:after="0" w:line="240" w:lineRule="auto"/>
        <w:jc w:val="both"/>
        <w:rPr>
          <w:b/>
          <w:sz w:val="22"/>
        </w:rPr>
      </w:pPr>
    </w:p>
    <w:p w14:paraId="593C14C7" w14:textId="31F616A5" w:rsidR="008403F1" w:rsidRDefault="006A1560" w:rsidP="00E7239E">
      <w:pPr>
        <w:spacing w:after="0" w:line="240" w:lineRule="auto"/>
        <w:ind w:left="3402"/>
        <w:jc w:val="both"/>
        <w:rPr>
          <w:b/>
          <w:sz w:val="22"/>
        </w:rPr>
      </w:pPr>
      <w:r w:rsidRPr="003E1183">
        <w:rPr>
          <w:b/>
          <w:sz w:val="22"/>
        </w:rPr>
        <w:t>INDIC</w:t>
      </w:r>
      <w:r w:rsidR="007100B5">
        <w:rPr>
          <w:b/>
          <w:sz w:val="22"/>
        </w:rPr>
        <w:t>O AO PODER EXECUTIVO</w:t>
      </w:r>
      <w:r w:rsidR="001869E2">
        <w:rPr>
          <w:b/>
          <w:sz w:val="22"/>
        </w:rPr>
        <w:t xml:space="preserve"> MUNICIPAL </w:t>
      </w:r>
      <w:r w:rsidR="00A5420A">
        <w:rPr>
          <w:b/>
          <w:sz w:val="22"/>
        </w:rPr>
        <w:t xml:space="preserve">EXECUTAR A PRIMEIRA ETAPA DE INSTALAÇÃO DO SISTEMA DE ESGOTAMENTO SANITÁRIO </w:t>
      </w:r>
      <w:r w:rsidR="007100B5">
        <w:rPr>
          <w:b/>
          <w:sz w:val="22"/>
        </w:rPr>
        <w:t xml:space="preserve">NA ZONA LESTE, INICIANDO SE NOS BAIRROS SÃO MATEUS E INDUSTRIAL, </w:t>
      </w:r>
      <w:r w:rsidR="00360BC3" w:rsidRPr="003E1183">
        <w:rPr>
          <w:b/>
          <w:sz w:val="22"/>
        </w:rPr>
        <w:t>SORRISO/MT.</w:t>
      </w:r>
    </w:p>
    <w:p w14:paraId="2469B4CE" w14:textId="4FB756EF" w:rsidR="007100B5" w:rsidRDefault="006A1560" w:rsidP="00E7239E">
      <w:pPr>
        <w:spacing w:after="0" w:line="240" w:lineRule="auto"/>
        <w:ind w:left="3402"/>
        <w:jc w:val="both"/>
        <w:rPr>
          <w:b/>
          <w:sz w:val="22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>.</w:t>
      </w:r>
    </w:p>
    <w:p w14:paraId="70F60A81" w14:textId="77777777" w:rsidR="00CC03E7" w:rsidRPr="003E1183" w:rsidRDefault="00CC03E7" w:rsidP="00E7239E">
      <w:pPr>
        <w:spacing w:after="0" w:line="240" w:lineRule="auto"/>
        <w:ind w:left="3402"/>
        <w:jc w:val="both"/>
        <w:rPr>
          <w:b/>
          <w:sz w:val="22"/>
        </w:rPr>
      </w:pPr>
    </w:p>
    <w:p w14:paraId="29FDEC81" w14:textId="171A8BBA" w:rsidR="00693BEF" w:rsidRDefault="006A1560" w:rsidP="00E7239E">
      <w:pPr>
        <w:spacing w:after="0" w:line="240" w:lineRule="auto"/>
        <w:ind w:firstLine="3402"/>
        <w:jc w:val="both"/>
        <w:rPr>
          <w:b/>
          <w:sz w:val="22"/>
        </w:rPr>
      </w:pPr>
      <w:r w:rsidRPr="003E1183">
        <w:rPr>
          <w:b/>
          <w:sz w:val="22"/>
        </w:rPr>
        <w:t>CELSO KOZAK</w:t>
      </w:r>
      <w:r>
        <w:rPr>
          <w:b/>
          <w:sz w:val="22"/>
        </w:rPr>
        <w:t xml:space="preserve"> </w:t>
      </w:r>
      <w:r w:rsidR="00FD5E64">
        <w:rPr>
          <w:b/>
          <w:sz w:val="22"/>
        </w:rPr>
        <w:t>–</w:t>
      </w:r>
      <w:r w:rsidRPr="003E1183">
        <w:rPr>
          <w:b/>
          <w:sz w:val="22"/>
        </w:rPr>
        <w:t xml:space="preserve"> PSDB</w:t>
      </w:r>
      <w:r w:rsidR="00FD5E64">
        <w:rPr>
          <w:b/>
          <w:sz w:val="22"/>
        </w:rPr>
        <w:t xml:space="preserve">, </w:t>
      </w:r>
      <w:r w:rsidR="001F2EAD" w:rsidRPr="003E1183">
        <w:rPr>
          <w:sz w:val="22"/>
        </w:rPr>
        <w:t xml:space="preserve">vereador abaixo assinados, </w:t>
      </w:r>
      <w:r w:rsidR="00F87273" w:rsidRPr="003E1183">
        <w:rPr>
          <w:sz w:val="22"/>
        </w:rPr>
        <w:t xml:space="preserve">com assento nesta Casa, de conformidade com o </w:t>
      </w:r>
      <w:r w:rsidR="008403F1" w:rsidRPr="003E1183">
        <w:rPr>
          <w:sz w:val="22"/>
        </w:rPr>
        <w:t>a</w:t>
      </w:r>
      <w:r w:rsidR="00F87273" w:rsidRPr="003E1183">
        <w:rPr>
          <w:sz w:val="22"/>
        </w:rPr>
        <w:t xml:space="preserve">rtigo 115 do Regimento Interno, requer à Mesa que este expediente seja encaminhado ao </w:t>
      </w:r>
      <w:r w:rsidR="007417D0" w:rsidRPr="003E1183">
        <w:rPr>
          <w:sz w:val="22"/>
        </w:rPr>
        <w:t xml:space="preserve">Exmo. </w:t>
      </w:r>
      <w:r w:rsidR="00F87273" w:rsidRPr="003E1183">
        <w:rPr>
          <w:sz w:val="22"/>
        </w:rPr>
        <w:t>Sr</w:t>
      </w:r>
      <w:r w:rsidR="0018287B" w:rsidRPr="003E1183">
        <w:rPr>
          <w:sz w:val="22"/>
        </w:rPr>
        <w:t>.</w:t>
      </w:r>
      <w:r w:rsidR="00F87273" w:rsidRPr="003E1183">
        <w:rPr>
          <w:sz w:val="22"/>
        </w:rPr>
        <w:t xml:space="preserve"> Ari</w:t>
      </w:r>
      <w:r w:rsidR="008D5575" w:rsidRPr="003E1183">
        <w:rPr>
          <w:sz w:val="22"/>
        </w:rPr>
        <w:t xml:space="preserve"> Gené</w:t>
      </w:r>
      <w:r w:rsidR="007417D0" w:rsidRPr="003E1183">
        <w:rPr>
          <w:sz w:val="22"/>
        </w:rPr>
        <w:t>z</w:t>
      </w:r>
      <w:r w:rsidR="008D5575" w:rsidRPr="003E1183">
        <w:rPr>
          <w:sz w:val="22"/>
        </w:rPr>
        <w:t xml:space="preserve">io </w:t>
      </w:r>
      <w:r w:rsidR="00F87273" w:rsidRPr="003E1183">
        <w:rPr>
          <w:sz w:val="22"/>
        </w:rPr>
        <w:t>Lafin, Prefeito Municipal</w:t>
      </w:r>
      <w:r w:rsidR="009B6978" w:rsidRPr="003E1183">
        <w:rPr>
          <w:sz w:val="22"/>
        </w:rPr>
        <w:t xml:space="preserve"> e</w:t>
      </w:r>
      <w:r w:rsidR="00F87273" w:rsidRPr="003E1183">
        <w:rPr>
          <w:sz w:val="22"/>
        </w:rPr>
        <w:t xml:space="preserve"> </w:t>
      </w:r>
      <w:r w:rsidR="007417D0" w:rsidRPr="003E1183">
        <w:rPr>
          <w:sz w:val="22"/>
        </w:rPr>
        <w:t>à</w:t>
      </w:r>
      <w:r w:rsidR="00C57803">
        <w:rPr>
          <w:sz w:val="22"/>
        </w:rPr>
        <w:t xml:space="preserve">s </w:t>
      </w:r>
      <w:r w:rsidR="00360BC3" w:rsidRPr="003E1183">
        <w:rPr>
          <w:sz w:val="22"/>
        </w:rPr>
        <w:t>Secret</w:t>
      </w:r>
      <w:r w:rsidR="009B6978" w:rsidRPr="003E1183">
        <w:rPr>
          <w:sz w:val="22"/>
        </w:rPr>
        <w:t>aria</w:t>
      </w:r>
      <w:r w:rsidR="00C57803">
        <w:rPr>
          <w:sz w:val="22"/>
        </w:rPr>
        <w:t>s</w:t>
      </w:r>
      <w:r w:rsidR="00360BC3" w:rsidRPr="003E1183">
        <w:rPr>
          <w:sz w:val="22"/>
        </w:rPr>
        <w:t xml:space="preserve"> Municipa</w:t>
      </w:r>
      <w:r w:rsidR="00C57803">
        <w:rPr>
          <w:sz w:val="22"/>
        </w:rPr>
        <w:t>is de</w:t>
      </w:r>
      <w:r w:rsidR="001869E2">
        <w:rPr>
          <w:sz w:val="22"/>
        </w:rPr>
        <w:t xml:space="preserve"> Administração</w:t>
      </w:r>
      <w:r w:rsidR="00DB291B" w:rsidRPr="003E1183">
        <w:rPr>
          <w:sz w:val="22"/>
        </w:rPr>
        <w:t>,</w:t>
      </w:r>
      <w:r w:rsidR="001869E2">
        <w:rPr>
          <w:sz w:val="22"/>
        </w:rPr>
        <w:t xml:space="preserve"> Agricultura, Meio Ambiente, Ciência e Tecnologia , Obras E Serviços Públicos e Saúde e Saneamento,</w:t>
      </w:r>
      <w:r w:rsidR="00DB291B" w:rsidRPr="003E1183">
        <w:rPr>
          <w:sz w:val="22"/>
        </w:rPr>
        <w:t xml:space="preserve"> </w:t>
      </w:r>
      <w:r w:rsidR="005B1431" w:rsidRPr="003E1183">
        <w:rPr>
          <w:b/>
          <w:sz w:val="22"/>
        </w:rPr>
        <w:t>versando sobre a necessidade</w:t>
      </w:r>
      <w:r w:rsidR="008D6038">
        <w:rPr>
          <w:b/>
          <w:sz w:val="22"/>
        </w:rPr>
        <w:t xml:space="preserve"> </w:t>
      </w:r>
      <w:r w:rsidR="001869E2">
        <w:rPr>
          <w:b/>
          <w:sz w:val="22"/>
        </w:rPr>
        <w:t xml:space="preserve">do Poder Executivo Municipal executar a primeira etapa de instalação do sistema de esgotamento sanitário na Zona Leste, iniciando se nos Bairros São Mateus e Industrial, Sorriso/MT. </w:t>
      </w:r>
    </w:p>
    <w:p w14:paraId="443B4353" w14:textId="77777777" w:rsidR="00D423BA" w:rsidRPr="003E1183" w:rsidRDefault="00D423BA" w:rsidP="00E7239E">
      <w:pPr>
        <w:spacing w:after="0" w:line="240" w:lineRule="auto"/>
        <w:jc w:val="both"/>
        <w:rPr>
          <w:b/>
          <w:sz w:val="22"/>
        </w:rPr>
      </w:pPr>
    </w:p>
    <w:p w14:paraId="0D66CB3C" w14:textId="77777777" w:rsidR="007417D0" w:rsidRPr="003E1183" w:rsidRDefault="007417D0" w:rsidP="00E7239E">
      <w:pPr>
        <w:spacing w:after="0" w:line="240" w:lineRule="auto"/>
        <w:jc w:val="both"/>
        <w:rPr>
          <w:b/>
          <w:sz w:val="22"/>
        </w:rPr>
      </w:pPr>
    </w:p>
    <w:p w14:paraId="3B8F8361" w14:textId="77777777" w:rsidR="00F87273" w:rsidRPr="003E1183" w:rsidRDefault="006A1560" w:rsidP="00E7239E">
      <w:pPr>
        <w:spacing w:after="0" w:line="240" w:lineRule="auto"/>
        <w:jc w:val="center"/>
        <w:rPr>
          <w:b/>
          <w:sz w:val="22"/>
        </w:rPr>
      </w:pPr>
      <w:bookmarkStart w:id="0" w:name="_GoBack"/>
      <w:bookmarkEnd w:id="0"/>
      <w:r w:rsidRPr="003E1183">
        <w:rPr>
          <w:b/>
          <w:sz w:val="22"/>
        </w:rPr>
        <w:t>JUSTIFICATIVAS</w:t>
      </w:r>
    </w:p>
    <w:p w14:paraId="7E458582" w14:textId="73145325" w:rsidR="001869E2" w:rsidRPr="00A5420A" w:rsidRDefault="001869E2" w:rsidP="00E7239E">
      <w:pPr>
        <w:spacing w:after="0" w:line="240" w:lineRule="auto"/>
        <w:jc w:val="both"/>
        <w:rPr>
          <w:sz w:val="22"/>
        </w:rPr>
      </w:pPr>
    </w:p>
    <w:p w14:paraId="4C1FD917" w14:textId="77777777" w:rsidR="001869E2" w:rsidRDefault="006A1560" w:rsidP="00E7239E">
      <w:pPr>
        <w:shd w:val="clear" w:color="auto" w:fill="FFFFFF"/>
        <w:spacing w:after="0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  <w:r w:rsidRPr="00A5420A">
        <w:rPr>
          <w:color w:val="000000" w:themeColor="text1"/>
          <w:szCs w:val="24"/>
        </w:rPr>
        <w:t> </w:t>
      </w:r>
      <w:r w:rsidRPr="00A5420A">
        <w:rPr>
          <w:rFonts w:eastAsia="Times New Roman"/>
          <w:color w:val="000000" w:themeColor="text1"/>
          <w:szCs w:val="24"/>
          <w:lang w:eastAsia="pt-BR"/>
        </w:rPr>
        <w:t xml:space="preserve"> Considerando que a implantação do sistema de esgotamento sanitário na Zona Leste, vai promover mais qualidade de vida, saúde e </w:t>
      </w:r>
      <w:proofErr w:type="gramStart"/>
      <w:r w:rsidRPr="00A5420A">
        <w:rPr>
          <w:rFonts w:eastAsia="Times New Roman"/>
          <w:color w:val="000000" w:themeColor="text1"/>
          <w:szCs w:val="24"/>
          <w:lang w:eastAsia="pt-BR"/>
        </w:rPr>
        <w:t>bem estar</w:t>
      </w:r>
      <w:proofErr w:type="gramEnd"/>
      <w:r w:rsidRPr="00A5420A">
        <w:rPr>
          <w:rFonts w:eastAsia="Times New Roman"/>
          <w:color w:val="000000" w:themeColor="text1"/>
          <w:szCs w:val="24"/>
          <w:lang w:eastAsia="pt-BR"/>
        </w:rPr>
        <w:t xml:space="preserve"> aos moradores, contribuindo para o fortalecimento e valorização dessa região. </w:t>
      </w:r>
    </w:p>
    <w:p w14:paraId="37276B20" w14:textId="77777777" w:rsidR="001869E2" w:rsidRPr="0071526F" w:rsidRDefault="001869E2" w:rsidP="00E7239E">
      <w:pPr>
        <w:spacing w:after="0" w:line="240" w:lineRule="auto"/>
        <w:ind w:firstLine="1418"/>
        <w:jc w:val="both"/>
        <w:rPr>
          <w:sz w:val="22"/>
        </w:rPr>
      </w:pPr>
    </w:p>
    <w:p w14:paraId="7B6D066A" w14:textId="77777777" w:rsidR="001869E2" w:rsidRPr="0071526F" w:rsidRDefault="006A1560" w:rsidP="00E7239E">
      <w:pPr>
        <w:spacing w:after="0" w:line="240" w:lineRule="auto"/>
        <w:ind w:firstLine="1418"/>
        <w:jc w:val="both"/>
        <w:rPr>
          <w:sz w:val="22"/>
        </w:rPr>
      </w:pPr>
      <w:r w:rsidRPr="0071526F">
        <w:rPr>
          <w:sz w:val="22"/>
        </w:rPr>
        <w:t>Considerando que o fornecimento de água e esgoto tratado é premissa constitucional e direito do cidadão, já que faz parte do considerado necessário e mínimo par</w:t>
      </w:r>
      <w:r>
        <w:rPr>
          <w:sz w:val="22"/>
        </w:rPr>
        <w:t>a o exercício de uma vida digna;</w:t>
      </w:r>
    </w:p>
    <w:p w14:paraId="6FF38977" w14:textId="540E7B96" w:rsidR="00A5420A" w:rsidRPr="00A5420A" w:rsidRDefault="00A5420A" w:rsidP="00E7239E">
      <w:pPr>
        <w:spacing w:after="0" w:line="240" w:lineRule="auto"/>
        <w:jc w:val="both"/>
        <w:rPr>
          <w:color w:val="000000" w:themeColor="text1"/>
          <w:szCs w:val="24"/>
        </w:rPr>
      </w:pPr>
    </w:p>
    <w:p w14:paraId="26C9C0AC" w14:textId="5BC190EE" w:rsidR="00A5420A" w:rsidRPr="001869E2" w:rsidRDefault="006A1560" w:rsidP="00E7239E">
      <w:pPr>
        <w:spacing w:after="0" w:line="240" w:lineRule="auto"/>
        <w:ind w:firstLine="1418"/>
        <w:jc w:val="both"/>
        <w:rPr>
          <w:color w:val="000000" w:themeColor="text1"/>
          <w:szCs w:val="24"/>
          <w:bdr w:val="none" w:sz="0" w:space="0" w:color="auto" w:frame="1"/>
        </w:rPr>
      </w:pPr>
      <w:r w:rsidRPr="00A5420A">
        <w:rPr>
          <w:color w:val="000000" w:themeColor="text1"/>
          <w:szCs w:val="24"/>
        </w:rPr>
        <w:t xml:space="preserve">Considerando que </w:t>
      </w:r>
      <w:r w:rsidRPr="00A5420A">
        <w:rPr>
          <w:color w:val="000000" w:themeColor="text1"/>
          <w:szCs w:val="24"/>
          <w:bdr w:val="none" w:sz="0" w:space="0" w:color="auto" w:frame="1"/>
        </w:rPr>
        <w:t>a fim de melhorar a coleta e o afastamento de esgoto na Zona Leste, o Poder Executivo Municipal, deve executar a primeira etapa da obra de instalação do sistema de esgotamento sanitário n</w:t>
      </w:r>
      <w:r w:rsidR="001869E2">
        <w:rPr>
          <w:color w:val="000000" w:themeColor="text1"/>
          <w:szCs w:val="24"/>
          <w:bdr w:val="none" w:sz="0" w:space="0" w:color="auto" w:frame="1"/>
        </w:rPr>
        <w:t>a referida região</w:t>
      </w:r>
      <w:r w:rsidRPr="00A5420A">
        <w:rPr>
          <w:color w:val="000000" w:themeColor="text1"/>
          <w:szCs w:val="24"/>
          <w:bdr w:val="none" w:sz="0" w:space="0" w:color="auto" w:frame="1"/>
        </w:rPr>
        <w:t>;</w:t>
      </w:r>
    </w:p>
    <w:p w14:paraId="0F1D3E81" w14:textId="77777777" w:rsidR="00A5420A" w:rsidRDefault="00A5420A" w:rsidP="00E7239E">
      <w:pPr>
        <w:shd w:val="clear" w:color="auto" w:fill="FFFFFF"/>
        <w:spacing w:after="0" w:line="240" w:lineRule="auto"/>
        <w:jc w:val="both"/>
        <w:rPr>
          <w:rFonts w:eastAsia="Times New Roman"/>
          <w:color w:val="3E4D5C"/>
          <w:szCs w:val="24"/>
          <w:lang w:eastAsia="pt-BR"/>
        </w:rPr>
      </w:pPr>
    </w:p>
    <w:p w14:paraId="4D0D81AF" w14:textId="77777777" w:rsidR="001869E2" w:rsidRDefault="006A1560" w:rsidP="00E7239E">
      <w:pPr>
        <w:spacing w:after="0" w:line="240" w:lineRule="auto"/>
        <w:ind w:firstLine="1417"/>
        <w:jc w:val="both"/>
        <w:rPr>
          <w:szCs w:val="24"/>
        </w:rPr>
      </w:pPr>
      <w:r>
        <w:rPr>
          <w:szCs w:val="24"/>
        </w:rPr>
        <w:t>Considerando que a Empresa Água de Sorriso é a responsável pela distribuição e tratamento de água e esgoto no Município de Sorriso.</w:t>
      </w:r>
    </w:p>
    <w:p w14:paraId="1A350399" w14:textId="77777777" w:rsidR="001869E2" w:rsidRDefault="001869E2" w:rsidP="00E7239E">
      <w:pPr>
        <w:spacing w:after="0" w:line="240" w:lineRule="auto"/>
        <w:ind w:firstLine="1417"/>
        <w:jc w:val="both"/>
        <w:rPr>
          <w:szCs w:val="24"/>
        </w:rPr>
      </w:pPr>
    </w:p>
    <w:p w14:paraId="7ED7C312" w14:textId="77777777" w:rsidR="001869E2" w:rsidRPr="00D63324" w:rsidRDefault="006A1560" w:rsidP="00E7239E">
      <w:pPr>
        <w:spacing w:after="0" w:line="240" w:lineRule="auto"/>
        <w:ind w:firstLine="1417"/>
        <w:jc w:val="both"/>
        <w:rPr>
          <w:szCs w:val="24"/>
        </w:rPr>
      </w:pPr>
      <w:r w:rsidRPr="00D63324">
        <w:rPr>
          <w:szCs w:val="24"/>
        </w:rPr>
        <w:t>Considerado que o tratamento do esgoto elimina a poluição de rios e demais cursos d’água, permitindo que essas águas permaneçam</w:t>
      </w:r>
      <w:r>
        <w:rPr>
          <w:szCs w:val="24"/>
        </w:rPr>
        <w:t xml:space="preserve"> </w:t>
      </w:r>
      <w:r w:rsidRPr="00D63324">
        <w:rPr>
          <w:szCs w:val="24"/>
        </w:rPr>
        <w:t>balneáveis e fontes de recursos hídricos para consumo humano. Dessa forma, ficam garantidas as boas condições de saúde pública, eliminando a contaminação de pessoas e animais por meio da água,</w:t>
      </w:r>
      <w:r>
        <w:rPr>
          <w:szCs w:val="24"/>
        </w:rPr>
        <w:t xml:space="preserve"> que é</w:t>
      </w:r>
      <w:r w:rsidRPr="00D63324">
        <w:rPr>
          <w:szCs w:val="24"/>
        </w:rPr>
        <w:t xml:space="preserve"> o maior veículo de transmissão de doenças</w:t>
      </w:r>
      <w:r>
        <w:rPr>
          <w:szCs w:val="24"/>
        </w:rPr>
        <w:t>.</w:t>
      </w:r>
    </w:p>
    <w:p w14:paraId="29895194" w14:textId="5187FCC6" w:rsidR="006A1560" w:rsidRDefault="006A1560" w:rsidP="00E7239E">
      <w:pPr>
        <w:spacing w:after="0" w:line="240" w:lineRule="auto"/>
        <w:jc w:val="both"/>
        <w:rPr>
          <w:szCs w:val="24"/>
        </w:rPr>
      </w:pPr>
    </w:p>
    <w:p w14:paraId="20B6F1A8" w14:textId="1AB61D16" w:rsidR="001869E2" w:rsidRDefault="006A1560" w:rsidP="00E7239E">
      <w:pPr>
        <w:spacing w:after="0" w:line="240" w:lineRule="auto"/>
        <w:ind w:firstLine="1417"/>
        <w:jc w:val="both"/>
        <w:rPr>
          <w:szCs w:val="24"/>
        </w:rPr>
      </w:pPr>
      <w:r>
        <w:rPr>
          <w:szCs w:val="24"/>
        </w:rPr>
        <w:t>Considerando que os bairros São Mateus e Industrial, não tem rede coletora de esgoto.</w:t>
      </w:r>
    </w:p>
    <w:p w14:paraId="7800AD83" w14:textId="140B73C9" w:rsidR="001869E2" w:rsidRDefault="001869E2" w:rsidP="00E7239E">
      <w:pPr>
        <w:shd w:val="clear" w:color="auto" w:fill="FFFFFF"/>
        <w:spacing w:after="0" w:line="240" w:lineRule="auto"/>
        <w:jc w:val="both"/>
        <w:rPr>
          <w:rFonts w:eastAsia="Times New Roman"/>
          <w:color w:val="3E4D5C"/>
          <w:szCs w:val="24"/>
          <w:lang w:eastAsia="pt-BR"/>
        </w:rPr>
      </w:pPr>
    </w:p>
    <w:p w14:paraId="16659168" w14:textId="77777777" w:rsidR="006A1560" w:rsidRPr="00A5420A" w:rsidRDefault="006A1560" w:rsidP="00E7239E">
      <w:pPr>
        <w:shd w:val="clear" w:color="auto" w:fill="FFFFFF"/>
        <w:spacing w:after="0" w:line="240" w:lineRule="auto"/>
        <w:jc w:val="both"/>
        <w:rPr>
          <w:rFonts w:eastAsia="Times New Roman"/>
          <w:color w:val="3E4D5C"/>
          <w:szCs w:val="24"/>
          <w:lang w:eastAsia="pt-BR"/>
        </w:rPr>
      </w:pPr>
    </w:p>
    <w:p w14:paraId="49192A97" w14:textId="706F126B" w:rsidR="003E1183" w:rsidRPr="003E1183" w:rsidRDefault="006A1560" w:rsidP="00E7239E">
      <w:pPr>
        <w:spacing w:after="0" w:line="240" w:lineRule="auto"/>
        <w:ind w:firstLine="1418"/>
        <w:jc w:val="both"/>
        <w:rPr>
          <w:sz w:val="22"/>
        </w:rPr>
      </w:pPr>
      <w:r w:rsidRPr="003E1183">
        <w:rPr>
          <w:sz w:val="22"/>
        </w:rPr>
        <w:t xml:space="preserve">Câmara Municipal de Sorriso, Estado de Mato Grosso, em </w:t>
      </w:r>
      <w:r w:rsidR="00BF4CF0">
        <w:rPr>
          <w:sz w:val="22"/>
        </w:rPr>
        <w:t>0</w:t>
      </w:r>
      <w:r w:rsidR="001869E2">
        <w:rPr>
          <w:sz w:val="22"/>
        </w:rPr>
        <w:t>6</w:t>
      </w:r>
      <w:r w:rsidR="00BF4CF0">
        <w:rPr>
          <w:sz w:val="22"/>
        </w:rPr>
        <w:t xml:space="preserve"> de julho de 2023.</w:t>
      </w:r>
    </w:p>
    <w:p w14:paraId="07221DEB" w14:textId="77777777" w:rsidR="006A1560" w:rsidRDefault="006A1560" w:rsidP="006A156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  <w:lang w:eastAsia="pt-BR"/>
        </w:rPr>
      </w:pPr>
    </w:p>
    <w:p w14:paraId="28780AC9" w14:textId="73C27C29" w:rsidR="00093FD4" w:rsidRPr="003E1183" w:rsidRDefault="006A1560" w:rsidP="006A156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3E1183">
        <w:rPr>
          <w:b/>
          <w:bCs/>
          <w:color w:val="000000"/>
          <w:sz w:val="22"/>
          <w:lang w:eastAsia="pt-BR"/>
        </w:rPr>
        <w:t>CELSO KOZAK</w:t>
      </w:r>
    </w:p>
    <w:p w14:paraId="2042826F" w14:textId="0084BFA2" w:rsidR="00093FD4" w:rsidRDefault="006A1560" w:rsidP="006A156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  <w:lang w:eastAsia="pt-BR"/>
        </w:rPr>
      </w:pPr>
      <w:r w:rsidRPr="003E1183">
        <w:rPr>
          <w:b/>
          <w:bCs/>
          <w:color w:val="000000"/>
          <w:sz w:val="22"/>
          <w:lang w:eastAsia="pt-BR"/>
        </w:rPr>
        <w:t>Vereador PSDB</w:t>
      </w:r>
    </w:p>
    <w:p w14:paraId="27573EDE" w14:textId="77777777" w:rsidR="00093FD4" w:rsidRPr="003E1183" w:rsidRDefault="00093FD4" w:rsidP="00BF4CF0">
      <w:pPr>
        <w:spacing w:after="0" w:line="240" w:lineRule="auto"/>
        <w:ind w:firstLine="2410"/>
        <w:rPr>
          <w:sz w:val="22"/>
          <w:lang w:eastAsia="pt-BR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3544"/>
      </w:tblGrid>
      <w:tr w:rsidR="00733673" w14:paraId="1E8FC335" w14:textId="77777777" w:rsidTr="00643A94">
        <w:tc>
          <w:tcPr>
            <w:tcW w:w="250" w:type="dxa"/>
          </w:tcPr>
          <w:p w14:paraId="59139C18" w14:textId="77777777" w:rsidR="00BF4CF0" w:rsidRPr="003E1183" w:rsidRDefault="00BF4CF0" w:rsidP="00BF4CF0">
            <w:pPr>
              <w:spacing w:after="0" w:line="240" w:lineRule="auto"/>
              <w:ind w:firstLine="2410"/>
              <w:jc w:val="center"/>
              <w:rPr>
                <w:sz w:val="22"/>
                <w:lang w:eastAsia="pt-BR"/>
              </w:rPr>
            </w:pPr>
          </w:p>
        </w:tc>
        <w:tc>
          <w:tcPr>
            <w:tcW w:w="3544" w:type="dxa"/>
          </w:tcPr>
          <w:p w14:paraId="3225A844" w14:textId="5B2CACEC" w:rsidR="00BF4CF0" w:rsidRPr="003E1183" w:rsidRDefault="00BF4CF0" w:rsidP="001869E2">
            <w:pPr>
              <w:spacing w:after="0" w:line="240" w:lineRule="auto"/>
              <w:rPr>
                <w:sz w:val="22"/>
                <w:lang w:eastAsia="pt-BR"/>
              </w:rPr>
            </w:pPr>
          </w:p>
        </w:tc>
      </w:tr>
    </w:tbl>
    <w:p w14:paraId="0C409728" w14:textId="77777777" w:rsidR="00093FD4" w:rsidRPr="003E1183" w:rsidRDefault="00093FD4" w:rsidP="001869E2">
      <w:pPr>
        <w:tabs>
          <w:tab w:val="left" w:pos="3544"/>
        </w:tabs>
        <w:spacing w:after="0" w:line="240" w:lineRule="auto"/>
        <w:jc w:val="both"/>
        <w:rPr>
          <w:sz w:val="22"/>
          <w:lang w:eastAsia="pt-BR"/>
        </w:rPr>
      </w:pPr>
    </w:p>
    <w:sectPr w:rsidR="00093FD4" w:rsidRPr="003E1183" w:rsidSect="006A1560">
      <w:pgSz w:w="11906" w:h="16838"/>
      <w:pgMar w:top="2836" w:right="1133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93C09"/>
    <w:rsid w:val="00093FD4"/>
    <w:rsid w:val="000A49F5"/>
    <w:rsid w:val="000D5DB9"/>
    <w:rsid w:val="000F1A20"/>
    <w:rsid w:val="0010707C"/>
    <w:rsid w:val="00124BED"/>
    <w:rsid w:val="0018287B"/>
    <w:rsid w:val="00184486"/>
    <w:rsid w:val="001869E2"/>
    <w:rsid w:val="001F2EAD"/>
    <w:rsid w:val="001F59F5"/>
    <w:rsid w:val="00211348"/>
    <w:rsid w:val="00221D20"/>
    <w:rsid w:val="00227E50"/>
    <w:rsid w:val="00234E32"/>
    <w:rsid w:val="00264294"/>
    <w:rsid w:val="00283881"/>
    <w:rsid w:val="002B50DF"/>
    <w:rsid w:val="00310419"/>
    <w:rsid w:val="00332824"/>
    <w:rsid w:val="00332E2F"/>
    <w:rsid w:val="00336DA9"/>
    <w:rsid w:val="00342B89"/>
    <w:rsid w:val="00360BC3"/>
    <w:rsid w:val="00397520"/>
    <w:rsid w:val="003D4D28"/>
    <w:rsid w:val="003E1183"/>
    <w:rsid w:val="003F3E98"/>
    <w:rsid w:val="004025C8"/>
    <w:rsid w:val="00405821"/>
    <w:rsid w:val="0045691E"/>
    <w:rsid w:val="004903DA"/>
    <w:rsid w:val="004921D6"/>
    <w:rsid w:val="004B20EB"/>
    <w:rsid w:val="0051743A"/>
    <w:rsid w:val="00555B29"/>
    <w:rsid w:val="00566C29"/>
    <w:rsid w:val="005802CC"/>
    <w:rsid w:val="005B1431"/>
    <w:rsid w:val="005B6439"/>
    <w:rsid w:val="006079DF"/>
    <w:rsid w:val="00607CDA"/>
    <w:rsid w:val="00643A94"/>
    <w:rsid w:val="0065217A"/>
    <w:rsid w:val="006545E7"/>
    <w:rsid w:val="00681AAF"/>
    <w:rsid w:val="00691A02"/>
    <w:rsid w:val="00693BEF"/>
    <w:rsid w:val="006A1560"/>
    <w:rsid w:val="006A76E5"/>
    <w:rsid w:val="006B6B0F"/>
    <w:rsid w:val="006C5B00"/>
    <w:rsid w:val="007100B5"/>
    <w:rsid w:val="00711609"/>
    <w:rsid w:val="0071526F"/>
    <w:rsid w:val="00733673"/>
    <w:rsid w:val="007417D0"/>
    <w:rsid w:val="00747C4A"/>
    <w:rsid w:val="007B20FB"/>
    <w:rsid w:val="008403F1"/>
    <w:rsid w:val="00871DA3"/>
    <w:rsid w:val="0087529F"/>
    <w:rsid w:val="00876712"/>
    <w:rsid w:val="008D1A02"/>
    <w:rsid w:val="008D5575"/>
    <w:rsid w:val="008D6038"/>
    <w:rsid w:val="008E76DF"/>
    <w:rsid w:val="00937E0D"/>
    <w:rsid w:val="0097580B"/>
    <w:rsid w:val="009826F2"/>
    <w:rsid w:val="009B6978"/>
    <w:rsid w:val="009D2F7C"/>
    <w:rsid w:val="009E23A8"/>
    <w:rsid w:val="009E6F48"/>
    <w:rsid w:val="009F0BE0"/>
    <w:rsid w:val="00A26F48"/>
    <w:rsid w:val="00A44353"/>
    <w:rsid w:val="00A5420A"/>
    <w:rsid w:val="00A56F11"/>
    <w:rsid w:val="00A6442D"/>
    <w:rsid w:val="00A70272"/>
    <w:rsid w:val="00A70DC7"/>
    <w:rsid w:val="00A86FD4"/>
    <w:rsid w:val="00A90F37"/>
    <w:rsid w:val="00AB3766"/>
    <w:rsid w:val="00AD444C"/>
    <w:rsid w:val="00B27570"/>
    <w:rsid w:val="00B7238F"/>
    <w:rsid w:val="00B775F2"/>
    <w:rsid w:val="00BC75B4"/>
    <w:rsid w:val="00BF4CF0"/>
    <w:rsid w:val="00C10E13"/>
    <w:rsid w:val="00C4075A"/>
    <w:rsid w:val="00C57803"/>
    <w:rsid w:val="00C72200"/>
    <w:rsid w:val="00C726AF"/>
    <w:rsid w:val="00C92231"/>
    <w:rsid w:val="00CA6D4F"/>
    <w:rsid w:val="00CB3435"/>
    <w:rsid w:val="00CC03E7"/>
    <w:rsid w:val="00D026BD"/>
    <w:rsid w:val="00D423BA"/>
    <w:rsid w:val="00D514ED"/>
    <w:rsid w:val="00D63324"/>
    <w:rsid w:val="00D71FBD"/>
    <w:rsid w:val="00DA4B00"/>
    <w:rsid w:val="00DB291B"/>
    <w:rsid w:val="00DB2E05"/>
    <w:rsid w:val="00E04E56"/>
    <w:rsid w:val="00E30F16"/>
    <w:rsid w:val="00E378A1"/>
    <w:rsid w:val="00E7239E"/>
    <w:rsid w:val="00E8283D"/>
    <w:rsid w:val="00E878AF"/>
    <w:rsid w:val="00ED3D47"/>
    <w:rsid w:val="00ED48B9"/>
    <w:rsid w:val="00EF690D"/>
    <w:rsid w:val="00F004C2"/>
    <w:rsid w:val="00F2174F"/>
    <w:rsid w:val="00F35717"/>
    <w:rsid w:val="00F459DE"/>
    <w:rsid w:val="00F86C8E"/>
    <w:rsid w:val="00F87273"/>
    <w:rsid w:val="00F96166"/>
    <w:rsid w:val="00FA4116"/>
    <w:rsid w:val="00FA4E60"/>
    <w:rsid w:val="00FD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68089"/>
  <w15:docId w15:val="{4642865A-A482-4FDA-8E08-22BFBFFA2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customStyle="1" w:styleId="NCNormalCentralizado">
    <w:name w:val="NC Normal Centralizado"/>
    <w:link w:val="NCNormalCentralizadoChar"/>
    <w:rsid w:val="00693BE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NCNormalCentralizadoChar">
    <w:name w:val="NC Normal Centralizado Char"/>
    <w:link w:val="NCNormalCentralizado"/>
    <w:rsid w:val="00693BEF"/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417D0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NormalWeb">
    <w:name w:val="Normal (Web)"/>
    <w:basedOn w:val="Normal"/>
    <w:uiPriority w:val="99"/>
    <w:unhideWhenUsed/>
    <w:rsid w:val="00093FD4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SemEspaamento">
    <w:name w:val="No Spacing"/>
    <w:uiPriority w:val="1"/>
    <w:qFormat/>
    <w:rsid w:val="00093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336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4</cp:revision>
  <cp:lastPrinted>2023-07-06T12:08:00Z</cp:lastPrinted>
  <dcterms:created xsi:type="dcterms:W3CDTF">2023-07-06T12:09:00Z</dcterms:created>
  <dcterms:modified xsi:type="dcterms:W3CDTF">2023-07-07T12:31:00Z</dcterms:modified>
</cp:coreProperties>
</file>