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57" w:rsidRDefault="002853CF" w:rsidP="002853CF">
      <w:pPr>
        <w:ind w:left="269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689</w:t>
      </w:r>
      <w:r>
        <w:rPr>
          <w:b/>
          <w:sz w:val="24"/>
          <w:szCs w:val="24"/>
        </w:rPr>
        <w:t>/2023</w:t>
      </w:r>
    </w:p>
    <w:p w:rsidR="002853CF" w:rsidRDefault="002853CF" w:rsidP="002853CF">
      <w:pPr>
        <w:ind w:left="2694" w:firstLine="708"/>
        <w:jc w:val="both"/>
        <w:rPr>
          <w:b/>
          <w:sz w:val="24"/>
          <w:szCs w:val="24"/>
        </w:rPr>
      </w:pPr>
    </w:p>
    <w:p w:rsidR="004F5A57" w:rsidRDefault="004F5A57" w:rsidP="002853CF">
      <w:pPr>
        <w:jc w:val="both"/>
        <w:rPr>
          <w:b/>
          <w:sz w:val="24"/>
          <w:szCs w:val="24"/>
        </w:rPr>
      </w:pPr>
    </w:p>
    <w:p w:rsidR="004F5A57" w:rsidRDefault="002853CF" w:rsidP="002853CF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INDICAMOS A IMPLANTAÇÃO DE</w:t>
      </w:r>
      <w:r>
        <w:rPr>
          <w:b/>
          <w:color w:val="000000"/>
          <w:sz w:val="24"/>
          <w:szCs w:val="24"/>
        </w:rPr>
        <w:t xml:space="preserve"> PLAYGROUND E ACADEMIA AO AR LIVRE,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NO BAIRRO SANTA MÔNICA, NO MUNICÍPIO DE SORRISO – MT.</w:t>
      </w:r>
    </w:p>
    <w:p w:rsidR="004F5A57" w:rsidRDefault="004F5A57" w:rsidP="002853CF">
      <w:pPr>
        <w:ind w:firstLine="3402"/>
        <w:jc w:val="both"/>
        <w:rPr>
          <w:b/>
          <w:sz w:val="24"/>
          <w:szCs w:val="24"/>
        </w:rPr>
      </w:pPr>
    </w:p>
    <w:p w:rsidR="002853CF" w:rsidRDefault="002853CF" w:rsidP="002853CF">
      <w:pPr>
        <w:ind w:firstLine="3402"/>
        <w:jc w:val="both"/>
        <w:rPr>
          <w:b/>
          <w:sz w:val="24"/>
          <w:szCs w:val="24"/>
        </w:rPr>
      </w:pPr>
    </w:p>
    <w:p w:rsidR="004F5A57" w:rsidRDefault="002853CF" w:rsidP="002853CF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RODRIGO MACHADO – PSDB, </w:t>
      </w:r>
      <w:r w:rsidR="00E309D7">
        <w:rPr>
          <w:sz w:val="24"/>
          <w:szCs w:val="24"/>
        </w:rPr>
        <w:t>vereador</w:t>
      </w:r>
      <w:r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Públicos, </w:t>
      </w:r>
      <w:r>
        <w:rPr>
          <w:b/>
          <w:color w:val="000000"/>
          <w:sz w:val="24"/>
          <w:szCs w:val="24"/>
        </w:rPr>
        <w:t>versando sobre a nece</w:t>
      </w:r>
      <w:r>
        <w:rPr>
          <w:b/>
          <w:color w:val="000000"/>
          <w:sz w:val="24"/>
          <w:szCs w:val="24"/>
        </w:rPr>
        <w:t>ssidade de implantação de playground e academia ao ar livre, no Bairro Santa Mônica, no Munícipio de Sorriso – MT.</w:t>
      </w:r>
    </w:p>
    <w:p w:rsidR="004F5A57" w:rsidRDefault="004F5A57" w:rsidP="002853CF">
      <w:pPr>
        <w:jc w:val="both"/>
        <w:rPr>
          <w:b/>
          <w:bCs/>
          <w:sz w:val="24"/>
          <w:szCs w:val="24"/>
        </w:rPr>
      </w:pPr>
    </w:p>
    <w:p w:rsidR="004F5A57" w:rsidRDefault="004F5A57" w:rsidP="002853CF">
      <w:pPr>
        <w:jc w:val="both"/>
        <w:rPr>
          <w:b/>
          <w:bCs/>
          <w:sz w:val="24"/>
          <w:szCs w:val="24"/>
        </w:rPr>
      </w:pPr>
    </w:p>
    <w:p w:rsidR="004F5A57" w:rsidRDefault="002853CF" w:rsidP="002853C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JUSTIFICATIVAS</w:t>
      </w:r>
    </w:p>
    <w:p w:rsidR="004F5A57" w:rsidRDefault="004F5A57" w:rsidP="002853CF">
      <w:pPr>
        <w:ind w:firstLine="1418"/>
        <w:jc w:val="both"/>
        <w:rPr>
          <w:b/>
          <w:bCs/>
          <w:sz w:val="24"/>
          <w:szCs w:val="24"/>
        </w:rPr>
      </w:pPr>
    </w:p>
    <w:p w:rsidR="004F5A57" w:rsidRDefault="002853CF" w:rsidP="002853C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espaços públicos de lazer são fundamentais para a qualidade de vida de uma cidade, pois permitem inter-</w:t>
      </w:r>
      <w:r>
        <w:rPr>
          <w:rFonts w:ascii="Times New Roman" w:hAnsi="Times New Roman" w:cs="Times New Roman"/>
          <w:sz w:val="24"/>
          <w:szCs w:val="24"/>
        </w:rPr>
        <w:t>relações entre as pessoas, consequentemente entre moradores e visitantes;</w:t>
      </w:r>
    </w:p>
    <w:p w:rsidR="004F5A57" w:rsidRDefault="004F5A57" w:rsidP="002853C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4F5A57" w:rsidRDefault="002853CF" w:rsidP="002853C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 implantação da academia para que os moradores possam se exercitar, trará benfeitorias e valorização para o bairro e beneficiará todos os moradores e visitantes.</w:t>
      </w:r>
    </w:p>
    <w:p w:rsidR="004F5A57" w:rsidRDefault="004F5A57" w:rsidP="002853C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4F5A57" w:rsidRDefault="002853CF" w:rsidP="002853CF">
      <w:pPr>
        <w:ind w:firstLine="141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4F5A57" w:rsidRDefault="004F5A57" w:rsidP="002853CF">
      <w:pPr>
        <w:pStyle w:val="NCNormalCentralizado"/>
        <w:ind w:firstLine="1701"/>
        <w:jc w:val="both"/>
        <w:rPr>
          <w:sz w:val="24"/>
          <w:szCs w:val="24"/>
        </w:rPr>
      </w:pPr>
    </w:p>
    <w:p w:rsidR="004F5A57" w:rsidRDefault="002853CF" w:rsidP="002853C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4F5A57" w:rsidRDefault="002853CF" w:rsidP="002853C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E309D7">
        <w:rPr>
          <w:sz w:val="24"/>
          <w:szCs w:val="24"/>
        </w:rPr>
        <w:t>03 de agosto de 2023</w:t>
      </w:r>
      <w:r>
        <w:rPr>
          <w:sz w:val="24"/>
          <w:szCs w:val="24"/>
        </w:rPr>
        <w:t>.</w:t>
      </w:r>
    </w:p>
    <w:p w:rsidR="004F5A57" w:rsidRDefault="004F5A57" w:rsidP="004F5A57">
      <w:pPr>
        <w:jc w:val="both"/>
        <w:rPr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4F5A57" w:rsidRDefault="002853CF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RODRIGO MACHADO</w:t>
      </w:r>
    </w:p>
    <w:p w:rsidR="004F5A57" w:rsidRDefault="002853CF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Vereador </w:t>
      </w:r>
      <w:r>
        <w:rPr>
          <w:b/>
          <w:bCs/>
          <w:color w:val="000000"/>
          <w:sz w:val="24"/>
          <w:szCs w:val="24"/>
        </w:rPr>
        <w:t>PSDB</w:t>
      </w:r>
    </w:p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4F5A57" w:rsidRDefault="004D740E" w:rsidP="004F5A57"/>
    <w:sectPr w:rsidR="004D740E" w:rsidRPr="004F5A57" w:rsidSect="002853CF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7144C"/>
    <w:rsid w:val="002853CF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A57"/>
    <w:rsid w:val="005206D7"/>
    <w:rsid w:val="00523CCA"/>
    <w:rsid w:val="00535EC0"/>
    <w:rsid w:val="0059433E"/>
    <w:rsid w:val="005D0AF0"/>
    <w:rsid w:val="005E2B7B"/>
    <w:rsid w:val="00635E3C"/>
    <w:rsid w:val="006A40CE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87BB7"/>
    <w:rsid w:val="00B96B2A"/>
    <w:rsid w:val="00BA4C3A"/>
    <w:rsid w:val="00BD506D"/>
    <w:rsid w:val="00BE6516"/>
    <w:rsid w:val="00C16B73"/>
    <w:rsid w:val="00C45447"/>
    <w:rsid w:val="00C9359B"/>
    <w:rsid w:val="00CA365B"/>
    <w:rsid w:val="00CC1D34"/>
    <w:rsid w:val="00D05033"/>
    <w:rsid w:val="00D277C5"/>
    <w:rsid w:val="00DF1BE6"/>
    <w:rsid w:val="00E309D7"/>
    <w:rsid w:val="00E33585"/>
    <w:rsid w:val="00E75F2C"/>
    <w:rsid w:val="00ED4B1E"/>
    <w:rsid w:val="00EE35A0"/>
    <w:rsid w:val="00EE5279"/>
    <w:rsid w:val="00F45636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37B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2021-10-08T12:24:00Z</cp:lastPrinted>
  <dcterms:created xsi:type="dcterms:W3CDTF">2023-08-03T13:05:00Z</dcterms:created>
  <dcterms:modified xsi:type="dcterms:W3CDTF">2023-08-03T14:04:00Z</dcterms:modified>
</cp:coreProperties>
</file>