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393B" w14:textId="201F1B8F" w:rsidR="007B0BA1" w:rsidRPr="00A02D48" w:rsidRDefault="00A02D48" w:rsidP="00C43016">
      <w:pPr>
        <w:tabs>
          <w:tab w:val="left" w:pos="3119"/>
          <w:tab w:val="left" w:pos="3402"/>
        </w:tabs>
        <w:spacing w:after="0" w:line="240" w:lineRule="auto"/>
        <w:rPr>
          <w:rFonts w:ascii="Times New Roman" w:hAnsi="Times New Roman" w:cs="Times New Roman"/>
          <w:b/>
        </w:rPr>
      </w:pPr>
      <w:r w:rsidRPr="00A02D48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C43016">
        <w:rPr>
          <w:rFonts w:ascii="Times New Roman" w:hAnsi="Times New Roman" w:cs="Times New Roman"/>
          <w:b/>
        </w:rPr>
        <w:t xml:space="preserve">     </w:t>
      </w:r>
      <w:bookmarkStart w:id="0" w:name="_GoBack"/>
      <w:bookmarkEnd w:id="0"/>
      <w:r w:rsidRPr="00A02D48">
        <w:rPr>
          <w:rFonts w:ascii="Times New Roman" w:hAnsi="Times New Roman" w:cs="Times New Roman"/>
          <w:b/>
        </w:rPr>
        <w:t>INDICAÇÃO Nº</w:t>
      </w:r>
      <w:r w:rsidR="0068774F" w:rsidRPr="00A02D48">
        <w:rPr>
          <w:rFonts w:ascii="Times New Roman" w:hAnsi="Times New Roman" w:cs="Times New Roman"/>
          <w:b/>
        </w:rPr>
        <w:t xml:space="preserve"> </w:t>
      </w:r>
      <w:r w:rsidRPr="00A02D48">
        <w:rPr>
          <w:rFonts w:ascii="Times New Roman" w:hAnsi="Times New Roman" w:cs="Times New Roman"/>
          <w:b/>
        </w:rPr>
        <w:t>716</w:t>
      </w:r>
      <w:r w:rsidR="0023573A" w:rsidRPr="00A02D48">
        <w:rPr>
          <w:rFonts w:ascii="Times New Roman" w:hAnsi="Times New Roman" w:cs="Times New Roman"/>
          <w:b/>
        </w:rPr>
        <w:t>/2023</w:t>
      </w:r>
    </w:p>
    <w:p w14:paraId="43A84FF2" w14:textId="77777777" w:rsidR="004C37C6" w:rsidRPr="00A02D48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2B0FC3A4" w14:textId="77777777" w:rsidR="004C37C6" w:rsidRPr="00A02D48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303427CD" w14:textId="7FD65624" w:rsidR="0023573A" w:rsidRPr="00A02D48" w:rsidRDefault="00A02D48" w:rsidP="0023573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A02D48">
        <w:rPr>
          <w:rFonts w:ascii="Times New Roman" w:hAnsi="Times New Roman" w:cs="Times New Roman"/>
          <w:b/>
          <w:bCs/>
        </w:rPr>
        <w:t>INDICAMOS</w:t>
      </w:r>
      <w:r w:rsidR="007B0BA1" w:rsidRPr="00A02D48">
        <w:rPr>
          <w:rFonts w:ascii="Times New Roman" w:hAnsi="Times New Roman" w:cs="Times New Roman"/>
          <w:b/>
          <w:bCs/>
        </w:rPr>
        <w:t xml:space="preserve"> </w:t>
      </w:r>
      <w:r w:rsidRPr="00A02D48">
        <w:rPr>
          <w:rFonts w:ascii="Times New Roman" w:hAnsi="Times New Roman" w:cs="Times New Roman"/>
          <w:b/>
          <w:bCs/>
        </w:rPr>
        <w:t>A</w:t>
      </w:r>
      <w:r w:rsidR="009A325F" w:rsidRPr="00A02D48">
        <w:rPr>
          <w:rFonts w:ascii="Times New Roman" w:hAnsi="Times New Roman" w:cs="Times New Roman"/>
          <w:b/>
          <w:bCs/>
        </w:rPr>
        <w:t xml:space="preserve">O PODER EXECUTIVO MUNICIPAL </w:t>
      </w:r>
      <w:r w:rsidR="00A23444" w:rsidRPr="00A02D48">
        <w:rPr>
          <w:rFonts w:ascii="Times New Roman" w:hAnsi="Times New Roman" w:cs="Times New Roman"/>
          <w:b/>
          <w:bCs/>
        </w:rPr>
        <w:t>A IMPLANTAÇÃO</w:t>
      </w:r>
      <w:r w:rsidR="005A6298" w:rsidRPr="00A02D48">
        <w:rPr>
          <w:rFonts w:ascii="Times New Roman" w:hAnsi="Times New Roman" w:cs="Times New Roman"/>
          <w:b/>
          <w:bCs/>
        </w:rPr>
        <w:t xml:space="preserve"> DE PROGRAMA</w:t>
      </w:r>
      <w:r w:rsidR="002542AA" w:rsidRPr="00A02D48">
        <w:rPr>
          <w:rFonts w:ascii="Times New Roman" w:hAnsi="Times New Roman" w:cs="Times New Roman"/>
          <w:b/>
          <w:bCs/>
        </w:rPr>
        <w:t xml:space="preserve"> DE AVALIAÇÃO OFTALMOLOGICA, AUDITIVA E BUCAL NA REDE </w:t>
      </w:r>
      <w:r w:rsidR="00065831" w:rsidRPr="00A02D48">
        <w:rPr>
          <w:rFonts w:ascii="Times New Roman" w:hAnsi="Times New Roman" w:cs="Times New Roman"/>
          <w:b/>
          <w:bCs/>
        </w:rPr>
        <w:t>DE ENSINO MUNICIPAL DE SORRISO-MT.</w:t>
      </w:r>
    </w:p>
    <w:p w14:paraId="302039F8" w14:textId="77777777" w:rsidR="005A6298" w:rsidRPr="00A02D48" w:rsidRDefault="005A6298" w:rsidP="00E8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E79DBC" w14:textId="77777777" w:rsidR="005A6298" w:rsidRPr="00A02D48" w:rsidRDefault="005A6298" w:rsidP="0023573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2DE829C4" w14:textId="535D461F" w:rsidR="003F7E58" w:rsidRPr="00A02D48" w:rsidRDefault="00A02D48" w:rsidP="00235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02D48">
        <w:rPr>
          <w:rFonts w:ascii="Times New Roman" w:hAnsi="Times New Roman" w:cs="Times New Roman"/>
          <w:b/>
          <w:bCs/>
        </w:rPr>
        <w:t xml:space="preserve">                                                         IAGO MELLA – PODEMOS </w:t>
      </w:r>
      <w:r w:rsidR="00F5410E" w:rsidRPr="00A02D48">
        <w:rPr>
          <w:rFonts w:ascii="Times New Roman" w:hAnsi="Times New Roman" w:cs="Times New Roman"/>
          <w:b/>
        </w:rPr>
        <w:t>e vereadores abaixo assinados</w:t>
      </w:r>
      <w:r w:rsidR="0013528D" w:rsidRPr="00A02D48">
        <w:rPr>
          <w:rFonts w:ascii="Times New Roman" w:hAnsi="Times New Roman" w:cs="Times New Roman"/>
          <w:b/>
        </w:rPr>
        <w:t xml:space="preserve">, </w:t>
      </w:r>
      <w:r w:rsidR="007B0BA1" w:rsidRPr="00A02D48">
        <w:rPr>
          <w:rFonts w:ascii="Times New Roman" w:hAnsi="Times New Roman" w:cs="Times New Roman"/>
          <w:color w:val="000000" w:themeColor="text1"/>
        </w:rPr>
        <w:t>com assento nes</w:t>
      </w:r>
      <w:r w:rsidR="00C6427E" w:rsidRPr="00A02D48">
        <w:rPr>
          <w:rFonts w:ascii="Times New Roman" w:hAnsi="Times New Roman" w:cs="Times New Roman"/>
          <w:color w:val="000000" w:themeColor="text1"/>
        </w:rPr>
        <w:t>ta Casa, de conformidade com o a</w:t>
      </w:r>
      <w:r w:rsidR="007B0BA1" w:rsidRPr="00A02D48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8636CB" w:rsidRPr="00A02D48">
        <w:rPr>
          <w:rFonts w:ascii="Times New Roman" w:hAnsi="Times New Roman" w:cs="Times New Roman"/>
          <w:color w:val="000000" w:themeColor="text1"/>
        </w:rPr>
        <w:t>em</w:t>
      </w:r>
      <w:r w:rsidR="007B0BA1" w:rsidRPr="00A02D48">
        <w:rPr>
          <w:rFonts w:ascii="Times New Roman" w:hAnsi="Times New Roman" w:cs="Times New Roman"/>
          <w:color w:val="000000" w:themeColor="text1"/>
        </w:rPr>
        <w:t xml:space="preserve"> à Mesa que este Expediente seja encamin</w:t>
      </w:r>
      <w:r w:rsidR="0063564A" w:rsidRPr="00A02D48">
        <w:rPr>
          <w:rFonts w:ascii="Times New Roman" w:hAnsi="Times New Roman" w:cs="Times New Roman"/>
          <w:color w:val="000000" w:themeColor="text1"/>
        </w:rPr>
        <w:t>hado ao Excelentíssimo Senhor Ari Lafin,</w:t>
      </w:r>
      <w:r w:rsidR="007B0BA1" w:rsidRPr="00A02D48">
        <w:rPr>
          <w:rFonts w:ascii="Times New Roman" w:hAnsi="Times New Roman" w:cs="Times New Roman"/>
          <w:color w:val="000000" w:themeColor="text1"/>
        </w:rPr>
        <w:t xml:space="preserve"> P</w:t>
      </w:r>
      <w:r w:rsidR="0063564A" w:rsidRPr="00A02D48">
        <w:rPr>
          <w:rFonts w:ascii="Times New Roman" w:hAnsi="Times New Roman" w:cs="Times New Roman"/>
          <w:color w:val="000000" w:themeColor="text1"/>
        </w:rPr>
        <w:t xml:space="preserve">refeito Municipal, </w:t>
      </w:r>
      <w:r w:rsidRPr="00A02D48">
        <w:rPr>
          <w:rFonts w:ascii="Times New Roman" w:hAnsi="Times New Roman" w:cs="Times New Roman"/>
          <w:color w:val="000000" w:themeColor="text1"/>
        </w:rPr>
        <w:t xml:space="preserve">a </w:t>
      </w:r>
      <w:r w:rsidR="001D3408" w:rsidRPr="00A02D48">
        <w:rPr>
          <w:rFonts w:ascii="Times New Roman" w:hAnsi="Times New Roman" w:cs="Times New Roman"/>
          <w:color w:val="000000" w:themeColor="text1"/>
        </w:rPr>
        <w:t>Secret</w:t>
      </w:r>
      <w:r w:rsidRPr="00A02D48">
        <w:rPr>
          <w:rFonts w:ascii="Times New Roman" w:hAnsi="Times New Roman" w:cs="Times New Roman"/>
          <w:color w:val="000000" w:themeColor="text1"/>
        </w:rPr>
        <w:t>aria</w:t>
      </w:r>
      <w:r w:rsidR="007B0BA1" w:rsidRPr="00A02D48">
        <w:rPr>
          <w:rFonts w:ascii="Times New Roman" w:hAnsi="Times New Roman" w:cs="Times New Roman"/>
          <w:color w:val="000000" w:themeColor="text1"/>
        </w:rPr>
        <w:t xml:space="preserve"> Municipal</w:t>
      </w:r>
      <w:r w:rsidR="001D3408" w:rsidRPr="00A02D48">
        <w:rPr>
          <w:rFonts w:ascii="Times New Roman" w:hAnsi="Times New Roman" w:cs="Times New Roman"/>
          <w:color w:val="000000" w:themeColor="text1"/>
        </w:rPr>
        <w:t xml:space="preserve"> de Educação</w:t>
      </w:r>
      <w:r w:rsidR="00E82727" w:rsidRPr="00A02D48">
        <w:rPr>
          <w:rFonts w:ascii="Times New Roman" w:hAnsi="Times New Roman" w:cs="Times New Roman"/>
          <w:color w:val="000000" w:themeColor="text1"/>
        </w:rPr>
        <w:t xml:space="preserve"> e a Secretaria Municipal de Saúde</w:t>
      </w:r>
      <w:r w:rsidR="00B95E2A" w:rsidRPr="00A02D48">
        <w:rPr>
          <w:rFonts w:ascii="Times New Roman" w:hAnsi="Times New Roman" w:cs="Times New Roman"/>
          <w:color w:val="000000" w:themeColor="text1"/>
        </w:rPr>
        <w:t xml:space="preserve"> e Saneamento</w:t>
      </w:r>
      <w:r w:rsidR="009A325F" w:rsidRPr="00A02D48">
        <w:rPr>
          <w:rFonts w:ascii="Times New Roman" w:hAnsi="Times New Roman" w:cs="Times New Roman"/>
          <w:color w:val="000000" w:themeColor="text1"/>
        </w:rPr>
        <w:t>,</w:t>
      </w:r>
      <w:r w:rsidR="001D3408" w:rsidRPr="00A02D48">
        <w:rPr>
          <w:rFonts w:ascii="Times New Roman" w:hAnsi="Times New Roman" w:cs="Times New Roman"/>
          <w:color w:val="000000" w:themeColor="text1"/>
        </w:rPr>
        <w:t xml:space="preserve"> </w:t>
      </w:r>
      <w:r w:rsidR="007B0BA1" w:rsidRPr="00A02D48">
        <w:rPr>
          <w:rFonts w:ascii="Times New Roman" w:hAnsi="Times New Roman" w:cs="Times New Roman"/>
          <w:b/>
          <w:bCs/>
          <w:color w:val="000000" w:themeColor="text1"/>
        </w:rPr>
        <w:t xml:space="preserve">versando sobre a </w:t>
      </w:r>
      <w:r w:rsidR="00E82727" w:rsidRPr="00A02D48">
        <w:rPr>
          <w:rFonts w:ascii="Times New Roman" w:hAnsi="Times New Roman" w:cs="Times New Roman"/>
          <w:b/>
          <w:bCs/>
          <w:color w:val="000000" w:themeColor="text1"/>
        </w:rPr>
        <w:t>implantação</w:t>
      </w:r>
      <w:r w:rsidR="00CB253E" w:rsidRPr="00A02D48">
        <w:rPr>
          <w:rFonts w:ascii="Times New Roman" w:hAnsi="Times New Roman" w:cs="Times New Roman"/>
          <w:b/>
          <w:bCs/>
          <w:color w:val="000000" w:themeColor="text1"/>
        </w:rPr>
        <w:t xml:space="preserve"> de Programa de Avaliação,</w:t>
      </w:r>
      <w:r w:rsidR="00DB4052" w:rsidRPr="00A02D48">
        <w:rPr>
          <w:rFonts w:ascii="Times New Roman" w:hAnsi="Times New Roman" w:cs="Times New Roman"/>
          <w:b/>
          <w:bCs/>
          <w:color w:val="000000" w:themeColor="text1"/>
        </w:rPr>
        <w:t xml:space="preserve"> Oftalmológica, Auditiva</w:t>
      </w:r>
      <w:r w:rsidR="00CB253E" w:rsidRPr="00A02D48">
        <w:rPr>
          <w:rFonts w:ascii="Times New Roman" w:hAnsi="Times New Roman" w:cs="Times New Roman"/>
          <w:b/>
          <w:bCs/>
          <w:color w:val="000000" w:themeColor="text1"/>
        </w:rPr>
        <w:t xml:space="preserve"> e Bucal na rede de ensino municipal de Sorriso-MT.</w:t>
      </w:r>
    </w:p>
    <w:p w14:paraId="3E9716ED" w14:textId="4076DF3F" w:rsidR="003F092D" w:rsidRPr="00A02D48" w:rsidRDefault="003F092D" w:rsidP="00F5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5F452F" w14:textId="77777777" w:rsidR="00A02D48" w:rsidRPr="00A02D48" w:rsidRDefault="00A02D48" w:rsidP="00F5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5749F4" w14:textId="77777777" w:rsidR="007B0BA1" w:rsidRPr="00A02D48" w:rsidRDefault="00A02D48" w:rsidP="006877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2D48">
        <w:rPr>
          <w:rFonts w:ascii="Times New Roman" w:hAnsi="Times New Roman" w:cs="Times New Roman"/>
          <w:b/>
        </w:rPr>
        <w:t>JUSTIFICATIVAS</w:t>
      </w:r>
    </w:p>
    <w:p w14:paraId="40BCF6E6" w14:textId="77777777" w:rsidR="00867164" w:rsidRPr="00A02D48" w:rsidRDefault="00867164" w:rsidP="004C37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3D5CD994" w14:textId="1FCBD151" w:rsidR="009A325F" w:rsidRPr="00A02D48" w:rsidRDefault="00A02D48" w:rsidP="0055113E">
      <w:pPr>
        <w:pStyle w:val="PargrafodaLista"/>
        <w:spacing w:after="0" w:line="240" w:lineRule="auto"/>
        <w:ind w:left="0" w:firstLine="1418"/>
        <w:jc w:val="both"/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</w:pPr>
      <w:r w:rsidRPr="00A02D48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</w:t>
      </w:r>
      <w:r w:rsidR="0023573A" w:rsidRPr="00A02D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C22BE" w:rsidRPr="00A02D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Programa supracitado vem contribuir para o fortalecimento de ações </w:t>
      </w:r>
      <w:r w:rsidR="007C22BE" w:rsidRPr="00A02D48">
        <w:rPr>
          <w:rFonts w:ascii="Times New Roman" w:hAnsi="Times New Roman" w:cs="Times New Roman"/>
        </w:rPr>
        <w:t>na perspectiva do desenvolvimento integral e proporcionar à comunidade escolar a participação em programas e projetos que articulem saúde e educação, para o enfrentamento das vulnerabilidades que comprometem o pleno desenvolvimento de crianças e adolescentes</w:t>
      </w:r>
      <w:r w:rsidR="00DF713B" w:rsidRPr="00A02D48">
        <w:rPr>
          <w:rFonts w:ascii="Times New Roman" w:hAnsi="Times New Roman" w:cs="Times New Roman"/>
        </w:rPr>
        <w:t>, essa iniciativa reconhece e acolhe ações</w:t>
      </w:r>
      <w:r w:rsidR="00C225EF" w:rsidRPr="00A02D48">
        <w:rPr>
          <w:rFonts w:ascii="Times New Roman" w:hAnsi="Times New Roman" w:cs="Times New Roman"/>
        </w:rPr>
        <w:t xml:space="preserve"> de integração</w:t>
      </w:r>
      <w:r w:rsidR="00A76A7D" w:rsidRPr="00A02D48">
        <w:rPr>
          <w:rFonts w:ascii="Times New Roman" w:hAnsi="Times New Roman" w:cs="Times New Roman"/>
        </w:rPr>
        <w:t xml:space="preserve"> entre saúde e educação já existentes e que têm impactado positivamente na qua</w:t>
      </w:r>
      <w:r w:rsidR="004D3722" w:rsidRPr="00A02D48">
        <w:rPr>
          <w:rFonts w:ascii="Times New Roman" w:hAnsi="Times New Roman" w:cs="Times New Roman"/>
        </w:rPr>
        <w:t>lidade de vida dos alunos;</w:t>
      </w:r>
    </w:p>
    <w:p w14:paraId="219D06C4" w14:textId="77777777" w:rsidR="00E74FAB" w:rsidRPr="00A02D48" w:rsidRDefault="00E74FAB" w:rsidP="005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59E751" w14:textId="7EF7E286" w:rsidR="00C6427E" w:rsidRPr="00A02D48" w:rsidRDefault="00A02D48" w:rsidP="000F17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A02D48">
        <w:rPr>
          <w:rFonts w:ascii="Times New Roman" w:hAnsi="Times New Roman" w:cs="Times New Roman"/>
          <w:color w:val="000000" w:themeColor="text1"/>
        </w:rPr>
        <w:t xml:space="preserve">Considerando que </w:t>
      </w:r>
      <w:r w:rsidR="00985555" w:rsidRPr="00A02D48">
        <w:rPr>
          <w:rFonts w:ascii="Times New Roman" w:hAnsi="Times New Roman" w:cs="Times New Roman"/>
          <w:color w:val="000000" w:themeColor="text1"/>
        </w:rPr>
        <w:t xml:space="preserve">os </w:t>
      </w:r>
      <w:r w:rsidR="009F71ED" w:rsidRPr="00A02D48">
        <w:rPr>
          <w:rFonts w:ascii="Times New Roman" w:hAnsi="Times New Roman" w:cs="Times New Roman"/>
          <w:color w:val="000000" w:themeColor="text1"/>
        </w:rPr>
        <w:t xml:space="preserve">alunos </w:t>
      </w:r>
      <w:r w:rsidR="00E76F0D" w:rsidRPr="00A02D48">
        <w:rPr>
          <w:rFonts w:ascii="Times New Roman" w:hAnsi="Times New Roman" w:cs="Times New Roman"/>
          <w:color w:val="000000" w:themeColor="text1"/>
        </w:rPr>
        <w:t>com</w:t>
      </w:r>
      <w:r w:rsidR="00985555" w:rsidRPr="00A02D48">
        <w:rPr>
          <w:rFonts w:ascii="Times New Roman" w:hAnsi="Times New Roman" w:cs="Times New Roman"/>
          <w:color w:val="000000" w:themeColor="text1"/>
        </w:rPr>
        <w:t xml:space="preserve"> suspeita de perda de audição</w:t>
      </w:r>
      <w:r w:rsidR="00701B78" w:rsidRPr="00A02D48">
        <w:rPr>
          <w:rFonts w:ascii="Times New Roman" w:hAnsi="Times New Roman" w:cs="Times New Roman"/>
          <w:color w:val="000000" w:themeColor="text1"/>
        </w:rPr>
        <w:t xml:space="preserve">, visão e saúde bucal prejudicada </w:t>
      </w:r>
      <w:r w:rsidR="005E3E9F" w:rsidRPr="00A02D48">
        <w:rPr>
          <w:rFonts w:ascii="Times New Roman" w:hAnsi="Times New Roman" w:cs="Times New Roman"/>
          <w:color w:val="000000" w:themeColor="text1"/>
        </w:rPr>
        <w:t>deverão ser encaminhados</w:t>
      </w:r>
      <w:r w:rsidR="002C5D60" w:rsidRPr="00A02D48">
        <w:rPr>
          <w:rFonts w:ascii="Times New Roman" w:hAnsi="Times New Roman" w:cs="Times New Roman"/>
          <w:color w:val="000000" w:themeColor="text1"/>
        </w:rPr>
        <w:t xml:space="preserve"> para os especialistas da Rede</w:t>
      </w:r>
      <w:r w:rsidR="005E3E9F" w:rsidRPr="00A02D48">
        <w:rPr>
          <w:rFonts w:ascii="Times New Roman" w:hAnsi="Times New Roman" w:cs="Times New Roman"/>
          <w:color w:val="000000" w:themeColor="text1"/>
        </w:rPr>
        <w:t xml:space="preserve"> em Saúde</w:t>
      </w:r>
      <w:r w:rsidR="002C5D60" w:rsidRPr="00A02D48">
        <w:rPr>
          <w:rFonts w:ascii="Times New Roman" w:hAnsi="Times New Roman" w:cs="Times New Roman"/>
          <w:color w:val="000000" w:themeColor="text1"/>
        </w:rPr>
        <w:t xml:space="preserve"> para iniciar o tratamento</w:t>
      </w:r>
      <w:r w:rsidR="000F1763" w:rsidRPr="00A02D48">
        <w:rPr>
          <w:rFonts w:ascii="Times New Roman" w:hAnsi="Times New Roman" w:cs="Times New Roman"/>
          <w:color w:val="000000" w:themeColor="text1"/>
        </w:rPr>
        <w:t xml:space="preserve"> o mais breve possível;</w:t>
      </w:r>
    </w:p>
    <w:p w14:paraId="2CA5E84E" w14:textId="77777777" w:rsidR="005E3E9F" w:rsidRPr="00A02D48" w:rsidRDefault="005E3E9F" w:rsidP="000F17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3B94396A" w14:textId="1616C6E3" w:rsidR="001A042D" w:rsidRPr="00A02D48" w:rsidRDefault="00A02D48" w:rsidP="00A02D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A02D48">
        <w:rPr>
          <w:rFonts w:ascii="Times New Roman" w:hAnsi="Times New Roman" w:cs="Times New Roman"/>
          <w:color w:val="000000" w:themeColor="text1"/>
        </w:rPr>
        <w:t>Considerando que</w:t>
      </w:r>
      <w:r w:rsidR="0031448B" w:rsidRPr="00A02D48">
        <w:rPr>
          <w:rFonts w:ascii="Times New Roman" w:hAnsi="Times New Roman" w:cs="Times New Roman"/>
          <w:color w:val="000000" w:themeColor="text1"/>
        </w:rPr>
        <w:t xml:space="preserve"> </w:t>
      </w:r>
      <w:r w:rsidR="00A1215C" w:rsidRPr="00A02D48">
        <w:rPr>
          <w:rFonts w:ascii="Times New Roman" w:hAnsi="Times New Roman" w:cs="Times New Roman"/>
          <w:color w:val="000000" w:themeColor="text1"/>
        </w:rPr>
        <w:t>se ressalta</w:t>
      </w:r>
      <w:r w:rsidR="0031448B" w:rsidRPr="00A02D48">
        <w:rPr>
          <w:rFonts w:ascii="Times New Roman" w:hAnsi="Times New Roman" w:cs="Times New Roman"/>
          <w:color w:val="000000" w:themeColor="text1"/>
        </w:rPr>
        <w:t xml:space="preserve"> a importância do diagnóstico precoce desses problemas, que além de possibilitar </w:t>
      </w:r>
      <w:r w:rsidR="0031448B" w:rsidRPr="00A02D48">
        <w:rPr>
          <w:rFonts w:ascii="Times New Roman" w:hAnsi="Times New Roman" w:cs="Times New Roman"/>
          <w:color w:val="333333"/>
          <w:shd w:val="clear" w:color="auto" w:fill="FFFFFF"/>
        </w:rPr>
        <w:t>sua correção ou controle, garante que o rendimento das crianças em idade escolar não seja comprometido</w:t>
      </w:r>
      <w:r w:rsidR="00DE767A" w:rsidRPr="00A02D48">
        <w:rPr>
          <w:rFonts w:ascii="Times New Roman" w:hAnsi="Times New Roman" w:cs="Times New Roman"/>
          <w:color w:val="333333"/>
          <w:shd w:val="clear" w:color="auto" w:fill="FFFFFF"/>
        </w:rPr>
        <w:t>;</w:t>
      </w:r>
      <w:r w:rsidR="00350FC8" w:rsidRPr="00A02D4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1F95F85A" w14:textId="77777777" w:rsidR="007C22BE" w:rsidRPr="00A02D48" w:rsidRDefault="007C22BE" w:rsidP="005F5D5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</w:p>
    <w:p w14:paraId="34570AB0" w14:textId="3018AF48" w:rsidR="007C22BE" w:rsidRPr="00A02D48" w:rsidRDefault="00A02D48" w:rsidP="005B71B6">
      <w:pPr>
        <w:pStyle w:val="PargrafodaLista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02D48">
        <w:rPr>
          <w:rFonts w:ascii="Times New Roman" w:hAnsi="Times New Roman" w:cs="Times New Roman"/>
          <w:color w:val="000000" w:themeColor="text1"/>
        </w:rPr>
        <w:t xml:space="preserve">                        Assim, esperamos contar com o Poder Executivo Municipal, a fim de que atenda esta solicitação.</w:t>
      </w:r>
    </w:p>
    <w:p w14:paraId="63D66E6C" w14:textId="77777777" w:rsidR="007C22BE" w:rsidRPr="00A02D48" w:rsidRDefault="007C22BE" w:rsidP="005F5D5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1547DD3" w14:textId="135BB54B" w:rsidR="007C22BE" w:rsidRPr="00A02D48" w:rsidRDefault="00A02D48" w:rsidP="007C22B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A02D48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B95E2A" w:rsidRPr="00A02D48">
        <w:rPr>
          <w:rFonts w:ascii="Times New Roman" w:hAnsi="Times New Roman" w:cs="Times New Roman"/>
          <w:color w:val="000000" w:themeColor="text1"/>
        </w:rPr>
        <w:t>09 de agosto de</w:t>
      </w:r>
      <w:r w:rsidRPr="00A02D48">
        <w:rPr>
          <w:rFonts w:ascii="Times New Roman" w:hAnsi="Times New Roman" w:cs="Times New Roman"/>
          <w:color w:val="000000" w:themeColor="text1"/>
        </w:rPr>
        <w:t xml:space="preserve"> 2023.</w:t>
      </w:r>
    </w:p>
    <w:p w14:paraId="4553492E" w14:textId="77777777" w:rsidR="005B71B6" w:rsidRPr="00A02D48" w:rsidRDefault="005B71B6" w:rsidP="007C22B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260678C9" w14:textId="77777777" w:rsidR="007C22BE" w:rsidRPr="00A02D48" w:rsidRDefault="007C22BE" w:rsidP="005F5D5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605FE" w:rsidRPr="00A02D48" w14:paraId="5FAC924A" w14:textId="77777777" w:rsidTr="00EC52BC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C918651" w14:textId="77777777" w:rsidR="005F5D53" w:rsidRPr="00A02D48" w:rsidRDefault="005F5D53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5DA899F" w14:textId="77777777" w:rsidR="005F5D53" w:rsidRPr="00A02D48" w:rsidRDefault="005F5D53" w:rsidP="00EC52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BDE7B72" w14:textId="77777777" w:rsidR="005F5D53" w:rsidRPr="00A02D48" w:rsidRDefault="005F5D53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132805B" w14:textId="77777777" w:rsidR="005F5D53" w:rsidRPr="00A02D48" w:rsidRDefault="005F5D53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97308E3" w14:textId="77777777" w:rsidR="005F5D53" w:rsidRPr="00A02D48" w:rsidRDefault="00A02D48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0D28C09D" w14:textId="77777777" w:rsidR="005F5D53" w:rsidRPr="00A02D48" w:rsidRDefault="00A02D48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6F71F9D5" w14:textId="77777777" w:rsidR="005F5D53" w:rsidRPr="00A02D48" w:rsidRDefault="005F5D53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28A666E" w14:textId="77777777" w:rsidR="005F5D53" w:rsidRPr="00A02D48" w:rsidRDefault="005F5D53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2883BCB" w14:textId="77777777" w:rsidR="005F5D53" w:rsidRPr="00A02D48" w:rsidRDefault="00A02D48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0F6A8636" w14:textId="77777777" w:rsidR="005F5D53" w:rsidRPr="00A02D48" w:rsidRDefault="00A02D48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04AB7739" w14:textId="77777777" w:rsidR="005F5D53" w:rsidRPr="00A02D48" w:rsidRDefault="005F5D53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10982A0" w14:textId="77777777" w:rsidR="005F5D53" w:rsidRPr="00A02D48" w:rsidRDefault="00A02D48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24E50174" w14:textId="77777777" w:rsidR="005F5D53" w:rsidRPr="00A02D48" w:rsidRDefault="00A02D48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00758401" w14:textId="77777777" w:rsidR="005F5D53" w:rsidRPr="00A02D48" w:rsidRDefault="005F5D53" w:rsidP="00EC5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755CB11" w14:textId="77777777" w:rsidR="005F5D53" w:rsidRPr="00A02D48" w:rsidRDefault="005F5D53" w:rsidP="00EC5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15C2790" w14:textId="77777777" w:rsidR="005F5D53" w:rsidRPr="00A02D48" w:rsidRDefault="00A02D48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7766A330" w14:textId="77777777" w:rsidR="005F5D53" w:rsidRPr="00A02D48" w:rsidRDefault="00A02D48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378F6D96" w14:textId="77777777" w:rsidR="005F5D53" w:rsidRPr="00A02D48" w:rsidRDefault="005F5D53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46BE4CB" w14:textId="77777777" w:rsidR="005F5D53" w:rsidRPr="00A02D48" w:rsidRDefault="005F5D53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34F64C" w14:textId="77777777" w:rsidR="005F5D53" w:rsidRPr="00A02D48" w:rsidRDefault="00A02D48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2CD97E14" w14:textId="77777777" w:rsidR="005F5D53" w:rsidRPr="00A02D48" w:rsidRDefault="00A02D48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2EC68F25" w14:textId="77777777" w:rsidR="005F5D53" w:rsidRPr="00A02D48" w:rsidRDefault="005F5D53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26E5C08" w14:textId="77777777" w:rsidR="005F5D53" w:rsidRPr="00A02D48" w:rsidRDefault="005F5D53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ECD4D5D" w14:textId="77777777" w:rsidR="005F5D53" w:rsidRPr="00A02D48" w:rsidRDefault="005F5D53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51DB3F1" w14:textId="77777777" w:rsidR="005F5D53" w:rsidRPr="00A02D48" w:rsidRDefault="005F5D53" w:rsidP="00EC5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F8CDF25" w14:textId="77777777" w:rsidR="005F5D53" w:rsidRPr="00A02D48" w:rsidRDefault="005F5D53" w:rsidP="00EC5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A5969EE" w14:textId="77777777" w:rsidR="005F5D53" w:rsidRPr="00A02D48" w:rsidRDefault="00A02D48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14:paraId="6341A0FB" w14:textId="77777777" w:rsidR="005F5D53" w:rsidRPr="00A02D48" w:rsidRDefault="00A02D48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67C9AEFF" w14:textId="77777777" w:rsidR="005F5D53" w:rsidRPr="00A02D48" w:rsidRDefault="005F5D53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4B6978" w14:textId="77777777" w:rsidR="005F5D53" w:rsidRPr="00A02D48" w:rsidRDefault="005F5D53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B19EB99" w14:textId="77777777" w:rsidR="005F5D53" w:rsidRPr="00A02D48" w:rsidRDefault="00A02D48" w:rsidP="00EC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ACÁCIO AMBROSINI</w:t>
            </w:r>
          </w:p>
          <w:p w14:paraId="3C701F9A" w14:textId="77777777" w:rsidR="005F5D53" w:rsidRPr="00A02D48" w:rsidRDefault="00A02D48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D48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34793AAD" w14:textId="77777777" w:rsidR="005F5D53" w:rsidRPr="00A02D48" w:rsidRDefault="005F5D53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9CCCF9F" w14:textId="77777777" w:rsidR="005F5D53" w:rsidRPr="00A02D48" w:rsidRDefault="005F5D53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145D942" w14:textId="77777777" w:rsidR="005F5D53" w:rsidRPr="00A02D48" w:rsidRDefault="005F5D53" w:rsidP="00EC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A0D6F96" w14:textId="77777777" w:rsidR="00AE54E6" w:rsidRPr="00A02D48" w:rsidRDefault="00AE54E6" w:rsidP="0013528D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</w:rPr>
      </w:pPr>
    </w:p>
    <w:sectPr w:rsidR="00AE54E6" w:rsidRPr="00A02D48" w:rsidSect="00A02D48">
      <w:pgSz w:w="11906" w:h="16838"/>
      <w:pgMar w:top="2836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A1"/>
    <w:rsid w:val="0001208C"/>
    <w:rsid w:val="000245DF"/>
    <w:rsid w:val="00065831"/>
    <w:rsid w:val="00067068"/>
    <w:rsid w:val="000A10EA"/>
    <w:rsid w:val="000A498E"/>
    <w:rsid w:val="000B62EA"/>
    <w:rsid w:val="000F1763"/>
    <w:rsid w:val="001079F9"/>
    <w:rsid w:val="00116123"/>
    <w:rsid w:val="0013528D"/>
    <w:rsid w:val="001A042D"/>
    <w:rsid w:val="001D3408"/>
    <w:rsid w:val="001F6698"/>
    <w:rsid w:val="002170D8"/>
    <w:rsid w:val="0023573A"/>
    <w:rsid w:val="002542AA"/>
    <w:rsid w:val="00262960"/>
    <w:rsid w:val="002C5D60"/>
    <w:rsid w:val="0031448B"/>
    <w:rsid w:val="00350FC8"/>
    <w:rsid w:val="00380AD6"/>
    <w:rsid w:val="003B1525"/>
    <w:rsid w:val="003F092D"/>
    <w:rsid w:val="003F7E58"/>
    <w:rsid w:val="004C37C6"/>
    <w:rsid w:val="004D3722"/>
    <w:rsid w:val="0055113E"/>
    <w:rsid w:val="005A6298"/>
    <w:rsid w:val="005B71B6"/>
    <w:rsid w:val="005E3E9F"/>
    <w:rsid w:val="005F5D53"/>
    <w:rsid w:val="0063564A"/>
    <w:rsid w:val="006753E3"/>
    <w:rsid w:val="00677817"/>
    <w:rsid w:val="0068774F"/>
    <w:rsid w:val="006D4FAD"/>
    <w:rsid w:val="00701B78"/>
    <w:rsid w:val="0071506B"/>
    <w:rsid w:val="007531C0"/>
    <w:rsid w:val="007A3BA1"/>
    <w:rsid w:val="007B0BA1"/>
    <w:rsid w:val="007C22BE"/>
    <w:rsid w:val="008331F8"/>
    <w:rsid w:val="00840188"/>
    <w:rsid w:val="008636CB"/>
    <w:rsid w:val="00867164"/>
    <w:rsid w:val="00875481"/>
    <w:rsid w:val="00905005"/>
    <w:rsid w:val="00954C15"/>
    <w:rsid w:val="00970AB0"/>
    <w:rsid w:val="00985555"/>
    <w:rsid w:val="009A325F"/>
    <w:rsid w:val="009D777D"/>
    <w:rsid w:val="009F71ED"/>
    <w:rsid w:val="00A02D48"/>
    <w:rsid w:val="00A1215C"/>
    <w:rsid w:val="00A23444"/>
    <w:rsid w:val="00A763FB"/>
    <w:rsid w:val="00A76A7D"/>
    <w:rsid w:val="00A87D9E"/>
    <w:rsid w:val="00AA17B3"/>
    <w:rsid w:val="00AD24D6"/>
    <w:rsid w:val="00AE54E6"/>
    <w:rsid w:val="00B359AB"/>
    <w:rsid w:val="00B800F1"/>
    <w:rsid w:val="00B95E2A"/>
    <w:rsid w:val="00BD7F3F"/>
    <w:rsid w:val="00BF59D0"/>
    <w:rsid w:val="00C225EF"/>
    <w:rsid w:val="00C43016"/>
    <w:rsid w:val="00C6427E"/>
    <w:rsid w:val="00C80003"/>
    <w:rsid w:val="00CB253E"/>
    <w:rsid w:val="00CD10F7"/>
    <w:rsid w:val="00CF3F20"/>
    <w:rsid w:val="00D07EDA"/>
    <w:rsid w:val="00D1211A"/>
    <w:rsid w:val="00D339A2"/>
    <w:rsid w:val="00D462E4"/>
    <w:rsid w:val="00D62D9A"/>
    <w:rsid w:val="00DB4052"/>
    <w:rsid w:val="00DD2C15"/>
    <w:rsid w:val="00DE767A"/>
    <w:rsid w:val="00DF713B"/>
    <w:rsid w:val="00E00DC3"/>
    <w:rsid w:val="00E74FAB"/>
    <w:rsid w:val="00E76F0D"/>
    <w:rsid w:val="00E82727"/>
    <w:rsid w:val="00EC52BC"/>
    <w:rsid w:val="00EE1098"/>
    <w:rsid w:val="00F2330F"/>
    <w:rsid w:val="00F5410E"/>
    <w:rsid w:val="00F576DD"/>
    <w:rsid w:val="00F605FE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CAF4"/>
  <w15:docId w15:val="{F5ACBA9D-96D6-481B-BDD4-1B0C501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23573A"/>
    <w:rPr>
      <w:i/>
      <w:iCs/>
    </w:rPr>
  </w:style>
  <w:style w:type="character" w:customStyle="1" w:styleId="textexposedshow">
    <w:name w:val="text_exposed_show"/>
    <w:basedOn w:val="Fontepargpadro"/>
    <w:rsid w:val="0023573A"/>
  </w:style>
  <w:style w:type="paragraph" w:styleId="NormalWeb">
    <w:name w:val="Normal (Web)"/>
    <w:basedOn w:val="Normal"/>
    <w:uiPriority w:val="99"/>
    <w:unhideWhenUsed/>
    <w:rsid w:val="005F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4</cp:revision>
  <cp:lastPrinted>2023-08-11T15:32:00Z</cp:lastPrinted>
  <dcterms:created xsi:type="dcterms:W3CDTF">2023-08-09T12:30:00Z</dcterms:created>
  <dcterms:modified xsi:type="dcterms:W3CDTF">2023-08-11T15:32:00Z</dcterms:modified>
</cp:coreProperties>
</file>