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1C6B98A9" w:rsidR="00CA5663" w:rsidRPr="00657BA6" w:rsidRDefault="008E31A7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657BA6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57BA6" w:rsidRPr="00657BA6">
        <w:rPr>
          <w:rFonts w:ascii="Times New Roman" w:hAnsi="Times New Roman" w:cs="Times New Roman"/>
          <w:sz w:val="24"/>
          <w:szCs w:val="24"/>
        </w:rPr>
        <w:t>728</w:t>
      </w:r>
      <w:r w:rsidR="008912D2" w:rsidRPr="00657BA6">
        <w:rPr>
          <w:rFonts w:ascii="Times New Roman" w:hAnsi="Times New Roman" w:cs="Times New Roman"/>
          <w:sz w:val="24"/>
          <w:szCs w:val="24"/>
        </w:rPr>
        <w:t>/</w:t>
      </w:r>
      <w:r w:rsidR="00877BFE" w:rsidRPr="00657BA6">
        <w:rPr>
          <w:rFonts w:ascii="Times New Roman" w:hAnsi="Times New Roman" w:cs="Times New Roman"/>
          <w:sz w:val="24"/>
          <w:szCs w:val="24"/>
        </w:rPr>
        <w:t>2023</w:t>
      </w:r>
    </w:p>
    <w:p w14:paraId="30B48D33" w14:textId="77777777" w:rsidR="000443B5" w:rsidRPr="00657BA6" w:rsidRDefault="000443B5" w:rsidP="004049DD">
      <w:pPr>
        <w:jc w:val="both"/>
        <w:rPr>
          <w:sz w:val="24"/>
          <w:szCs w:val="24"/>
        </w:rPr>
      </w:pPr>
    </w:p>
    <w:p w14:paraId="569C46DB" w14:textId="77777777" w:rsidR="00087860" w:rsidRPr="00657BA6" w:rsidRDefault="00087860" w:rsidP="004049DD">
      <w:pPr>
        <w:jc w:val="both"/>
        <w:rPr>
          <w:sz w:val="24"/>
          <w:szCs w:val="24"/>
        </w:rPr>
      </w:pPr>
    </w:p>
    <w:p w14:paraId="45A68A8D" w14:textId="2EC305CB" w:rsidR="004950B0" w:rsidRPr="00657BA6" w:rsidRDefault="008912D2" w:rsidP="004049DD">
      <w:pPr>
        <w:pStyle w:val="Recuodecorpodetexto"/>
        <w:ind w:left="3402" w:right="-5" w:firstLine="0"/>
        <w:rPr>
          <w:szCs w:val="24"/>
        </w:rPr>
      </w:pPr>
      <w:r w:rsidRPr="00657BA6">
        <w:rPr>
          <w:szCs w:val="24"/>
        </w:rPr>
        <w:t>INDICA</w:t>
      </w:r>
      <w:r w:rsidR="00E90283" w:rsidRPr="00657BA6">
        <w:rPr>
          <w:szCs w:val="24"/>
        </w:rPr>
        <w:t>MOS</w:t>
      </w:r>
      <w:r w:rsidRPr="00657BA6">
        <w:rPr>
          <w:szCs w:val="24"/>
        </w:rPr>
        <w:t xml:space="preserve"> A</w:t>
      </w:r>
      <w:r w:rsidR="006762A8" w:rsidRPr="00657BA6">
        <w:rPr>
          <w:szCs w:val="24"/>
        </w:rPr>
        <w:t xml:space="preserve">O PODER EXECUTIVO MUNICIPAL A </w:t>
      </w:r>
      <w:r w:rsidR="00E90283" w:rsidRPr="00657BA6">
        <w:rPr>
          <w:szCs w:val="24"/>
        </w:rPr>
        <w:t xml:space="preserve">CONSTRUÇÃO DE BANHEIROS, INSTALAÇÃO DE BEBEDOURO E IMPLANTAÇÃO DE QUADRA DE AREIA NOS PARQUES LOCALIZADOS NOS BAIRROS TAIAMÃ I E PINHEIROS II, MUNICÍPIO DE SORRISO-MT. </w:t>
      </w:r>
    </w:p>
    <w:p w14:paraId="21C35B98" w14:textId="3935936F" w:rsidR="00082E1C" w:rsidRPr="00657BA6" w:rsidRDefault="00082E1C" w:rsidP="004049DD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5765DD05" w14:textId="77777777" w:rsidR="00657BA6" w:rsidRPr="00657BA6" w:rsidRDefault="00657BA6" w:rsidP="004049DD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17DBCCBF" w14:textId="3457981E" w:rsidR="005924CA" w:rsidRPr="00657BA6" w:rsidRDefault="008912D2" w:rsidP="00575C8D">
      <w:pPr>
        <w:ind w:firstLine="3402"/>
        <w:jc w:val="both"/>
        <w:rPr>
          <w:b/>
          <w:bCs/>
          <w:sz w:val="24"/>
          <w:szCs w:val="24"/>
        </w:rPr>
      </w:pPr>
      <w:r w:rsidRPr="00657BA6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087860" w:rsidRPr="00657BA6">
        <w:rPr>
          <w:rFonts w:eastAsiaTheme="minorEastAsia"/>
          <w:b/>
          <w:color w:val="000000"/>
          <w:sz w:val="24"/>
          <w:szCs w:val="24"/>
        </w:rPr>
        <w:t>PODEMOS</w:t>
      </w:r>
      <w:r w:rsidR="002F5CE1" w:rsidRPr="00657BA6">
        <w:rPr>
          <w:rFonts w:eastAsiaTheme="minorEastAsia"/>
          <w:b/>
          <w:color w:val="000000"/>
          <w:sz w:val="24"/>
          <w:szCs w:val="24"/>
        </w:rPr>
        <w:t xml:space="preserve">, DAMIANI – PSDB, RODRIGO MACHADO – PSDB </w:t>
      </w:r>
      <w:r w:rsidR="0000763B" w:rsidRPr="00657BA6">
        <w:rPr>
          <w:sz w:val="24"/>
          <w:szCs w:val="24"/>
        </w:rPr>
        <w:t>e vereadores abaixo ass</w:t>
      </w:r>
      <w:r w:rsidR="003A0402" w:rsidRPr="00657BA6">
        <w:rPr>
          <w:sz w:val="24"/>
          <w:szCs w:val="24"/>
        </w:rPr>
        <w:t>inados, com assento nesta Casa,</w:t>
      </w:r>
      <w:r w:rsidR="0000763B" w:rsidRPr="00657BA6">
        <w:rPr>
          <w:sz w:val="24"/>
          <w:szCs w:val="24"/>
        </w:rPr>
        <w:t xml:space="preserve"> de conformidade com o artigo 115 do Regimento Interno, requerem à Mesa que este expediente seja encaminhado ao Exmo. Senhor Ari </w:t>
      </w:r>
      <w:proofErr w:type="spellStart"/>
      <w:r w:rsidR="0000763B" w:rsidRPr="00657BA6">
        <w:rPr>
          <w:sz w:val="24"/>
          <w:szCs w:val="24"/>
        </w:rPr>
        <w:t>Lafin</w:t>
      </w:r>
      <w:proofErr w:type="spellEnd"/>
      <w:r w:rsidR="0000763B" w:rsidRPr="00657BA6">
        <w:rPr>
          <w:sz w:val="24"/>
          <w:szCs w:val="24"/>
        </w:rPr>
        <w:t xml:space="preserve">, Prefeito Municipal, </w:t>
      </w:r>
      <w:r w:rsidRPr="00657BA6">
        <w:rPr>
          <w:sz w:val="24"/>
          <w:szCs w:val="24"/>
        </w:rPr>
        <w:t>e à</w:t>
      </w:r>
      <w:r w:rsidR="0000763B" w:rsidRPr="00657BA6">
        <w:rPr>
          <w:sz w:val="24"/>
          <w:szCs w:val="24"/>
        </w:rPr>
        <w:t xml:space="preserve"> Secretaria Municipal </w:t>
      </w:r>
      <w:r w:rsidR="002973A8" w:rsidRPr="00657BA6">
        <w:rPr>
          <w:sz w:val="24"/>
          <w:szCs w:val="24"/>
        </w:rPr>
        <w:t xml:space="preserve">de </w:t>
      </w:r>
      <w:r w:rsidR="00545344" w:rsidRPr="00657BA6">
        <w:rPr>
          <w:sz w:val="24"/>
          <w:szCs w:val="24"/>
        </w:rPr>
        <w:t>Obras e Serviços Públicos</w:t>
      </w:r>
      <w:r w:rsidR="005A6F05" w:rsidRPr="00657BA6">
        <w:rPr>
          <w:sz w:val="24"/>
          <w:szCs w:val="24"/>
        </w:rPr>
        <w:t>,</w:t>
      </w:r>
      <w:r w:rsidR="0000763B" w:rsidRPr="00657BA6">
        <w:rPr>
          <w:sz w:val="24"/>
          <w:szCs w:val="24"/>
        </w:rPr>
        <w:t xml:space="preserve"> </w:t>
      </w:r>
      <w:r w:rsidR="0000763B" w:rsidRPr="00657BA6">
        <w:rPr>
          <w:b/>
          <w:sz w:val="24"/>
          <w:szCs w:val="24"/>
        </w:rPr>
        <w:t xml:space="preserve">versando sobre a necessidade de </w:t>
      </w:r>
      <w:bookmarkStart w:id="0" w:name="_GoBack"/>
      <w:r w:rsidR="00575C8D" w:rsidRPr="00657BA6">
        <w:rPr>
          <w:b/>
          <w:sz w:val="24"/>
          <w:szCs w:val="24"/>
        </w:rPr>
        <w:t xml:space="preserve">construção de banheiros, instalação de bebedouro e implantação de quadra de areia nos parques localizados nos Bairros </w:t>
      </w:r>
      <w:proofErr w:type="spellStart"/>
      <w:r w:rsidR="00575C8D" w:rsidRPr="00657BA6">
        <w:rPr>
          <w:b/>
          <w:sz w:val="24"/>
          <w:szCs w:val="24"/>
        </w:rPr>
        <w:t>Taiamã</w:t>
      </w:r>
      <w:proofErr w:type="spellEnd"/>
      <w:r w:rsidR="00575C8D" w:rsidRPr="00657BA6">
        <w:rPr>
          <w:b/>
          <w:sz w:val="24"/>
          <w:szCs w:val="24"/>
        </w:rPr>
        <w:t xml:space="preserve"> I e Pinheiros II, no município de Sorriso-MT.</w:t>
      </w:r>
      <w:bookmarkEnd w:id="0"/>
    </w:p>
    <w:p w14:paraId="632C6859" w14:textId="46D1F48E" w:rsidR="006762A8" w:rsidRPr="00657BA6" w:rsidRDefault="006762A8" w:rsidP="004049DD">
      <w:pPr>
        <w:jc w:val="both"/>
        <w:rPr>
          <w:b/>
          <w:bCs/>
          <w:sz w:val="24"/>
          <w:szCs w:val="24"/>
        </w:rPr>
      </w:pPr>
    </w:p>
    <w:p w14:paraId="7F9FB9BC" w14:textId="77777777" w:rsidR="00657BA6" w:rsidRPr="00657BA6" w:rsidRDefault="00657BA6" w:rsidP="004049DD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657BA6" w:rsidRDefault="008912D2" w:rsidP="004049DD">
      <w:pPr>
        <w:jc w:val="center"/>
        <w:rPr>
          <w:b/>
          <w:sz w:val="24"/>
          <w:szCs w:val="24"/>
        </w:rPr>
      </w:pPr>
      <w:r w:rsidRPr="00657BA6">
        <w:rPr>
          <w:b/>
          <w:sz w:val="24"/>
          <w:szCs w:val="24"/>
        </w:rPr>
        <w:t>JUSTIFICATIVAS</w:t>
      </w:r>
    </w:p>
    <w:p w14:paraId="503982B0" w14:textId="77777777" w:rsidR="00AD1FF7" w:rsidRPr="00657BA6" w:rsidRDefault="008912D2" w:rsidP="004049DD">
      <w:pPr>
        <w:tabs>
          <w:tab w:val="left" w:pos="1418"/>
        </w:tabs>
        <w:jc w:val="both"/>
        <w:rPr>
          <w:b/>
          <w:sz w:val="24"/>
          <w:szCs w:val="24"/>
        </w:rPr>
      </w:pPr>
      <w:r w:rsidRPr="00657BA6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657BA6" w:rsidRDefault="008912D2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12D738AB" w14:textId="77777777" w:rsidR="003C3ECE" w:rsidRPr="00657BA6" w:rsidRDefault="003C3ECE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6E821A0A" w14:textId="7A8557A6" w:rsidR="003C3ECE" w:rsidRPr="00657BA6" w:rsidRDefault="008912D2" w:rsidP="003C3ECE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que </w:t>
      </w:r>
      <w:r w:rsidR="005173A4"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com o aumento substancial de pessoas que utilizam </w:t>
      </w: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>os parques supracitados</w:t>
      </w:r>
      <w:r w:rsidR="005173A4" w:rsidRPr="00657BA6"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5173A4"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predominante por famílias com crianças pequenas </w:t>
      </w: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>principalmente nos finais de semana</w:t>
      </w:r>
      <w:r w:rsidR="005173A4" w:rsidRPr="00657BA6">
        <w:rPr>
          <w:rFonts w:eastAsia="Calibri"/>
          <w:sz w:val="24"/>
          <w:szCs w:val="24"/>
          <w:shd w:val="clear" w:color="auto" w:fill="FFFFFF"/>
          <w:lang w:eastAsia="en-US"/>
        </w:rPr>
        <w:t>, destaca-se a necessidade d</w:t>
      </w: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a construção de banheiro público </w:t>
      </w:r>
      <w:r w:rsidR="005173A4"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sendo </w:t>
      </w: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>fundamental para receber bem os frequentadores.</w:t>
      </w:r>
    </w:p>
    <w:p w14:paraId="22108319" w14:textId="77777777" w:rsidR="003C3ECE" w:rsidRPr="00657BA6" w:rsidRDefault="003C3ECE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256B4916" w14:textId="537A1A09" w:rsidR="005173A4" w:rsidRPr="00657BA6" w:rsidRDefault="008912D2" w:rsidP="005173A4">
      <w:pPr>
        <w:jc w:val="both"/>
        <w:rPr>
          <w:sz w:val="24"/>
          <w:szCs w:val="24"/>
          <w:shd w:val="clear" w:color="auto" w:fill="FFFFFF"/>
        </w:rPr>
      </w:pP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</w:t>
      </w:r>
      <w:r w:rsidR="008E31A7" w:rsidRPr="00657BA6">
        <w:rPr>
          <w:rFonts w:eastAsia="Calibri"/>
          <w:sz w:val="24"/>
          <w:szCs w:val="24"/>
          <w:shd w:val="clear" w:color="auto" w:fill="FFFFFF"/>
          <w:lang w:eastAsia="en-US"/>
        </w:rPr>
        <w:t>Considerando</w:t>
      </w:r>
      <w:r w:rsidR="002A07A9"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 que sabemos</w:t>
      </w:r>
      <w:r w:rsidR="002A07A9" w:rsidRPr="00657BA6">
        <w:rPr>
          <w:sz w:val="24"/>
          <w:szCs w:val="24"/>
          <w:shd w:val="clear" w:color="auto" w:fill="FFFFFF"/>
        </w:rPr>
        <w:t xml:space="preserve"> que a prática de atividade</w:t>
      </w:r>
      <w:r w:rsidRPr="00657BA6">
        <w:rPr>
          <w:sz w:val="24"/>
          <w:szCs w:val="24"/>
          <w:shd w:val="clear" w:color="auto" w:fill="FFFFFF"/>
        </w:rPr>
        <w:t>s</w:t>
      </w:r>
      <w:r w:rsidR="002A07A9" w:rsidRPr="00657BA6">
        <w:rPr>
          <w:sz w:val="24"/>
          <w:szCs w:val="24"/>
          <w:shd w:val="clear" w:color="auto" w:fill="FFFFFF"/>
        </w:rPr>
        <w:t xml:space="preserve"> física</w:t>
      </w:r>
      <w:r w:rsidRPr="00657BA6">
        <w:rPr>
          <w:sz w:val="24"/>
          <w:szCs w:val="24"/>
          <w:shd w:val="clear" w:color="auto" w:fill="FFFFFF"/>
        </w:rPr>
        <w:t>s</w:t>
      </w:r>
      <w:r w:rsidR="002A07A9" w:rsidRPr="00657BA6">
        <w:rPr>
          <w:sz w:val="24"/>
          <w:szCs w:val="24"/>
          <w:shd w:val="clear" w:color="auto" w:fill="FFFFFF"/>
        </w:rPr>
        <w:t xml:space="preserve"> é saudável e necessária, mas precisamos nos atentar também para a hidratação principalmente no período de seca, esses locais recebem </w:t>
      </w:r>
      <w:r w:rsidRPr="00657BA6">
        <w:rPr>
          <w:sz w:val="24"/>
          <w:szCs w:val="24"/>
          <w:shd w:val="clear" w:color="auto" w:fill="FFFFFF"/>
        </w:rPr>
        <w:t xml:space="preserve">muitas </w:t>
      </w:r>
      <w:r w:rsidR="002A07A9" w:rsidRPr="00657BA6">
        <w:rPr>
          <w:sz w:val="24"/>
          <w:szCs w:val="24"/>
          <w:shd w:val="clear" w:color="auto" w:fill="FFFFFF"/>
        </w:rPr>
        <w:t>crianças e adultos</w:t>
      </w:r>
      <w:r w:rsidRPr="00657BA6">
        <w:rPr>
          <w:sz w:val="24"/>
          <w:szCs w:val="24"/>
          <w:shd w:val="clear" w:color="auto" w:fill="FFFFFF"/>
        </w:rPr>
        <w:t xml:space="preserve"> aos finais de semana que vão à procura de diversão com seus filhos e os locais não possuem bebedouros para atender a todos que ali frequentam.</w:t>
      </w:r>
      <w:r w:rsidR="002A07A9" w:rsidRPr="00657BA6">
        <w:rPr>
          <w:sz w:val="24"/>
          <w:szCs w:val="24"/>
          <w:shd w:val="clear" w:color="auto" w:fill="FFFFFF"/>
        </w:rPr>
        <w:t xml:space="preserve"> </w:t>
      </w:r>
    </w:p>
    <w:p w14:paraId="76CCF775" w14:textId="77777777" w:rsidR="005173A4" w:rsidRPr="00657BA6" w:rsidRDefault="005173A4" w:rsidP="003C3ECE">
      <w:pPr>
        <w:jc w:val="both"/>
        <w:rPr>
          <w:sz w:val="24"/>
          <w:szCs w:val="24"/>
          <w:shd w:val="clear" w:color="auto" w:fill="FFFFFF"/>
        </w:rPr>
      </w:pPr>
    </w:p>
    <w:p w14:paraId="49A051C2" w14:textId="30E706EE" w:rsidR="00A3073B" w:rsidRPr="00657BA6" w:rsidRDefault="008912D2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</w:t>
      </w:r>
      <w:r w:rsidR="003C3ECE"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que </w:t>
      </w:r>
      <w:r w:rsidR="005173A4" w:rsidRPr="00657BA6">
        <w:rPr>
          <w:rFonts w:eastAsia="Calibri"/>
          <w:sz w:val="24"/>
          <w:szCs w:val="24"/>
          <w:shd w:val="clear" w:color="auto" w:fill="FFFFFF"/>
          <w:lang w:eastAsia="en-US"/>
        </w:rPr>
        <w:t>a construção de quadra de areia incentivará ainda mais a prática de esportes, fazendo bem a saúde física e mental e ainda trabalhará a coletividade.</w:t>
      </w:r>
    </w:p>
    <w:p w14:paraId="1A31130A" w14:textId="77777777" w:rsidR="005173A4" w:rsidRPr="00657BA6" w:rsidRDefault="005173A4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0756E7F0" w14:textId="6DAC2553" w:rsidR="005173A4" w:rsidRPr="00657BA6" w:rsidRDefault="008912D2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>Considerando que as quadras de areia podem ser utilizadas para vôlei, futevôlei</w:t>
      </w:r>
      <w:r w:rsidR="002F5CE1" w:rsidRPr="00657BA6"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 futebol de areia </w:t>
      </w:r>
      <w:r w:rsidR="002F5CE1"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e Beach </w:t>
      </w:r>
      <w:proofErr w:type="spellStart"/>
      <w:r w:rsidR="002F5CE1" w:rsidRPr="00657BA6">
        <w:rPr>
          <w:rFonts w:eastAsia="Calibri"/>
          <w:sz w:val="24"/>
          <w:szCs w:val="24"/>
          <w:shd w:val="clear" w:color="auto" w:fill="FFFFFF"/>
          <w:lang w:eastAsia="en-US"/>
        </w:rPr>
        <w:t>Tênnis</w:t>
      </w:r>
      <w:proofErr w:type="spellEnd"/>
      <w:r w:rsidR="002F5CE1" w:rsidRPr="00657BA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657BA6">
        <w:rPr>
          <w:rFonts w:eastAsia="Calibri"/>
          <w:sz w:val="24"/>
          <w:szCs w:val="24"/>
          <w:shd w:val="clear" w:color="auto" w:fill="FFFFFF"/>
          <w:lang w:eastAsia="en-US"/>
        </w:rPr>
        <w:t>sendo usada por todas as idades.</w:t>
      </w:r>
    </w:p>
    <w:p w14:paraId="0A4F7153" w14:textId="6D93904E" w:rsidR="004049DD" w:rsidRDefault="004049DD" w:rsidP="000211A0">
      <w:pPr>
        <w:tabs>
          <w:tab w:val="left" w:pos="1418"/>
        </w:tabs>
        <w:jc w:val="both"/>
        <w:rPr>
          <w:sz w:val="24"/>
          <w:szCs w:val="24"/>
        </w:rPr>
      </w:pPr>
    </w:p>
    <w:p w14:paraId="5113E749" w14:textId="611C3D39" w:rsidR="002E6862" w:rsidRDefault="002E6862" w:rsidP="000211A0">
      <w:pPr>
        <w:tabs>
          <w:tab w:val="left" w:pos="1418"/>
        </w:tabs>
        <w:jc w:val="both"/>
        <w:rPr>
          <w:sz w:val="24"/>
          <w:szCs w:val="24"/>
        </w:rPr>
      </w:pPr>
    </w:p>
    <w:p w14:paraId="136596FD" w14:textId="77777777" w:rsidR="002E6862" w:rsidRPr="00657BA6" w:rsidRDefault="002E6862" w:rsidP="000211A0">
      <w:pPr>
        <w:tabs>
          <w:tab w:val="left" w:pos="1418"/>
        </w:tabs>
        <w:jc w:val="both"/>
        <w:rPr>
          <w:sz w:val="24"/>
          <w:szCs w:val="24"/>
        </w:rPr>
      </w:pPr>
    </w:p>
    <w:p w14:paraId="0C50830A" w14:textId="03EB0FC6" w:rsidR="002511EB" w:rsidRPr="00657BA6" w:rsidRDefault="008912D2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657BA6">
        <w:rPr>
          <w:sz w:val="24"/>
          <w:szCs w:val="24"/>
        </w:rPr>
        <w:lastRenderedPageBreak/>
        <w:t>Câmara Municipal de Sorri</w:t>
      </w:r>
      <w:r w:rsidR="005502C4" w:rsidRPr="00657BA6">
        <w:rPr>
          <w:sz w:val="24"/>
          <w:szCs w:val="24"/>
        </w:rPr>
        <w:t xml:space="preserve">so, Estado de Mato Grosso, em </w:t>
      </w:r>
      <w:r w:rsidR="000211A0" w:rsidRPr="00657BA6">
        <w:rPr>
          <w:sz w:val="24"/>
          <w:szCs w:val="24"/>
        </w:rPr>
        <w:t>02</w:t>
      </w:r>
      <w:r w:rsidR="0069522E" w:rsidRPr="00657BA6">
        <w:rPr>
          <w:sz w:val="24"/>
          <w:szCs w:val="24"/>
        </w:rPr>
        <w:t xml:space="preserve"> de </w:t>
      </w:r>
      <w:r w:rsidR="000211A0" w:rsidRPr="00657BA6">
        <w:rPr>
          <w:sz w:val="24"/>
          <w:szCs w:val="24"/>
        </w:rPr>
        <w:t>agosto</w:t>
      </w:r>
      <w:r w:rsidR="0069522E" w:rsidRPr="00657BA6">
        <w:rPr>
          <w:sz w:val="24"/>
          <w:szCs w:val="24"/>
        </w:rPr>
        <w:t xml:space="preserve"> de</w:t>
      </w:r>
      <w:r w:rsidR="00087860" w:rsidRPr="00657BA6">
        <w:rPr>
          <w:sz w:val="24"/>
          <w:szCs w:val="24"/>
        </w:rPr>
        <w:t xml:space="preserve"> 202</w:t>
      </w:r>
      <w:r w:rsidR="00877BFE" w:rsidRPr="00657BA6">
        <w:rPr>
          <w:sz w:val="24"/>
          <w:szCs w:val="24"/>
        </w:rPr>
        <w:t>3</w:t>
      </w:r>
      <w:r w:rsidR="0000763B" w:rsidRPr="00657BA6">
        <w:rPr>
          <w:sz w:val="24"/>
          <w:szCs w:val="24"/>
        </w:rPr>
        <w:t>.</w:t>
      </w:r>
    </w:p>
    <w:p w14:paraId="131F2084" w14:textId="77777777" w:rsidR="000211A0" w:rsidRPr="00657BA6" w:rsidRDefault="000211A0" w:rsidP="004049DD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14:paraId="3E8EF4CB" w14:textId="77777777" w:rsidR="00DB6D52" w:rsidRPr="00657BA6" w:rsidRDefault="00DB6D52" w:rsidP="000211A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E157C1" w:rsidRPr="00657BA6" w14:paraId="5C64D1DC" w14:textId="77777777" w:rsidTr="007614CA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D51DE20" w14:textId="77777777" w:rsidR="00DB6D52" w:rsidRPr="00657BA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8C324F4" w14:textId="77777777" w:rsidR="00DB6D52" w:rsidRPr="00657BA6" w:rsidRDefault="00DB6D52" w:rsidP="007614CA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16D6861" w14:textId="77777777" w:rsidR="00DB6D52" w:rsidRPr="00657BA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048A56E" w14:textId="77777777" w:rsidR="000211A0" w:rsidRPr="00657BA6" w:rsidRDefault="000211A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4A0C82" w14:textId="77777777" w:rsidR="00DB6D52" w:rsidRPr="00657BA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CCEA4B5" w14:textId="7515A42E" w:rsidR="00DB6D52" w:rsidRPr="00657BA6" w:rsidRDefault="008912D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6E91602F" w14:textId="77777777" w:rsidR="00DB6D52" w:rsidRPr="00657BA6" w:rsidRDefault="008912D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A23E043" w14:textId="77777777" w:rsidR="00DB6D52" w:rsidRPr="00657BA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4E80FF" w14:textId="77777777" w:rsidR="000211A0" w:rsidRPr="00657BA6" w:rsidRDefault="000211A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5F477A" w14:textId="77777777" w:rsidR="00DB6D52" w:rsidRPr="00657BA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B45E4B1" w14:textId="77777777" w:rsidR="00DB6D52" w:rsidRPr="00657BA6" w:rsidRDefault="008912D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03633E2F" w14:textId="77777777" w:rsidR="00DB6D52" w:rsidRPr="00657BA6" w:rsidRDefault="008912D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1155496C" w14:textId="77777777" w:rsidR="00DB6D52" w:rsidRPr="00657BA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FEE7E7E" w14:textId="77777777" w:rsidR="00DB6D52" w:rsidRPr="00657BA6" w:rsidRDefault="008912D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4B775B79" w14:textId="77777777" w:rsidR="00DB6D52" w:rsidRPr="00657BA6" w:rsidRDefault="008912D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CFD1789" w14:textId="77777777" w:rsidR="00DB6D52" w:rsidRPr="00657BA6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9D11361" w14:textId="77777777" w:rsidR="000211A0" w:rsidRPr="00657BA6" w:rsidRDefault="000211A0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47CAFCB" w14:textId="77777777" w:rsidR="00DB6D52" w:rsidRPr="00657BA6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E70F475" w14:textId="77777777" w:rsidR="00DB6D52" w:rsidRPr="00657BA6" w:rsidRDefault="008912D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5E5F140E" w14:textId="77777777" w:rsidR="00DB6D52" w:rsidRPr="00657BA6" w:rsidRDefault="008912D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009137FA" w14:textId="77777777" w:rsidR="00DB6D52" w:rsidRPr="00657BA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0CCD9E6" w14:textId="77777777" w:rsidR="000211A0" w:rsidRPr="00657BA6" w:rsidRDefault="000211A0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E1D31F5" w14:textId="77777777" w:rsidR="00DB6D52" w:rsidRPr="00657BA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112706E" w14:textId="77777777" w:rsidR="00DB6D52" w:rsidRPr="00657BA6" w:rsidRDefault="008912D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B6FE488" w14:textId="77777777" w:rsidR="00DB6D52" w:rsidRPr="00657BA6" w:rsidRDefault="008912D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E9F1490" w14:textId="77777777" w:rsidR="00DB6D52" w:rsidRPr="00657BA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7E4CC60" w14:textId="77777777" w:rsidR="00DB6D52" w:rsidRPr="00657BA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F8166A6" w14:textId="77777777" w:rsidR="00DB6D52" w:rsidRPr="00657BA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4BDE19" w14:textId="77777777" w:rsidR="00DB6D52" w:rsidRPr="00657BA6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3943F39" w14:textId="77777777" w:rsidR="00DB6D52" w:rsidRPr="00657BA6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EA1B55D" w14:textId="77777777" w:rsidR="00657BA6" w:rsidRDefault="00657BA6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94A34E4" w14:textId="08E32F7E" w:rsidR="00DB6D52" w:rsidRPr="00657BA6" w:rsidRDefault="008912D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EDBD7BB" w14:textId="77777777" w:rsidR="00DB6D52" w:rsidRPr="00657BA6" w:rsidRDefault="008912D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2F01705" w14:textId="77777777" w:rsidR="00DB6D52" w:rsidRPr="00657BA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AFFED8" w14:textId="77777777" w:rsidR="00DB6D52" w:rsidRPr="00657BA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685D50B" w14:textId="77777777" w:rsidR="000211A0" w:rsidRPr="00657BA6" w:rsidRDefault="000211A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DD0911C" w14:textId="2348734F" w:rsidR="00DB6D52" w:rsidRPr="00657BA6" w:rsidRDefault="008912D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ACA</w:t>
            </w:r>
            <w:r w:rsidR="008E31A7" w:rsidRPr="00657BA6">
              <w:rPr>
                <w:b/>
                <w:bCs/>
                <w:color w:val="000000"/>
                <w:sz w:val="24"/>
                <w:szCs w:val="24"/>
              </w:rPr>
              <w:t>CIO AMBROSINI</w:t>
            </w:r>
          </w:p>
          <w:p w14:paraId="455BEDE9" w14:textId="77777777" w:rsidR="00DB6D52" w:rsidRPr="00657BA6" w:rsidRDefault="008912D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BA6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72C2DE88" w14:textId="77777777" w:rsidR="00DB6D52" w:rsidRPr="00657BA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DFEDE9" w14:textId="77777777" w:rsidR="00DB6D52" w:rsidRPr="00657BA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B6C9B5" w14:textId="77777777" w:rsidR="00DB6D52" w:rsidRPr="00657BA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038F0D" w14:textId="10F02B9C" w:rsidR="00663E32" w:rsidRPr="00657BA6" w:rsidRDefault="00663E32" w:rsidP="000211A0">
      <w:pPr>
        <w:rPr>
          <w:b/>
          <w:sz w:val="24"/>
          <w:szCs w:val="24"/>
        </w:rPr>
      </w:pPr>
    </w:p>
    <w:sectPr w:rsidR="00663E32" w:rsidRPr="00657BA6" w:rsidSect="00657BA6">
      <w:footerReference w:type="default" r:id="rId6"/>
      <w:pgSz w:w="11906" w:h="16838"/>
      <w:pgMar w:top="2836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F601" w14:textId="77777777" w:rsidR="00906DE9" w:rsidRDefault="00906DE9">
      <w:r>
        <w:separator/>
      </w:r>
    </w:p>
  </w:endnote>
  <w:endnote w:type="continuationSeparator" w:id="0">
    <w:p w14:paraId="33621DB9" w14:textId="77777777" w:rsidR="00906DE9" w:rsidRDefault="009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212225"/>
      <w:docPartObj>
        <w:docPartGallery w:val="Page Numbers (Bottom of Page)"/>
        <w:docPartUnique/>
      </w:docPartObj>
    </w:sdtPr>
    <w:sdtEndPr/>
    <w:sdtContent>
      <w:sdt>
        <w:sdtPr>
          <w:id w:val="1666818757"/>
          <w:docPartObj>
            <w:docPartGallery w:val="Page Numbers (Top of Page)"/>
            <w:docPartUnique/>
          </w:docPartObj>
        </w:sdtPr>
        <w:sdtEndPr/>
        <w:sdtContent>
          <w:p w14:paraId="61842CAB" w14:textId="226945D7" w:rsidR="00FF5900" w:rsidRDefault="008912D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8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8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0A77" w14:textId="77777777" w:rsidR="00906DE9" w:rsidRDefault="00906DE9">
      <w:r>
        <w:separator/>
      </w:r>
    </w:p>
  </w:footnote>
  <w:footnote w:type="continuationSeparator" w:id="0">
    <w:p w14:paraId="0B9FB833" w14:textId="77777777" w:rsidR="00906DE9" w:rsidRDefault="0090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7655D"/>
    <w:rsid w:val="00076CC6"/>
    <w:rsid w:val="00082E1C"/>
    <w:rsid w:val="00085194"/>
    <w:rsid w:val="00087860"/>
    <w:rsid w:val="000A2EA1"/>
    <w:rsid w:val="000A4819"/>
    <w:rsid w:val="000F2F41"/>
    <w:rsid w:val="001107EC"/>
    <w:rsid w:val="00170D86"/>
    <w:rsid w:val="00192400"/>
    <w:rsid w:val="001D346E"/>
    <w:rsid w:val="001E074D"/>
    <w:rsid w:val="001F773F"/>
    <w:rsid w:val="002115E3"/>
    <w:rsid w:val="002511EB"/>
    <w:rsid w:val="0026677F"/>
    <w:rsid w:val="0028568E"/>
    <w:rsid w:val="00292857"/>
    <w:rsid w:val="002973A8"/>
    <w:rsid w:val="002A07A9"/>
    <w:rsid w:val="002D29EF"/>
    <w:rsid w:val="002E6862"/>
    <w:rsid w:val="002F5CE1"/>
    <w:rsid w:val="00313721"/>
    <w:rsid w:val="003234ED"/>
    <w:rsid w:val="0034430C"/>
    <w:rsid w:val="003A0402"/>
    <w:rsid w:val="003C3ECE"/>
    <w:rsid w:val="003D0A41"/>
    <w:rsid w:val="003E6BF9"/>
    <w:rsid w:val="003E7343"/>
    <w:rsid w:val="003F22E1"/>
    <w:rsid w:val="004049DD"/>
    <w:rsid w:val="00407FC8"/>
    <w:rsid w:val="004950B0"/>
    <w:rsid w:val="004971E7"/>
    <w:rsid w:val="004E7659"/>
    <w:rsid w:val="00502CE1"/>
    <w:rsid w:val="005160C4"/>
    <w:rsid w:val="005173A4"/>
    <w:rsid w:val="00545344"/>
    <w:rsid w:val="005502C4"/>
    <w:rsid w:val="0055735B"/>
    <w:rsid w:val="00575C8D"/>
    <w:rsid w:val="00583EA2"/>
    <w:rsid w:val="005924CA"/>
    <w:rsid w:val="005A6F05"/>
    <w:rsid w:val="005B30A8"/>
    <w:rsid w:val="00603AF1"/>
    <w:rsid w:val="0060569B"/>
    <w:rsid w:val="0061780A"/>
    <w:rsid w:val="006211A3"/>
    <w:rsid w:val="006531EA"/>
    <w:rsid w:val="00657BA6"/>
    <w:rsid w:val="00663E32"/>
    <w:rsid w:val="006762A8"/>
    <w:rsid w:val="0069061D"/>
    <w:rsid w:val="00690B6F"/>
    <w:rsid w:val="0069522E"/>
    <w:rsid w:val="006958FC"/>
    <w:rsid w:val="006A3A45"/>
    <w:rsid w:val="006B2AE8"/>
    <w:rsid w:val="006B2E2D"/>
    <w:rsid w:val="006B4231"/>
    <w:rsid w:val="006F1842"/>
    <w:rsid w:val="00716DF6"/>
    <w:rsid w:val="007271E4"/>
    <w:rsid w:val="00755532"/>
    <w:rsid w:val="007614CA"/>
    <w:rsid w:val="00775830"/>
    <w:rsid w:val="007766B0"/>
    <w:rsid w:val="00782BCD"/>
    <w:rsid w:val="007A0D2B"/>
    <w:rsid w:val="007A2423"/>
    <w:rsid w:val="007C6500"/>
    <w:rsid w:val="007D61D5"/>
    <w:rsid w:val="007E34CA"/>
    <w:rsid w:val="0083536D"/>
    <w:rsid w:val="0083692D"/>
    <w:rsid w:val="008469FE"/>
    <w:rsid w:val="00850D7E"/>
    <w:rsid w:val="00877BFE"/>
    <w:rsid w:val="008912D2"/>
    <w:rsid w:val="008924C0"/>
    <w:rsid w:val="008C1189"/>
    <w:rsid w:val="008D6E0F"/>
    <w:rsid w:val="008E31A7"/>
    <w:rsid w:val="008E3D2E"/>
    <w:rsid w:val="008E5106"/>
    <w:rsid w:val="00906DE9"/>
    <w:rsid w:val="00913808"/>
    <w:rsid w:val="00935B8D"/>
    <w:rsid w:val="009825D1"/>
    <w:rsid w:val="009A1702"/>
    <w:rsid w:val="00A12653"/>
    <w:rsid w:val="00A25A65"/>
    <w:rsid w:val="00A3073B"/>
    <w:rsid w:val="00A30FFA"/>
    <w:rsid w:val="00A5567F"/>
    <w:rsid w:val="00A57058"/>
    <w:rsid w:val="00A57068"/>
    <w:rsid w:val="00A935CA"/>
    <w:rsid w:val="00AD1FF7"/>
    <w:rsid w:val="00AE65EF"/>
    <w:rsid w:val="00B45812"/>
    <w:rsid w:val="00B5289E"/>
    <w:rsid w:val="00B8571C"/>
    <w:rsid w:val="00BA4B05"/>
    <w:rsid w:val="00C02B2D"/>
    <w:rsid w:val="00C13849"/>
    <w:rsid w:val="00C41D5A"/>
    <w:rsid w:val="00C55FFF"/>
    <w:rsid w:val="00C834AB"/>
    <w:rsid w:val="00CA5663"/>
    <w:rsid w:val="00D112D1"/>
    <w:rsid w:val="00D50BC3"/>
    <w:rsid w:val="00DA1D13"/>
    <w:rsid w:val="00DB6D52"/>
    <w:rsid w:val="00DD7474"/>
    <w:rsid w:val="00DE6858"/>
    <w:rsid w:val="00E07AD3"/>
    <w:rsid w:val="00E157C1"/>
    <w:rsid w:val="00E90283"/>
    <w:rsid w:val="00EB16FD"/>
    <w:rsid w:val="00ED4540"/>
    <w:rsid w:val="00EF3073"/>
    <w:rsid w:val="00F17C47"/>
    <w:rsid w:val="00F4335D"/>
    <w:rsid w:val="00F54C2D"/>
    <w:rsid w:val="00F60C08"/>
    <w:rsid w:val="00F650BD"/>
    <w:rsid w:val="00F87CFE"/>
    <w:rsid w:val="00F91C0E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D8F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2023-06-28T14:21:00Z</cp:lastPrinted>
  <dcterms:created xsi:type="dcterms:W3CDTF">2023-08-03T16:53:00Z</dcterms:created>
  <dcterms:modified xsi:type="dcterms:W3CDTF">2023-08-11T16:47:00Z</dcterms:modified>
</cp:coreProperties>
</file>