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645093EB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90D81">
        <w:rPr>
          <w:rFonts w:ascii="Times New Roman" w:hAnsi="Times New Roman"/>
          <w:szCs w:val="24"/>
        </w:rPr>
        <w:t>216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210959D3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90D81">
        <w:rPr>
          <w:bCs/>
          <w:iCs/>
        </w:rPr>
        <w:t>14</w:t>
      </w:r>
      <w:r w:rsidRPr="00574698">
        <w:rPr>
          <w:bCs/>
          <w:iCs/>
        </w:rPr>
        <w:t xml:space="preserve"> de </w:t>
      </w:r>
      <w:r w:rsidR="00590D81">
        <w:rPr>
          <w:bCs/>
          <w:iCs/>
        </w:rPr>
        <w:t>agosto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5227DAC9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E518B6">
        <w:rPr>
          <w:bCs/>
        </w:rPr>
        <w:t>o</w:t>
      </w:r>
      <w:r w:rsidRPr="00574698">
        <w:rPr>
          <w:bCs/>
        </w:rPr>
        <w:t xml:space="preserve"> servidor </w:t>
      </w:r>
      <w:r w:rsidR="00590D81">
        <w:rPr>
          <w:bCs/>
        </w:rPr>
        <w:t>Jubar Leite da Silva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76214826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9E7B8C">
        <w:t>112</w:t>
      </w:r>
      <w:r w:rsidR="002D5D30">
        <w:t>/202</w:t>
      </w:r>
      <w:r w:rsidR="009E7B8C">
        <w:t>3</w:t>
      </w:r>
      <w:r w:rsidR="002D5D30">
        <w:t>; e</w:t>
      </w:r>
    </w:p>
    <w:p w14:paraId="67184E7F" w14:textId="3E1032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A931AF">
        <w:t>o</w:t>
      </w:r>
      <w:r w:rsidRPr="00914B85">
        <w:t xml:space="preserve"> servidor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56AE0B15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A931AF">
        <w:t>o</w:t>
      </w:r>
      <w:r w:rsidR="003B1124" w:rsidRPr="00914B85">
        <w:t xml:space="preserve"> servidor</w:t>
      </w:r>
      <w:r w:rsidR="003B1124">
        <w:t xml:space="preserve"> </w:t>
      </w:r>
      <w:r w:rsidR="009E7B8C">
        <w:rPr>
          <w:b/>
        </w:rPr>
        <w:t>Jubar Leite da Silva</w:t>
      </w:r>
      <w:r w:rsidR="003B1124">
        <w:t xml:space="preserve">, 10 (dez) dias de férias fracionadas, </w:t>
      </w:r>
      <w:r w:rsidR="003B1124" w:rsidRPr="00914B85">
        <w:t xml:space="preserve">referente ao período aquisitivo de </w:t>
      </w:r>
      <w:r w:rsidR="009E7B8C">
        <w:t>25/08/2021 a 24/08/2022</w:t>
      </w:r>
      <w:r w:rsidR="003B1124">
        <w:t>, inerentes a 2ª parcela</w:t>
      </w:r>
      <w:r w:rsidR="003B1124" w:rsidRPr="00914B85">
        <w:t xml:space="preserve">, entre os dias </w:t>
      </w:r>
      <w:r w:rsidR="00DB52E8">
        <w:t>14/08/2023 e 23/08/2023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305F8C25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DB52E8">
        <w:t>14</w:t>
      </w:r>
      <w:r w:rsidRPr="00914B85">
        <w:t xml:space="preserve"> de </w:t>
      </w:r>
      <w:r w:rsidR="00DB52E8">
        <w:t>agosto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7EC7" w14:textId="77777777" w:rsidR="00BC4E3F" w:rsidRDefault="00BC4E3F">
      <w:r>
        <w:separator/>
      </w:r>
    </w:p>
  </w:endnote>
  <w:endnote w:type="continuationSeparator" w:id="0">
    <w:p w14:paraId="25B0FAFE" w14:textId="77777777" w:rsidR="00BC4E3F" w:rsidRDefault="00B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B43A" w14:textId="77777777" w:rsidR="00BC4E3F" w:rsidRDefault="00BC4E3F">
      <w:r>
        <w:separator/>
      </w:r>
    </w:p>
  </w:footnote>
  <w:footnote w:type="continuationSeparator" w:id="0">
    <w:p w14:paraId="131BA174" w14:textId="77777777" w:rsidR="00BC4E3F" w:rsidRDefault="00B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0D81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E7B8C"/>
    <w:rsid w:val="009F07FA"/>
    <w:rsid w:val="009F353F"/>
    <w:rsid w:val="009F4848"/>
    <w:rsid w:val="009F7A9E"/>
    <w:rsid w:val="009F7BB6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4E3F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649B"/>
    <w:rsid w:val="00DA137A"/>
    <w:rsid w:val="00DA200B"/>
    <w:rsid w:val="00DA63A3"/>
    <w:rsid w:val="00DB23C6"/>
    <w:rsid w:val="00DB355E"/>
    <w:rsid w:val="00DB52E8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43</cp:revision>
  <cp:lastPrinted>2022-08-04T13:37:00Z</cp:lastPrinted>
  <dcterms:created xsi:type="dcterms:W3CDTF">2019-04-11T15:06:00Z</dcterms:created>
  <dcterms:modified xsi:type="dcterms:W3CDTF">2023-08-14T11:10:00Z</dcterms:modified>
</cp:coreProperties>
</file>