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C0" w:rsidRDefault="00B00979" w:rsidP="008B61C0">
      <w:pPr>
        <w:ind w:left="2694" w:firstLine="708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INDICAÇÃO N° 860</w:t>
      </w:r>
      <w:r>
        <w:rPr>
          <w:b/>
          <w:sz w:val="23"/>
          <w:szCs w:val="23"/>
        </w:rPr>
        <w:t>/2023</w:t>
      </w:r>
    </w:p>
    <w:p w:rsidR="008B61C0" w:rsidRDefault="008B61C0" w:rsidP="008B61C0">
      <w:pPr>
        <w:rPr>
          <w:b/>
          <w:sz w:val="23"/>
          <w:szCs w:val="23"/>
        </w:rPr>
      </w:pPr>
    </w:p>
    <w:p w:rsidR="00B00979" w:rsidRDefault="00B00979" w:rsidP="008B61C0">
      <w:pPr>
        <w:rPr>
          <w:b/>
          <w:sz w:val="23"/>
          <w:szCs w:val="23"/>
        </w:rPr>
      </w:pPr>
    </w:p>
    <w:p w:rsidR="008B61C0" w:rsidRDefault="00B00979" w:rsidP="008B61C0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INDICAMOS A </w:t>
      </w:r>
      <w:r w:rsidR="003233C0">
        <w:rPr>
          <w:b/>
          <w:bCs/>
          <w:sz w:val="23"/>
          <w:szCs w:val="23"/>
        </w:rPr>
        <w:t>INSTALAÇÃO</w:t>
      </w:r>
      <w:r w:rsidR="00220FCF">
        <w:rPr>
          <w:b/>
          <w:bCs/>
          <w:sz w:val="23"/>
          <w:szCs w:val="23"/>
        </w:rPr>
        <w:t xml:space="preserve"> DE BEBEDOURO </w:t>
      </w:r>
      <w:r w:rsidR="003233C0">
        <w:rPr>
          <w:b/>
          <w:bCs/>
          <w:sz w:val="23"/>
          <w:szCs w:val="23"/>
        </w:rPr>
        <w:t>E MAIS BANCO</w:t>
      </w:r>
      <w:r w:rsidR="00384F98">
        <w:rPr>
          <w:b/>
          <w:bCs/>
          <w:sz w:val="23"/>
          <w:szCs w:val="23"/>
        </w:rPr>
        <w:t>S</w:t>
      </w:r>
      <w:r w:rsidR="001265FA">
        <w:rPr>
          <w:b/>
          <w:bCs/>
          <w:sz w:val="23"/>
          <w:szCs w:val="23"/>
        </w:rPr>
        <w:t xml:space="preserve"> NA PRAÇA DO</w:t>
      </w:r>
      <w:r w:rsidR="003233C0">
        <w:rPr>
          <w:b/>
          <w:bCs/>
          <w:sz w:val="23"/>
          <w:szCs w:val="23"/>
        </w:rPr>
        <w:t xml:space="preserve"> </w:t>
      </w:r>
      <w:r w:rsidR="001265FA">
        <w:rPr>
          <w:b/>
          <w:bCs/>
          <w:sz w:val="23"/>
          <w:szCs w:val="23"/>
        </w:rPr>
        <w:t>JARDIM AURORA</w:t>
      </w:r>
      <w:r w:rsidR="001B338E">
        <w:rPr>
          <w:b/>
          <w:bCs/>
          <w:sz w:val="23"/>
          <w:szCs w:val="23"/>
        </w:rPr>
        <w:t xml:space="preserve">, </w:t>
      </w:r>
      <w:r>
        <w:rPr>
          <w:b/>
          <w:sz w:val="23"/>
          <w:szCs w:val="23"/>
        </w:rPr>
        <w:t>NO MUNICÍPIO DE SORRISO – MT.</w:t>
      </w:r>
    </w:p>
    <w:p w:rsidR="008B61C0" w:rsidRDefault="008B61C0" w:rsidP="008B61C0">
      <w:pPr>
        <w:ind w:firstLine="3402"/>
        <w:jc w:val="both"/>
        <w:rPr>
          <w:b/>
          <w:sz w:val="23"/>
          <w:szCs w:val="23"/>
        </w:rPr>
      </w:pPr>
    </w:p>
    <w:p w:rsidR="00B00979" w:rsidRDefault="00B00979" w:rsidP="008B61C0">
      <w:pPr>
        <w:ind w:firstLine="3402"/>
        <w:jc w:val="both"/>
        <w:rPr>
          <w:b/>
          <w:sz w:val="23"/>
          <w:szCs w:val="23"/>
        </w:rPr>
      </w:pPr>
    </w:p>
    <w:p w:rsidR="008B61C0" w:rsidRDefault="00B00979" w:rsidP="008B61C0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RODRIGO MACHADO – PSDB, </w:t>
      </w:r>
      <w:r w:rsidR="002E1258">
        <w:rPr>
          <w:sz w:val="23"/>
          <w:szCs w:val="23"/>
        </w:rPr>
        <w:t>vereador</w:t>
      </w:r>
      <w:r>
        <w:rPr>
          <w:sz w:val="23"/>
          <w:szCs w:val="23"/>
        </w:rPr>
        <w:t xml:space="preserve">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3"/>
          <w:szCs w:val="23"/>
        </w:rPr>
        <w:t>versando sobre a nece</w:t>
      </w:r>
      <w:r>
        <w:rPr>
          <w:b/>
          <w:color w:val="000000"/>
          <w:sz w:val="23"/>
          <w:szCs w:val="23"/>
        </w:rPr>
        <w:t xml:space="preserve">ssidade de </w:t>
      </w:r>
      <w:r w:rsidR="00384F98">
        <w:rPr>
          <w:b/>
          <w:color w:val="000000"/>
          <w:sz w:val="23"/>
          <w:szCs w:val="23"/>
        </w:rPr>
        <w:t xml:space="preserve">instalação de </w:t>
      </w:r>
      <w:r w:rsidR="00220FCF">
        <w:rPr>
          <w:b/>
          <w:color w:val="000000"/>
          <w:sz w:val="23"/>
          <w:szCs w:val="23"/>
        </w:rPr>
        <w:t xml:space="preserve">bebedouro e </w:t>
      </w:r>
      <w:r w:rsidR="00384F98">
        <w:rPr>
          <w:b/>
          <w:color w:val="000000"/>
          <w:sz w:val="23"/>
          <w:szCs w:val="23"/>
        </w:rPr>
        <w:t>mais bancos na praça d</w:t>
      </w:r>
      <w:r w:rsidR="001265FA">
        <w:rPr>
          <w:b/>
          <w:color w:val="000000"/>
          <w:sz w:val="23"/>
          <w:szCs w:val="23"/>
        </w:rPr>
        <w:t>o Jardim Aurora</w:t>
      </w:r>
      <w:r w:rsidR="00384F98">
        <w:rPr>
          <w:b/>
          <w:color w:val="000000"/>
          <w:sz w:val="23"/>
          <w:szCs w:val="23"/>
        </w:rPr>
        <w:t xml:space="preserve">, </w:t>
      </w:r>
      <w:r>
        <w:rPr>
          <w:b/>
          <w:color w:val="000000"/>
          <w:sz w:val="23"/>
          <w:szCs w:val="23"/>
        </w:rPr>
        <w:t>no Munícipio de Sorriso – MT.</w:t>
      </w: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8B61C0" w:rsidP="008B61C0">
      <w:pPr>
        <w:jc w:val="center"/>
        <w:rPr>
          <w:b/>
          <w:bCs/>
          <w:sz w:val="23"/>
          <w:szCs w:val="23"/>
        </w:rPr>
      </w:pPr>
    </w:p>
    <w:p w:rsidR="008B61C0" w:rsidRDefault="00B00979" w:rsidP="008B61C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8B61C0" w:rsidRDefault="008B61C0" w:rsidP="008B61C0">
      <w:pPr>
        <w:ind w:firstLine="1418"/>
        <w:jc w:val="both"/>
        <w:rPr>
          <w:b/>
          <w:bCs/>
          <w:sz w:val="23"/>
          <w:szCs w:val="23"/>
        </w:rPr>
      </w:pPr>
    </w:p>
    <w:p w:rsidR="008B61C0" w:rsidRDefault="00B00979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os espaços públicos de lazer são fundamentais para a qualidade de vida de uma cidade, pois permitem inter-relações </w:t>
      </w:r>
      <w:r>
        <w:rPr>
          <w:rFonts w:ascii="Times New Roman" w:hAnsi="Times New Roman" w:cs="Times New Roman"/>
          <w:sz w:val="23"/>
          <w:szCs w:val="23"/>
        </w:rPr>
        <w:t>entre as pessoas, consequentemente entre moradores e visitantes;</w:t>
      </w:r>
    </w:p>
    <w:p w:rsidR="008B61C0" w:rsidRDefault="008B61C0" w:rsidP="008B61C0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91586C" w:rsidRDefault="00B00979" w:rsidP="0091586C">
      <w:pPr>
        <w:ind w:firstLine="1418"/>
        <w:jc w:val="both"/>
      </w:pPr>
      <w:r>
        <w:rPr>
          <w:sz w:val="22"/>
        </w:rPr>
        <w:t>Considerando que é assegurado ao Vereador promover, perante quaisquer autoridades, entidades ou órgãos da administração Municipal, direta ou indireta e fundacional, os interesses públicos ou</w:t>
      </w:r>
      <w:r>
        <w:rPr>
          <w:sz w:val="22"/>
        </w:rPr>
        <w:t xml:space="preserve">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1586C" w:rsidRDefault="0091586C" w:rsidP="0091586C">
      <w:pPr>
        <w:ind w:firstLine="1418"/>
        <w:jc w:val="both"/>
        <w:rPr>
          <w:sz w:val="22"/>
        </w:rPr>
      </w:pPr>
    </w:p>
    <w:p w:rsidR="00384F98" w:rsidRDefault="00B00979" w:rsidP="00384F98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675138">
        <w:rPr>
          <w:color w:val="212121"/>
          <w:sz w:val="22"/>
          <w:szCs w:val="22"/>
          <w:shd w:val="clear" w:color="auto" w:fill="FFFFFF"/>
        </w:rPr>
        <w:t xml:space="preserve">Considerando que </w:t>
      </w:r>
      <w:r>
        <w:rPr>
          <w:color w:val="212121"/>
          <w:sz w:val="22"/>
          <w:szCs w:val="22"/>
          <w:shd w:val="clear" w:color="auto" w:fill="FFFFFF"/>
        </w:rPr>
        <w:t>c</w:t>
      </w:r>
      <w:r>
        <w:rPr>
          <w:color w:val="212121"/>
          <w:sz w:val="22"/>
          <w:szCs w:val="22"/>
          <w:shd w:val="clear" w:color="auto" w:fill="FFFFFF"/>
        </w:rPr>
        <w:t>om o intuito específico da presente indicação é valorizar e modernizar o referido local, pois trata-se de uma praça no centro da cidade que recebe vários desportistas e suas respectivas famílias todos os dias;</w:t>
      </w:r>
    </w:p>
    <w:p w:rsidR="00384F98" w:rsidRPr="00675138" w:rsidRDefault="00384F98" w:rsidP="00384F98">
      <w:pPr>
        <w:tabs>
          <w:tab w:val="left" w:pos="1418"/>
        </w:tabs>
        <w:jc w:val="both"/>
        <w:rPr>
          <w:color w:val="212121"/>
          <w:sz w:val="22"/>
          <w:szCs w:val="22"/>
          <w:shd w:val="clear" w:color="auto" w:fill="FFFFFF"/>
        </w:rPr>
      </w:pPr>
    </w:p>
    <w:p w:rsidR="0091586C" w:rsidRDefault="00B00979" w:rsidP="0091586C">
      <w:pPr>
        <w:ind w:firstLine="1418"/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Considerando que </w:t>
      </w:r>
      <w:r w:rsidR="00384F98">
        <w:rPr>
          <w:sz w:val="22"/>
        </w:rPr>
        <w:t xml:space="preserve">a praça recebe muitos munícipes todos os dias, que vão levar as crianças brincar no parque, pessoas que vão utilizar as quadras vemos grande necessidade desta indicação; </w:t>
      </w:r>
    </w:p>
    <w:p w:rsidR="008B61C0" w:rsidRDefault="008B61C0" w:rsidP="00B00979">
      <w:pPr>
        <w:pStyle w:val="Recuodecorpodetexto2"/>
        <w:ind w:firstLine="0"/>
        <w:rPr>
          <w:rFonts w:ascii="Times New Roman" w:hAnsi="Times New Roman" w:cs="Times New Roman"/>
          <w:sz w:val="23"/>
          <w:szCs w:val="23"/>
        </w:rPr>
      </w:pPr>
    </w:p>
    <w:p w:rsidR="008B61C0" w:rsidRDefault="00B00979" w:rsidP="008B61C0">
      <w:pPr>
        <w:ind w:firstLine="1418"/>
        <w:jc w:val="both"/>
        <w:rPr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>Considerando ser uma reivindicação dos munícipes residentes no referido Bairro, razão porque, faz-se necessária</w:t>
      </w:r>
      <w:r>
        <w:rPr>
          <w:sz w:val="23"/>
          <w:szCs w:val="23"/>
        </w:rPr>
        <w:t xml:space="preserve"> a presente indicação.</w:t>
      </w:r>
    </w:p>
    <w:p w:rsidR="008B61C0" w:rsidRDefault="008B61C0" w:rsidP="008B61C0">
      <w:pPr>
        <w:pStyle w:val="NCNormalCentralizado"/>
        <w:ind w:firstLine="1701"/>
        <w:jc w:val="both"/>
        <w:rPr>
          <w:sz w:val="23"/>
          <w:szCs w:val="23"/>
        </w:rPr>
      </w:pPr>
    </w:p>
    <w:p w:rsidR="008B61C0" w:rsidRDefault="00B00979" w:rsidP="008B61C0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8B61C0" w:rsidRDefault="00B00979" w:rsidP="008B61C0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Câmara Municipal de Sorriso, Estado de Mato Grosso, em </w:t>
      </w:r>
      <w:r w:rsidR="00384F98">
        <w:rPr>
          <w:sz w:val="23"/>
          <w:szCs w:val="23"/>
        </w:rPr>
        <w:t>1</w:t>
      </w:r>
      <w:r w:rsidR="001265FA">
        <w:rPr>
          <w:sz w:val="23"/>
          <w:szCs w:val="23"/>
        </w:rPr>
        <w:t>3</w:t>
      </w:r>
      <w:r w:rsidR="00384F98">
        <w:rPr>
          <w:sz w:val="23"/>
          <w:szCs w:val="23"/>
        </w:rPr>
        <w:t xml:space="preserve"> de setembro de 2023</w:t>
      </w:r>
      <w:r>
        <w:rPr>
          <w:sz w:val="23"/>
          <w:szCs w:val="23"/>
        </w:rPr>
        <w:t>.</w:t>
      </w:r>
    </w:p>
    <w:p w:rsidR="008B61C0" w:rsidRDefault="008B61C0" w:rsidP="008B61C0">
      <w:pPr>
        <w:jc w:val="both"/>
        <w:rPr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8B61C0" w:rsidRDefault="00B00979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8B61C0" w:rsidRDefault="00B00979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8B61C0" w:rsidRDefault="008B61C0" w:rsidP="008B61C0">
      <w:pPr>
        <w:rPr>
          <w:sz w:val="23"/>
          <w:szCs w:val="23"/>
        </w:rPr>
      </w:pPr>
    </w:p>
    <w:p w:rsidR="004D740E" w:rsidRPr="008B61C0" w:rsidRDefault="004D740E" w:rsidP="008B61C0"/>
    <w:sectPr w:rsidR="004D740E" w:rsidRPr="008B61C0" w:rsidSect="00B00979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265FA"/>
    <w:rsid w:val="00135FDA"/>
    <w:rsid w:val="001878EE"/>
    <w:rsid w:val="00196042"/>
    <w:rsid w:val="001A28EF"/>
    <w:rsid w:val="001B121C"/>
    <w:rsid w:val="001B25F8"/>
    <w:rsid w:val="001B338E"/>
    <w:rsid w:val="0020768D"/>
    <w:rsid w:val="00220FCF"/>
    <w:rsid w:val="00222324"/>
    <w:rsid w:val="00246273"/>
    <w:rsid w:val="002500CE"/>
    <w:rsid w:val="002A31FF"/>
    <w:rsid w:val="002E1258"/>
    <w:rsid w:val="002E4FE1"/>
    <w:rsid w:val="00317A55"/>
    <w:rsid w:val="003233C0"/>
    <w:rsid w:val="00332E45"/>
    <w:rsid w:val="00336D9D"/>
    <w:rsid w:val="0036757D"/>
    <w:rsid w:val="00384F9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D0AF0"/>
    <w:rsid w:val="005E2B7B"/>
    <w:rsid w:val="00635E3C"/>
    <w:rsid w:val="00675138"/>
    <w:rsid w:val="006A40CE"/>
    <w:rsid w:val="007264C6"/>
    <w:rsid w:val="00762AA9"/>
    <w:rsid w:val="00765EA2"/>
    <w:rsid w:val="0079390C"/>
    <w:rsid w:val="007A233F"/>
    <w:rsid w:val="008438DD"/>
    <w:rsid w:val="00864DBF"/>
    <w:rsid w:val="008B61C0"/>
    <w:rsid w:val="008C6B88"/>
    <w:rsid w:val="0091586C"/>
    <w:rsid w:val="00925608"/>
    <w:rsid w:val="00935B8D"/>
    <w:rsid w:val="00947BF4"/>
    <w:rsid w:val="00966327"/>
    <w:rsid w:val="00980B39"/>
    <w:rsid w:val="00A051B7"/>
    <w:rsid w:val="00A322E0"/>
    <w:rsid w:val="00A72561"/>
    <w:rsid w:val="00AE4E15"/>
    <w:rsid w:val="00B00979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312A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2023-09-15T14:27:00Z</cp:lastPrinted>
  <dcterms:created xsi:type="dcterms:W3CDTF">2023-09-13T12:22:00Z</dcterms:created>
  <dcterms:modified xsi:type="dcterms:W3CDTF">2023-09-15T14:27:00Z</dcterms:modified>
</cp:coreProperties>
</file>