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6673A" w14:textId="69F585FF" w:rsidR="007640ED" w:rsidRPr="00FA77D8" w:rsidRDefault="00A84CDC" w:rsidP="00FA77D8">
      <w:pPr>
        <w:pStyle w:val="Ttulo"/>
        <w:ind w:firstLine="3402"/>
        <w:jc w:val="both"/>
        <w:rPr>
          <w:bCs w:val="0"/>
          <w:sz w:val="24"/>
          <w:szCs w:val="24"/>
        </w:rPr>
      </w:pPr>
      <w:r w:rsidRPr="00FA77D8">
        <w:rPr>
          <w:b/>
          <w:bCs w:val="0"/>
          <w:sz w:val="24"/>
          <w:szCs w:val="24"/>
        </w:rPr>
        <w:t>PROJETO DE RESOLUÇÃO Nº</w:t>
      </w:r>
      <w:r w:rsidR="00DC1661" w:rsidRPr="00FA77D8">
        <w:rPr>
          <w:b/>
          <w:bCs w:val="0"/>
          <w:sz w:val="24"/>
          <w:szCs w:val="24"/>
        </w:rPr>
        <w:t xml:space="preserve"> </w:t>
      </w:r>
      <w:r w:rsidR="00732F37" w:rsidRPr="00FA77D8">
        <w:rPr>
          <w:b/>
          <w:bCs w:val="0"/>
          <w:sz w:val="24"/>
          <w:szCs w:val="24"/>
        </w:rPr>
        <w:t>12</w:t>
      </w:r>
      <w:r w:rsidRPr="00FA77D8">
        <w:rPr>
          <w:b/>
          <w:bCs w:val="0"/>
          <w:sz w:val="24"/>
          <w:szCs w:val="24"/>
        </w:rPr>
        <w:t>/20</w:t>
      </w:r>
      <w:r w:rsidR="00F618EA" w:rsidRPr="00FA77D8">
        <w:rPr>
          <w:b/>
          <w:bCs w:val="0"/>
          <w:sz w:val="24"/>
          <w:szCs w:val="24"/>
        </w:rPr>
        <w:t>23</w:t>
      </w:r>
    </w:p>
    <w:p w14:paraId="66D35CDF" w14:textId="0B226C62" w:rsidR="004F5B73" w:rsidRPr="00FA77D8" w:rsidRDefault="004F5B73" w:rsidP="00FA77D8">
      <w:pPr>
        <w:ind w:firstLine="3402"/>
        <w:jc w:val="both"/>
        <w:rPr>
          <w:bCs/>
          <w:sz w:val="24"/>
          <w:szCs w:val="24"/>
        </w:rPr>
      </w:pPr>
    </w:p>
    <w:p w14:paraId="42A49436" w14:textId="77777777" w:rsidR="00732F37" w:rsidRPr="00FA77D8" w:rsidRDefault="00732F37" w:rsidP="00FA77D8">
      <w:pPr>
        <w:ind w:firstLine="3402"/>
        <w:jc w:val="both"/>
        <w:rPr>
          <w:bCs/>
          <w:sz w:val="24"/>
          <w:szCs w:val="24"/>
        </w:rPr>
      </w:pPr>
    </w:p>
    <w:p w14:paraId="559EB87E" w14:textId="4B7C5984" w:rsidR="007640ED" w:rsidRPr="00FA77D8" w:rsidRDefault="00A84CDC" w:rsidP="00FA77D8">
      <w:pPr>
        <w:tabs>
          <w:tab w:val="left" w:pos="3191"/>
        </w:tabs>
        <w:ind w:left="3402"/>
        <w:jc w:val="both"/>
        <w:rPr>
          <w:bCs/>
          <w:sz w:val="24"/>
          <w:szCs w:val="24"/>
        </w:rPr>
      </w:pPr>
      <w:r w:rsidRPr="00FA77D8">
        <w:rPr>
          <w:bCs/>
          <w:sz w:val="24"/>
          <w:szCs w:val="24"/>
        </w:rPr>
        <w:t xml:space="preserve">Data: </w:t>
      </w:r>
      <w:r w:rsidR="001002CB" w:rsidRPr="00FA77D8">
        <w:rPr>
          <w:bCs/>
          <w:sz w:val="24"/>
          <w:szCs w:val="24"/>
        </w:rPr>
        <w:t>3</w:t>
      </w:r>
      <w:r w:rsidR="009E5219" w:rsidRPr="00FA77D8">
        <w:rPr>
          <w:bCs/>
          <w:sz w:val="24"/>
          <w:szCs w:val="24"/>
        </w:rPr>
        <w:t>0</w:t>
      </w:r>
      <w:r w:rsidR="001002CB" w:rsidRPr="00FA77D8">
        <w:rPr>
          <w:bCs/>
          <w:sz w:val="24"/>
          <w:szCs w:val="24"/>
        </w:rPr>
        <w:t xml:space="preserve"> de agosto</w:t>
      </w:r>
      <w:r w:rsidRPr="00FA77D8">
        <w:rPr>
          <w:bCs/>
          <w:sz w:val="24"/>
          <w:szCs w:val="24"/>
        </w:rPr>
        <w:t xml:space="preserve"> de 20</w:t>
      </w:r>
      <w:r w:rsidR="00F618EA" w:rsidRPr="00FA77D8">
        <w:rPr>
          <w:bCs/>
          <w:sz w:val="24"/>
          <w:szCs w:val="24"/>
        </w:rPr>
        <w:t>23</w:t>
      </w:r>
    </w:p>
    <w:p w14:paraId="45189FAD" w14:textId="3ED6C6B1" w:rsidR="007640ED" w:rsidRPr="00FA77D8" w:rsidRDefault="007640ED" w:rsidP="00FA77D8">
      <w:pPr>
        <w:tabs>
          <w:tab w:val="left" w:pos="3191"/>
        </w:tabs>
        <w:ind w:left="3402"/>
        <w:jc w:val="both"/>
        <w:rPr>
          <w:bCs/>
          <w:sz w:val="24"/>
          <w:szCs w:val="24"/>
        </w:rPr>
      </w:pPr>
    </w:p>
    <w:p w14:paraId="50913D6E" w14:textId="77777777" w:rsidR="00732F37" w:rsidRPr="00FA77D8" w:rsidRDefault="00732F37" w:rsidP="00FA77D8">
      <w:pPr>
        <w:tabs>
          <w:tab w:val="left" w:pos="3191"/>
        </w:tabs>
        <w:ind w:left="3402"/>
        <w:jc w:val="both"/>
        <w:rPr>
          <w:bCs/>
          <w:sz w:val="24"/>
          <w:szCs w:val="24"/>
        </w:rPr>
      </w:pPr>
    </w:p>
    <w:p w14:paraId="4886F48A" w14:textId="62211358" w:rsidR="00B21010" w:rsidRPr="00FA77D8" w:rsidRDefault="00A84CDC" w:rsidP="00FA77D8">
      <w:pPr>
        <w:pStyle w:val="Recuodecorpodetexto3"/>
        <w:ind w:left="3402" w:firstLine="0"/>
        <w:rPr>
          <w:iCs/>
          <w:sz w:val="24"/>
          <w:szCs w:val="24"/>
        </w:rPr>
      </w:pPr>
      <w:r w:rsidRPr="00FA77D8">
        <w:rPr>
          <w:iCs/>
          <w:sz w:val="24"/>
          <w:szCs w:val="24"/>
        </w:rPr>
        <w:t>Institui no âmbito do Município de Sorriso/MT a distinção honorífica denominada “</w:t>
      </w:r>
      <w:r w:rsidRPr="00FA77D8">
        <w:rPr>
          <w:b/>
          <w:bCs/>
          <w:iCs/>
          <w:sz w:val="24"/>
          <w:szCs w:val="24"/>
        </w:rPr>
        <w:t>COMENDA PÓSTUMA BASÍLIO DA SILVA</w:t>
      </w:r>
      <w:r w:rsidRPr="00FA77D8">
        <w:rPr>
          <w:iCs/>
          <w:sz w:val="24"/>
          <w:szCs w:val="24"/>
        </w:rPr>
        <w:t xml:space="preserve">” e dá outras providências. </w:t>
      </w:r>
    </w:p>
    <w:p w14:paraId="7C60364F" w14:textId="6EEE8996" w:rsidR="00B21010" w:rsidRPr="00FA77D8" w:rsidRDefault="00B21010" w:rsidP="00FA77D8">
      <w:pPr>
        <w:ind w:left="3402"/>
        <w:jc w:val="both"/>
        <w:rPr>
          <w:b/>
          <w:bCs/>
          <w:sz w:val="24"/>
          <w:szCs w:val="24"/>
        </w:rPr>
      </w:pPr>
    </w:p>
    <w:p w14:paraId="50213D85" w14:textId="77777777" w:rsidR="00732F37" w:rsidRPr="00FA77D8" w:rsidRDefault="00732F37" w:rsidP="00FA77D8">
      <w:pPr>
        <w:ind w:left="3402"/>
        <w:jc w:val="both"/>
        <w:rPr>
          <w:b/>
          <w:bCs/>
          <w:sz w:val="24"/>
          <w:szCs w:val="24"/>
        </w:rPr>
      </w:pPr>
    </w:p>
    <w:p w14:paraId="6A782E58" w14:textId="00983596" w:rsidR="009E5219" w:rsidRPr="00FA77D8" w:rsidRDefault="00A84CDC" w:rsidP="00FA77D8">
      <w:pPr>
        <w:ind w:left="3402"/>
        <w:jc w:val="both"/>
        <w:rPr>
          <w:sz w:val="24"/>
          <w:szCs w:val="24"/>
        </w:rPr>
      </w:pPr>
      <w:r w:rsidRPr="00FA77D8">
        <w:rPr>
          <w:b/>
          <w:bCs/>
          <w:sz w:val="24"/>
          <w:szCs w:val="24"/>
        </w:rPr>
        <w:t xml:space="preserve">IAGO MELLA </w:t>
      </w:r>
      <w:r w:rsidR="00DC1661" w:rsidRPr="00FA77D8">
        <w:rPr>
          <w:b/>
          <w:bCs/>
          <w:sz w:val="24"/>
          <w:szCs w:val="24"/>
        </w:rPr>
        <w:t>–</w:t>
      </w:r>
      <w:r w:rsidRPr="00FA77D8">
        <w:rPr>
          <w:b/>
          <w:bCs/>
          <w:sz w:val="24"/>
          <w:szCs w:val="24"/>
        </w:rPr>
        <w:t xml:space="preserve"> PODEMOS</w:t>
      </w:r>
      <w:r w:rsidR="00FA77D8" w:rsidRPr="00FA77D8">
        <w:rPr>
          <w:b/>
          <w:bCs/>
          <w:sz w:val="24"/>
          <w:szCs w:val="24"/>
        </w:rPr>
        <w:t xml:space="preserve"> e DIOGO KRIGUER - PSDB</w:t>
      </w:r>
      <w:r w:rsidR="00DC1661" w:rsidRPr="00FA77D8">
        <w:rPr>
          <w:b/>
          <w:bCs/>
          <w:sz w:val="24"/>
          <w:szCs w:val="24"/>
        </w:rPr>
        <w:t xml:space="preserve">, </w:t>
      </w:r>
      <w:r w:rsidRPr="00FA77D8">
        <w:rPr>
          <w:sz w:val="24"/>
          <w:szCs w:val="24"/>
        </w:rPr>
        <w:t>vereador</w:t>
      </w:r>
      <w:r w:rsidR="00FA77D8" w:rsidRPr="00FA77D8">
        <w:rPr>
          <w:sz w:val="24"/>
          <w:szCs w:val="24"/>
        </w:rPr>
        <w:t>es</w:t>
      </w:r>
      <w:r w:rsidRPr="00FA77D8">
        <w:rPr>
          <w:sz w:val="24"/>
          <w:szCs w:val="24"/>
        </w:rPr>
        <w:t xml:space="preserve"> com</w:t>
      </w:r>
      <w:r w:rsidR="00343464" w:rsidRPr="00FA77D8">
        <w:rPr>
          <w:sz w:val="24"/>
          <w:szCs w:val="24"/>
        </w:rPr>
        <w:t xml:space="preserve"> assento nesta casa,</w:t>
      </w:r>
      <w:r w:rsidRPr="00FA77D8">
        <w:rPr>
          <w:sz w:val="24"/>
          <w:szCs w:val="24"/>
        </w:rPr>
        <w:t xml:space="preserve"> fulcro no Artigo 108 e no Inciso III do Artigo 109 do Regimento Interno, encaminha</w:t>
      </w:r>
      <w:r w:rsidR="00FA77D8" w:rsidRPr="00FA77D8">
        <w:rPr>
          <w:sz w:val="24"/>
          <w:szCs w:val="24"/>
        </w:rPr>
        <w:t>m</w:t>
      </w:r>
      <w:r w:rsidRPr="00FA77D8">
        <w:rPr>
          <w:sz w:val="24"/>
          <w:szCs w:val="24"/>
        </w:rPr>
        <w:t xml:space="preserve"> para deliberação do Soberano Plenário o seguinte Projeto de Resolução:</w:t>
      </w:r>
    </w:p>
    <w:p w14:paraId="76D30827" w14:textId="2642053D" w:rsidR="009E5219" w:rsidRPr="00FA77D8" w:rsidRDefault="009E5219" w:rsidP="00FA77D8">
      <w:pPr>
        <w:jc w:val="both"/>
        <w:rPr>
          <w:sz w:val="24"/>
          <w:szCs w:val="24"/>
        </w:rPr>
      </w:pPr>
    </w:p>
    <w:p w14:paraId="4DCFBA8B" w14:textId="77777777" w:rsidR="00732F37" w:rsidRPr="00FA77D8" w:rsidRDefault="00732F37" w:rsidP="00FA77D8">
      <w:pPr>
        <w:jc w:val="both"/>
        <w:rPr>
          <w:sz w:val="24"/>
          <w:szCs w:val="24"/>
        </w:rPr>
      </w:pPr>
    </w:p>
    <w:p w14:paraId="670CBA42" w14:textId="255E71B9" w:rsidR="00450228" w:rsidRPr="00FA77D8" w:rsidRDefault="00A84CDC" w:rsidP="00FA77D8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FA77D8">
        <w:rPr>
          <w:bCs/>
          <w:sz w:val="24"/>
          <w:szCs w:val="24"/>
        </w:rPr>
        <w:t>Art. 1º</w:t>
      </w:r>
      <w:r w:rsidRPr="00FA77D8">
        <w:rPr>
          <w:sz w:val="24"/>
          <w:szCs w:val="24"/>
        </w:rPr>
        <w:t xml:space="preserve"> Fica instituído no âmbito do Município de Sorriso,</w:t>
      </w:r>
      <w:r w:rsidR="00923DA1" w:rsidRPr="00FA77D8">
        <w:rPr>
          <w:sz w:val="24"/>
          <w:szCs w:val="24"/>
        </w:rPr>
        <w:t xml:space="preserve"> a</w:t>
      </w:r>
      <w:r w:rsidRPr="00FA77D8">
        <w:rPr>
          <w:sz w:val="24"/>
          <w:szCs w:val="24"/>
        </w:rPr>
        <w:t xml:space="preserve"> </w:t>
      </w:r>
      <w:r w:rsidR="00923DA1" w:rsidRPr="00FA77D8">
        <w:rPr>
          <w:color w:val="000000"/>
          <w:sz w:val="24"/>
          <w:szCs w:val="24"/>
        </w:rPr>
        <w:t xml:space="preserve">“Comenda Póstuma Basílio da Silva”, que visa homenagear, reconhecer e valorizar as pessoas </w:t>
      </w:r>
      <w:r w:rsidR="00F77093" w:rsidRPr="00FA77D8">
        <w:rPr>
          <w:color w:val="000000"/>
          <w:sz w:val="24"/>
          <w:szCs w:val="24"/>
        </w:rPr>
        <w:t xml:space="preserve">falecidas </w:t>
      </w:r>
      <w:r w:rsidR="00923DA1" w:rsidRPr="00FA77D8">
        <w:rPr>
          <w:color w:val="000000"/>
          <w:sz w:val="24"/>
          <w:szCs w:val="24"/>
        </w:rPr>
        <w:t>que contribuíram de alguma forma com o desenvolvimento do município de Sorriso-MT.</w:t>
      </w:r>
    </w:p>
    <w:p w14:paraId="0E80ACE5" w14:textId="1F823E3E" w:rsidR="00F77093" w:rsidRPr="00FA77D8" w:rsidRDefault="00A84CDC" w:rsidP="00FA77D8">
      <w:pPr>
        <w:pStyle w:val="textbody"/>
        <w:tabs>
          <w:tab w:val="left" w:pos="1418"/>
        </w:tabs>
        <w:jc w:val="both"/>
      </w:pPr>
      <w:r w:rsidRPr="00FA77D8">
        <w:rPr>
          <w:bCs/>
        </w:rPr>
        <w:t xml:space="preserve">                       Art. 2º </w:t>
      </w:r>
      <w:r w:rsidR="00BF304A" w:rsidRPr="00FA77D8">
        <w:t>A “</w:t>
      </w:r>
      <w:r w:rsidRPr="00FA77D8">
        <w:t>Comenda Póstuma Basílio da Silva” será entregue ao cônjuge viúvo ou ao parente mais próximo em Sessão Solene ou, em outra data/momento que melhor lhe convier.</w:t>
      </w:r>
    </w:p>
    <w:p w14:paraId="242B26E1" w14:textId="372221EA" w:rsidR="00B23192" w:rsidRPr="00FA77D8" w:rsidRDefault="00A84CDC" w:rsidP="00FA77D8">
      <w:pPr>
        <w:pStyle w:val="Recuodecorpodetexto"/>
        <w:ind w:firstLine="1418"/>
        <w:rPr>
          <w:sz w:val="24"/>
        </w:rPr>
      </w:pPr>
      <w:r w:rsidRPr="00FA77D8">
        <w:rPr>
          <w:sz w:val="24"/>
        </w:rPr>
        <w:t>Parágrafo único. Será confeccionado um Certificado pela Câmara Municipal</w:t>
      </w:r>
      <w:r w:rsidR="00343464" w:rsidRPr="00FA77D8">
        <w:rPr>
          <w:sz w:val="24"/>
        </w:rPr>
        <w:t xml:space="preserve"> para a</w:t>
      </w:r>
      <w:r w:rsidRPr="00FA77D8">
        <w:rPr>
          <w:sz w:val="24"/>
        </w:rPr>
        <w:t xml:space="preserve"> família do homenageado como forma de concessão da honraria.</w:t>
      </w:r>
    </w:p>
    <w:p w14:paraId="267F3ACA" w14:textId="77777777" w:rsidR="00B23192" w:rsidRPr="00FA77D8" w:rsidRDefault="00B23192" w:rsidP="00FA77D8">
      <w:pPr>
        <w:pStyle w:val="Recuodecorpodetexto"/>
        <w:ind w:firstLine="1418"/>
        <w:rPr>
          <w:sz w:val="24"/>
        </w:rPr>
      </w:pPr>
    </w:p>
    <w:p w14:paraId="79FF21EF" w14:textId="08652EA9" w:rsidR="00B23192" w:rsidRPr="00FA77D8" w:rsidRDefault="00A84CDC" w:rsidP="00FA77D8">
      <w:pPr>
        <w:pStyle w:val="Recuodecorpodetexto"/>
        <w:ind w:firstLine="1418"/>
        <w:rPr>
          <w:sz w:val="24"/>
        </w:rPr>
      </w:pPr>
      <w:r w:rsidRPr="00FA77D8">
        <w:rPr>
          <w:bCs/>
          <w:sz w:val="24"/>
        </w:rPr>
        <w:t xml:space="preserve">Art. 3º </w:t>
      </w:r>
      <w:r w:rsidRPr="00FA77D8">
        <w:rPr>
          <w:sz w:val="24"/>
        </w:rPr>
        <w:t>A indicação de concessão da comenda deverá estar acompanhada de justificativa escrita, que evidencie suficientemente o mérito do homenageado.</w:t>
      </w:r>
    </w:p>
    <w:p w14:paraId="23A79B3F" w14:textId="54477C86" w:rsidR="00923DA1" w:rsidRPr="00FA77D8" w:rsidRDefault="00A84CDC" w:rsidP="00FA77D8">
      <w:pPr>
        <w:pStyle w:val="textbody"/>
        <w:tabs>
          <w:tab w:val="left" w:pos="1418"/>
        </w:tabs>
        <w:jc w:val="both"/>
      </w:pPr>
      <w:r w:rsidRPr="00FA77D8">
        <w:t xml:space="preserve">                       Art. 4º O Projeto de Decreto Legislativo de concessão da honraria </w:t>
      </w:r>
      <w:r w:rsidRPr="00FA77D8">
        <w:rPr>
          <w:iCs/>
        </w:rPr>
        <w:t>“</w:t>
      </w:r>
      <w:r w:rsidRPr="00FA77D8">
        <w:rPr>
          <w:b/>
          <w:bCs/>
          <w:iCs/>
        </w:rPr>
        <w:t>COMENDA PÓSTUMA BASÍLIO DA SILVA</w:t>
      </w:r>
      <w:r w:rsidRPr="00FA77D8">
        <w:rPr>
          <w:iCs/>
        </w:rPr>
        <w:t xml:space="preserve">” </w:t>
      </w:r>
      <w:r w:rsidRPr="00FA77D8">
        <w:t>deverá ser subscrito por no mínimo 1/3 (um terço) dos vereadores da Câmara para encaminhamento ao Plenário, sendo que sua aprovação dependerá do voto favorável de no mínimo de 2/3 (dois terços) dos seus membros.</w:t>
      </w:r>
    </w:p>
    <w:p w14:paraId="6DCE8842" w14:textId="5A06C4DB" w:rsidR="007640ED" w:rsidRPr="00FA77D8" w:rsidRDefault="00A84CDC" w:rsidP="00FA77D8">
      <w:pPr>
        <w:ind w:firstLine="1418"/>
        <w:jc w:val="both"/>
        <w:rPr>
          <w:color w:val="000000"/>
          <w:sz w:val="24"/>
          <w:szCs w:val="24"/>
        </w:rPr>
      </w:pPr>
      <w:r w:rsidRPr="00FA77D8">
        <w:rPr>
          <w:bCs/>
          <w:color w:val="000000"/>
          <w:sz w:val="24"/>
          <w:szCs w:val="24"/>
        </w:rPr>
        <w:t xml:space="preserve">Art. </w:t>
      </w:r>
      <w:r w:rsidR="00B23192" w:rsidRPr="00FA77D8">
        <w:rPr>
          <w:bCs/>
          <w:color w:val="000000"/>
          <w:sz w:val="24"/>
          <w:szCs w:val="24"/>
        </w:rPr>
        <w:t>5</w:t>
      </w:r>
      <w:r w:rsidR="00411325" w:rsidRPr="00FA77D8">
        <w:rPr>
          <w:bCs/>
          <w:color w:val="000000"/>
          <w:sz w:val="24"/>
          <w:szCs w:val="24"/>
        </w:rPr>
        <w:t>º</w:t>
      </w:r>
      <w:r w:rsidRPr="00FA77D8">
        <w:rPr>
          <w:color w:val="000000"/>
          <w:sz w:val="24"/>
          <w:szCs w:val="24"/>
        </w:rPr>
        <w:t xml:space="preserve"> Esta Resolução entra em vigor na data de sua publicação.</w:t>
      </w:r>
    </w:p>
    <w:p w14:paraId="274E4B0F" w14:textId="77777777" w:rsidR="007640ED" w:rsidRPr="00FA77D8" w:rsidRDefault="007640ED" w:rsidP="00FA77D8">
      <w:pPr>
        <w:ind w:firstLine="1418"/>
        <w:jc w:val="both"/>
        <w:rPr>
          <w:bCs/>
          <w:color w:val="000000"/>
          <w:sz w:val="24"/>
          <w:szCs w:val="24"/>
        </w:rPr>
      </w:pPr>
    </w:p>
    <w:p w14:paraId="01A23454" w14:textId="77777777" w:rsidR="007640ED" w:rsidRPr="00FA77D8" w:rsidRDefault="007640ED" w:rsidP="00FA77D8">
      <w:pPr>
        <w:ind w:firstLine="1418"/>
        <w:jc w:val="both"/>
        <w:rPr>
          <w:sz w:val="24"/>
          <w:szCs w:val="24"/>
        </w:rPr>
      </w:pPr>
    </w:p>
    <w:p w14:paraId="46BE1EA2" w14:textId="62FC9CE2" w:rsidR="007640ED" w:rsidRPr="00FA77D8" w:rsidRDefault="00A84CDC" w:rsidP="00FA77D8">
      <w:pPr>
        <w:ind w:firstLine="1418"/>
        <w:jc w:val="both"/>
        <w:rPr>
          <w:sz w:val="24"/>
          <w:szCs w:val="24"/>
        </w:rPr>
      </w:pPr>
      <w:r w:rsidRPr="00FA77D8">
        <w:rPr>
          <w:sz w:val="24"/>
          <w:szCs w:val="24"/>
        </w:rPr>
        <w:t xml:space="preserve">Câmara Municipal de Sorriso, Estado de Mato Grosso, em </w:t>
      </w:r>
      <w:r w:rsidR="00B23192" w:rsidRPr="00FA77D8">
        <w:rPr>
          <w:sz w:val="24"/>
          <w:szCs w:val="24"/>
        </w:rPr>
        <w:t>30</w:t>
      </w:r>
      <w:r w:rsidRPr="00FA77D8">
        <w:rPr>
          <w:sz w:val="24"/>
          <w:szCs w:val="24"/>
        </w:rPr>
        <w:t xml:space="preserve"> de </w:t>
      </w:r>
      <w:r w:rsidR="00B23192" w:rsidRPr="00FA77D8">
        <w:rPr>
          <w:sz w:val="24"/>
          <w:szCs w:val="24"/>
        </w:rPr>
        <w:t>agosto</w:t>
      </w:r>
      <w:r w:rsidRPr="00FA77D8">
        <w:rPr>
          <w:sz w:val="24"/>
          <w:szCs w:val="24"/>
        </w:rPr>
        <w:t xml:space="preserve"> de 20</w:t>
      </w:r>
      <w:r w:rsidR="00C57C1B" w:rsidRPr="00FA77D8">
        <w:rPr>
          <w:sz w:val="24"/>
          <w:szCs w:val="24"/>
        </w:rPr>
        <w:t>23</w:t>
      </w:r>
      <w:r w:rsidRPr="00FA77D8">
        <w:rPr>
          <w:sz w:val="24"/>
          <w:szCs w:val="24"/>
        </w:rPr>
        <w:t>.</w:t>
      </w:r>
    </w:p>
    <w:p w14:paraId="06A9F576" w14:textId="77777777" w:rsidR="007640ED" w:rsidRPr="00FA77D8" w:rsidRDefault="007640ED" w:rsidP="00FA77D8">
      <w:pPr>
        <w:jc w:val="center"/>
        <w:rPr>
          <w:sz w:val="24"/>
          <w:szCs w:val="24"/>
        </w:rPr>
      </w:pPr>
    </w:p>
    <w:p w14:paraId="413A6F2F" w14:textId="77777777" w:rsidR="007640ED" w:rsidRPr="00FA77D8" w:rsidRDefault="007640ED" w:rsidP="00FA77D8">
      <w:pPr>
        <w:jc w:val="center"/>
        <w:rPr>
          <w:sz w:val="24"/>
          <w:szCs w:val="24"/>
        </w:rPr>
      </w:pPr>
    </w:p>
    <w:p w14:paraId="651968DF" w14:textId="77777777" w:rsidR="00FA77D8" w:rsidRPr="00FA77D8" w:rsidRDefault="00FA77D8" w:rsidP="00FA77D8">
      <w:pPr>
        <w:tabs>
          <w:tab w:val="left" w:pos="1134"/>
        </w:tabs>
        <w:jc w:val="both"/>
        <w:rPr>
          <w:sz w:val="24"/>
          <w:szCs w:val="24"/>
        </w:rPr>
      </w:pPr>
    </w:p>
    <w:p w14:paraId="1AD92129" w14:textId="77777777" w:rsidR="00FA77D8" w:rsidRPr="00FA77D8" w:rsidRDefault="00FA77D8" w:rsidP="00FA77D8">
      <w:pPr>
        <w:tabs>
          <w:tab w:val="left" w:pos="1134"/>
        </w:tabs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A77D8" w:rsidRPr="00FA77D8" w14:paraId="5829C678" w14:textId="77777777" w:rsidTr="00FA77D8">
        <w:tc>
          <w:tcPr>
            <w:tcW w:w="4672" w:type="dxa"/>
          </w:tcPr>
          <w:p w14:paraId="16D9D5D3" w14:textId="77777777" w:rsidR="00FA77D8" w:rsidRPr="00FA77D8" w:rsidRDefault="00FA77D8" w:rsidP="00FA77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7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IAGO MELLA</w:t>
            </w:r>
          </w:p>
          <w:p w14:paraId="3DECAE68" w14:textId="77777777" w:rsidR="00FA77D8" w:rsidRPr="00FA77D8" w:rsidRDefault="00FA77D8" w:rsidP="00FA77D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PODEMOS</w:t>
            </w:r>
          </w:p>
        </w:tc>
        <w:tc>
          <w:tcPr>
            <w:tcW w:w="4672" w:type="dxa"/>
          </w:tcPr>
          <w:p w14:paraId="3BEBB2CF" w14:textId="77777777" w:rsidR="00FA77D8" w:rsidRPr="00FA77D8" w:rsidRDefault="00FA77D8" w:rsidP="00FA77D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D8">
              <w:rPr>
                <w:rFonts w:ascii="Times New Roman" w:hAnsi="Times New Roman" w:cs="Times New Roman"/>
                <w:b/>
                <w:sz w:val="24"/>
                <w:szCs w:val="24"/>
              </w:rPr>
              <w:t>DIOGO KRIGUER</w:t>
            </w:r>
          </w:p>
          <w:p w14:paraId="5C377FAC" w14:textId="77777777" w:rsidR="00FA77D8" w:rsidRPr="00FA77D8" w:rsidRDefault="00FA77D8" w:rsidP="00FA77D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D8">
              <w:rPr>
                <w:rFonts w:ascii="Times New Roman" w:hAnsi="Times New Roman" w:cs="Times New Roman"/>
                <w:b/>
                <w:sz w:val="24"/>
                <w:szCs w:val="24"/>
              </w:rPr>
              <w:t>Vereador PSDB</w:t>
            </w:r>
          </w:p>
        </w:tc>
      </w:tr>
    </w:tbl>
    <w:p w14:paraId="55AFD364" w14:textId="77777777" w:rsidR="00FA77D8" w:rsidRPr="00FA77D8" w:rsidRDefault="00FA77D8" w:rsidP="00FA77D8">
      <w:pPr>
        <w:tabs>
          <w:tab w:val="left" w:pos="1134"/>
        </w:tabs>
        <w:jc w:val="both"/>
        <w:rPr>
          <w:sz w:val="24"/>
          <w:szCs w:val="24"/>
        </w:rPr>
      </w:pPr>
    </w:p>
    <w:p w14:paraId="554D8F73" w14:textId="77777777" w:rsidR="00FA77D8" w:rsidRPr="00FA77D8" w:rsidRDefault="00FA77D8" w:rsidP="00FA77D8">
      <w:pPr>
        <w:jc w:val="center"/>
        <w:rPr>
          <w:sz w:val="24"/>
          <w:szCs w:val="24"/>
        </w:rPr>
      </w:pPr>
    </w:p>
    <w:p w14:paraId="24E258B5" w14:textId="353447FB" w:rsidR="007640ED" w:rsidRPr="00FA77D8" w:rsidRDefault="00A84CDC" w:rsidP="00FA77D8">
      <w:pPr>
        <w:jc w:val="center"/>
        <w:rPr>
          <w:b/>
          <w:sz w:val="24"/>
          <w:szCs w:val="24"/>
        </w:rPr>
      </w:pPr>
      <w:r w:rsidRPr="00FA77D8">
        <w:rPr>
          <w:b/>
          <w:sz w:val="24"/>
          <w:szCs w:val="24"/>
        </w:rPr>
        <w:lastRenderedPageBreak/>
        <w:t>JUSTIFICATIVAS</w:t>
      </w:r>
    </w:p>
    <w:p w14:paraId="31BA27B9" w14:textId="4D92BF3F" w:rsidR="00732F37" w:rsidRPr="00FA77D8" w:rsidRDefault="00732F37" w:rsidP="00FA77D8">
      <w:pPr>
        <w:jc w:val="center"/>
        <w:rPr>
          <w:b/>
          <w:sz w:val="24"/>
          <w:szCs w:val="24"/>
        </w:rPr>
      </w:pPr>
    </w:p>
    <w:p w14:paraId="11BFA1F7" w14:textId="7FB53E8B" w:rsidR="00732F37" w:rsidRPr="00FA77D8" w:rsidRDefault="00732F37" w:rsidP="00FA77D8">
      <w:pPr>
        <w:jc w:val="center"/>
        <w:rPr>
          <w:b/>
          <w:sz w:val="24"/>
          <w:szCs w:val="24"/>
        </w:rPr>
      </w:pPr>
    </w:p>
    <w:p w14:paraId="672D5514" w14:textId="77777777" w:rsidR="00732F37" w:rsidRPr="00FA77D8" w:rsidRDefault="00732F37" w:rsidP="00FA77D8">
      <w:pPr>
        <w:jc w:val="center"/>
        <w:rPr>
          <w:b/>
          <w:sz w:val="24"/>
          <w:szCs w:val="24"/>
        </w:rPr>
      </w:pPr>
    </w:p>
    <w:p w14:paraId="39D363E9" w14:textId="77777777" w:rsidR="00B23192" w:rsidRPr="00FA77D8" w:rsidRDefault="00B23192" w:rsidP="00FA77D8">
      <w:pPr>
        <w:jc w:val="center"/>
        <w:rPr>
          <w:b/>
          <w:sz w:val="24"/>
          <w:szCs w:val="24"/>
        </w:rPr>
      </w:pPr>
    </w:p>
    <w:p w14:paraId="63069F3B" w14:textId="4C8D9617" w:rsidR="00B23192" w:rsidRPr="00FA77D8" w:rsidRDefault="00A84CDC" w:rsidP="00FA77D8">
      <w:pPr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 w:rsidRPr="00FA77D8">
        <w:rPr>
          <w:bCs/>
          <w:sz w:val="24"/>
          <w:szCs w:val="24"/>
        </w:rPr>
        <w:t xml:space="preserve">O objetivo do Presente Projeto de Resolução </w:t>
      </w:r>
      <w:r w:rsidR="00A36BC6" w:rsidRPr="00FA77D8">
        <w:rPr>
          <w:bCs/>
          <w:sz w:val="24"/>
          <w:szCs w:val="24"/>
        </w:rPr>
        <w:t>é rememorar e homenagear as realizações que a pessoa homenageada realizou em vida. É, portanto, uma maneira de olhar para a pessoa falecida e destacar o seu tempo sobre a terra, uma vez que conseguimos despertar lembranças relacionadas ao falecido que não estejam ligadas sempre à sua morte, mas que, por outro lado, estão ligadas aos seus atos, gostos e jeitos quando vivo.</w:t>
      </w:r>
    </w:p>
    <w:p w14:paraId="559B941A" w14:textId="6EC3D8BA" w:rsidR="00FA77D8" w:rsidRDefault="00FA77D8" w:rsidP="00FA77D8">
      <w:pPr>
        <w:tabs>
          <w:tab w:val="left" w:pos="1418"/>
        </w:tabs>
        <w:ind w:firstLine="1418"/>
        <w:jc w:val="both"/>
        <w:rPr>
          <w:b/>
          <w:sz w:val="24"/>
          <w:szCs w:val="24"/>
        </w:rPr>
      </w:pPr>
    </w:p>
    <w:p w14:paraId="34ADC2F0" w14:textId="6A5E58BF" w:rsidR="00A36BC6" w:rsidRPr="00FA77D8" w:rsidRDefault="00A516F2" w:rsidP="00FA77D8">
      <w:pPr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 w:rsidRPr="00FA77D8">
        <w:rPr>
          <w:bCs/>
          <w:sz w:val="24"/>
          <w:szCs w:val="24"/>
        </w:rPr>
        <w:t xml:space="preserve">Seu Basílio </w:t>
      </w:r>
      <w:r w:rsidR="006E33CD" w:rsidRPr="00FA77D8">
        <w:rPr>
          <w:bCs/>
          <w:sz w:val="24"/>
          <w:szCs w:val="24"/>
        </w:rPr>
        <w:t xml:space="preserve">como era conhecido em nosso município e no meio político, </w:t>
      </w:r>
      <w:r w:rsidRPr="00FA77D8">
        <w:rPr>
          <w:bCs/>
          <w:sz w:val="24"/>
          <w:szCs w:val="24"/>
        </w:rPr>
        <w:t xml:space="preserve">nasceu em Areado-MG, chegou em Sorriso no ano de 1987, e deixa </w:t>
      </w:r>
      <w:r w:rsidR="00786C09" w:rsidRPr="00FA77D8">
        <w:rPr>
          <w:bCs/>
          <w:sz w:val="24"/>
          <w:szCs w:val="24"/>
        </w:rPr>
        <w:t>um legado e uma belíssima trajetória</w:t>
      </w:r>
      <w:r w:rsidR="006E33CD" w:rsidRPr="00FA77D8">
        <w:rPr>
          <w:bCs/>
          <w:sz w:val="24"/>
          <w:szCs w:val="24"/>
        </w:rPr>
        <w:t xml:space="preserve"> nesta Casa de </w:t>
      </w:r>
      <w:r w:rsidRPr="00FA77D8">
        <w:rPr>
          <w:bCs/>
          <w:sz w:val="24"/>
          <w:szCs w:val="24"/>
        </w:rPr>
        <w:t xml:space="preserve">Leis, </w:t>
      </w:r>
      <w:r w:rsidR="00786C09" w:rsidRPr="00FA77D8">
        <w:rPr>
          <w:bCs/>
          <w:sz w:val="24"/>
          <w:szCs w:val="24"/>
        </w:rPr>
        <w:t xml:space="preserve">e </w:t>
      </w:r>
      <w:r w:rsidRPr="00FA77D8">
        <w:rPr>
          <w:bCs/>
          <w:sz w:val="24"/>
          <w:szCs w:val="24"/>
        </w:rPr>
        <w:t>sendo</w:t>
      </w:r>
      <w:r w:rsidR="006E33CD" w:rsidRPr="00FA77D8">
        <w:rPr>
          <w:bCs/>
          <w:sz w:val="24"/>
          <w:szCs w:val="24"/>
        </w:rPr>
        <w:t xml:space="preserve"> o vereador mais votado na legislatura de 2005/2008.</w:t>
      </w:r>
    </w:p>
    <w:p w14:paraId="5BC84CB7" w14:textId="77777777" w:rsidR="00786C09" w:rsidRPr="00FA77D8" w:rsidRDefault="00786C09" w:rsidP="00FA77D8">
      <w:pPr>
        <w:tabs>
          <w:tab w:val="left" w:pos="1418"/>
        </w:tabs>
        <w:ind w:firstLine="1418"/>
        <w:jc w:val="both"/>
        <w:rPr>
          <w:bCs/>
          <w:sz w:val="24"/>
          <w:szCs w:val="24"/>
        </w:rPr>
      </w:pPr>
    </w:p>
    <w:p w14:paraId="18A36846" w14:textId="407F76EC" w:rsidR="00786C09" w:rsidRPr="00FA77D8" w:rsidRDefault="00A84CDC" w:rsidP="00FA77D8">
      <w:pPr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 w:rsidRPr="00FA77D8">
        <w:rPr>
          <w:bCs/>
          <w:sz w:val="24"/>
          <w:szCs w:val="24"/>
        </w:rPr>
        <w:t xml:space="preserve">Seu Basílio estava internado na Unidade de Terapia Intensiva (UTI), em Colíder, onde lutava contra uma pneumonia, mas não resistiu e veio a óbito no dia 29 de </w:t>
      </w:r>
      <w:r w:rsidR="003C6F3E" w:rsidRPr="00FA77D8">
        <w:rPr>
          <w:bCs/>
          <w:sz w:val="24"/>
          <w:szCs w:val="24"/>
        </w:rPr>
        <w:t>agosto</w:t>
      </w:r>
      <w:r w:rsidRPr="00FA77D8">
        <w:rPr>
          <w:bCs/>
          <w:sz w:val="24"/>
          <w:szCs w:val="24"/>
        </w:rPr>
        <w:t xml:space="preserve"> de 2023, deixando esposa, dois filhos, quatro netos e cinco bisnetos.</w:t>
      </w:r>
    </w:p>
    <w:p w14:paraId="09BA9801" w14:textId="77777777" w:rsidR="00786C09" w:rsidRPr="00FA77D8" w:rsidRDefault="00786C09" w:rsidP="00FA77D8">
      <w:pPr>
        <w:tabs>
          <w:tab w:val="left" w:pos="1418"/>
        </w:tabs>
        <w:ind w:firstLine="1418"/>
        <w:jc w:val="both"/>
        <w:rPr>
          <w:bCs/>
          <w:sz w:val="24"/>
          <w:szCs w:val="24"/>
        </w:rPr>
      </w:pPr>
    </w:p>
    <w:p w14:paraId="2722DB9F" w14:textId="750205E9" w:rsidR="00786C09" w:rsidRPr="00FA77D8" w:rsidRDefault="00A84CDC" w:rsidP="00FA77D8">
      <w:pPr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 w:rsidRPr="00FA77D8">
        <w:rPr>
          <w:bCs/>
          <w:sz w:val="24"/>
          <w:szCs w:val="24"/>
        </w:rPr>
        <w:t>Sorriso perde</w:t>
      </w:r>
      <w:r w:rsidR="003C6F3E" w:rsidRPr="00FA77D8">
        <w:rPr>
          <w:bCs/>
          <w:sz w:val="24"/>
          <w:szCs w:val="24"/>
        </w:rPr>
        <w:t xml:space="preserve">u um homem alegre, honesto e cumpridor de seus deveres, eterno em nossas memórias como um político de paz, seu Basílio será lembrado com muito carinho, </w:t>
      </w:r>
      <w:r w:rsidR="007B2C52" w:rsidRPr="00FA77D8">
        <w:rPr>
          <w:bCs/>
          <w:sz w:val="24"/>
          <w:szCs w:val="24"/>
        </w:rPr>
        <w:t>respeito</w:t>
      </w:r>
      <w:r w:rsidR="003C6F3E" w:rsidRPr="00FA77D8">
        <w:rPr>
          <w:bCs/>
          <w:sz w:val="24"/>
          <w:szCs w:val="24"/>
        </w:rPr>
        <w:t xml:space="preserve"> e admiração pelo seu </w:t>
      </w:r>
      <w:r w:rsidR="007B2C52" w:rsidRPr="00FA77D8">
        <w:rPr>
          <w:bCs/>
          <w:sz w:val="24"/>
          <w:szCs w:val="24"/>
        </w:rPr>
        <w:t>trabalho e por todas as qualidades de um homem verdadeiro.</w:t>
      </w:r>
    </w:p>
    <w:p w14:paraId="06289ADA" w14:textId="64E22060" w:rsidR="00B23192" w:rsidRPr="00FA77D8" w:rsidRDefault="00B23192" w:rsidP="00FA77D8">
      <w:pPr>
        <w:tabs>
          <w:tab w:val="left" w:pos="1418"/>
        </w:tabs>
        <w:ind w:firstLine="1418"/>
        <w:jc w:val="both"/>
        <w:rPr>
          <w:bCs/>
          <w:sz w:val="24"/>
          <w:szCs w:val="24"/>
        </w:rPr>
      </w:pPr>
    </w:p>
    <w:p w14:paraId="50C8D81E" w14:textId="77777777" w:rsidR="00907898" w:rsidRPr="00FA77D8" w:rsidRDefault="00A84CDC" w:rsidP="00FA77D8">
      <w:pPr>
        <w:ind w:firstLine="1418"/>
        <w:jc w:val="both"/>
        <w:rPr>
          <w:sz w:val="24"/>
          <w:szCs w:val="24"/>
        </w:rPr>
      </w:pPr>
      <w:r w:rsidRPr="00FA77D8">
        <w:rPr>
          <w:sz w:val="24"/>
          <w:szCs w:val="24"/>
        </w:rPr>
        <w:t>Desta forma, so</w:t>
      </w:r>
      <w:bookmarkStart w:id="0" w:name="_GoBack"/>
      <w:bookmarkEnd w:id="0"/>
      <w:r w:rsidRPr="00FA77D8">
        <w:rPr>
          <w:sz w:val="24"/>
          <w:szCs w:val="24"/>
        </w:rPr>
        <w:t>licitamos o apoio dos nobres edis em deliberarem favoravelmente esta propositura.</w:t>
      </w:r>
    </w:p>
    <w:p w14:paraId="4417D289" w14:textId="77777777" w:rsidR="00907898" w:rsidRPr="00FA77D8" w:rsidRDefault="00907898" w:rsidP="00FA77D8">
      <w:pPr>
        <w:ind w:firstLine="1418"/>
        <w:jc w:val="both"/>
        <w:rPr>
          <w:sz w:val="24"/>
          <w:szCs w:val="24"/>
        </w:rPr>
      </w:pPr>
    </w:p>
    <w:p w14:paraId="08363E43" w14:textId="202D63B0" w:rsidR="00411325" w:rsidRPr="00FA77D8" w:rsidRDefault="00A84CDC" w:rsidP="00FA77D8">
      <w:pPr>
        <w:spacing w:before="240"/>
        <w:ind w:firstLine="1418"/>
        <w:jc w:val="both"/>
        <w:rPr>
          <w:sz w:val="24"/>
          <w:szCs w:val="24"/>
        </w:rPr>
      </w:pPr>
      <w:r w:rsidRPr="00FA77D8">
        <w:rPr>
          <w:sz w:val="24"/>
          <w:szCs w:val="24"/>
        </w:rPr>
        <w:t>Câmara Municipal de Sorriso, Estado de Mato Grosso, em</w:t>
      </w:r>
      <w:r w:rsidR="00907898" w:rsidRPr="00FA77D8">
        <w:rPr>
          <w:sz w:val="24"/>
          <w:szCs w:val="24"/>
        </w:rPr>
        <w:t xml:space="preserve"> </w:t>
      </w:r>
      <w:r w:rsidR="001002CB" w:rsidRPr="00FA77D8">
        <w:rPr>
          <w:sz w:val="24"/>
          <w:szCs w:val="24"/>
        </w:rPr>
        <w:t>3</w:t>
      </w:r>
      <w:r w:rsidR="00907898" w:rsidRPr="00FA77D8">
        <w:rPr>
          <w:sz w:val="24"/>
          <w:szCs w:val="24"/>
        </w:rPr>
        <w:t>0</w:t>
      </w:r>
      <w:r w:rsidRPr="00FA77D8">
        <w:rPr>
          <w:sz w:val="24"/>
          <w:szCs w:val="24"/>
        </w:rPr>
        <w:t xml:space="preserve"> </w:t>
      </w:r>
      <w:r w:rsidR="001002CB" w:rsidRPr="00FA77D8">
        <w:rPr>
          <w:sz w:val="24"/>
          <w:szCs w:val="24"/>
        </w:rPr>
        <w:t xml:space="preserve">de </w:t>
      </w:r>
      <w:r w:rsidR="00045F5C" w:rsidRPr="00FA77D8">
        <w:rPr>
          <w:sz w:val="24"/>
          <w:szCs w:val="24"/>
        </w:rPr>
        <w:t>agosto</w:t>
      </w:r>
      <w:r w:rsidRPr="00FA77D8">
        <w:rPr>
          <w:sz w:val="24"/>
          <w:szCs w:val="24"/>
        </w:rPr>
        <w:t xml:space="preserve"> de 2023.</w:t>
      </w:r>
    </w:p>
    <w:p w14:paraId="23FF476A" w14:textId="77777777" w:rsidR="00411325" w:rsidRPr="00FA77D8" w:rsidRDefault="00411325" w:rsidP="00FA77D8">
      <w:pPr>
        <w:jc w:val="center"/>
        <w:rPr>
          <w:sz w:val="24"/>
          <w:szCs w:val="24"/>
        </w:rPr>
      </w:pPr>
    </w:p>
    <w:p w14:paraId="13637465" w14:textId="3C784AC7" w:rsidR="00411325" w:rsidRPr="00FA77D8" w:rsidRDefault="00411325" w:rsidP="00FA77D8">
      <w:pPr>
        <w:jc w:val="center"/>
        <w:rPr>
          <w:sz w:val="24"/>
          <w:szCs w:val="24"/>
        </w:rPr>
      </w:pPr>
    </w:p>
    <w:p w14:paraId="6DD975B4" w14:textId="4A8575A6" w:rsidR="00FA77D8" w:rsidRPr="00FA77D8" w:rsidRDefault="00FA77D8" w:rsidP="00FA77D8">
      <w:pPr>
        <w:jc w:val="center"/>
        <w:rPr>
          <w:sz w:val="24"/>
          <w:szCs w:val="24"/>
        </w:rPr>
      </w:pPr>
    </w:p>
    <w:p w14:paraId="7CFF337F" w14:textId="77777777" w:rsidR="00FA77D8" w:rsidRPr="00FA77D8" w:rsidRDefault="00FA77D8" w:rsidP="00FA77D8">
      <w:pPr>
        <w:jc w:val="center"/>
        <w:rPr>
          <w:sz w:val="24"/>
          <w:szCs w:val="24"/>
        </w:rPr>
      </w:pPr>
    </w:p>
    <w:p w14:paraId="6E4524A2" w14:textId="77777777" w:rsidR="00FA77D8" w:rsidRPr="00FA77D8" w:rsidRDefault="00FA77D8" w:rsidP="00FA77D8">
      <w:pPr>
        <w:tabs>
          <w:tab w:val="left" w:pos="1134"/>
        </w:tabs>
        <w:jc w:val="both"/>
        <w:rPr>
          <w:sz w:val="24"/>
          <w:szCs w:val="24"/>
        </w:rPr>
      </w:pPr>
    </w:p>
    <w:p w14:paraId="6D9B57AE" w14:textId="77777777" w:rsidR="00FA77D8" w:rsidRPr="00FA77D8" w:rsidRDefault="00FA77D8" w:rsidP="00FA77D8">
      <w:pPr>
        <w:tabs>
          <w:tab w:val="left" w:pos="1134"/>
        </w:tabs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A77D8" w:rsidRPr="00FA77D8" w14:paraId="236C2F02" w14:textId="77777777" w:rsidTr="00FA77D8">
        <w:tc>
          <w:tcPr>
            <w:tcW w:w="4672" w:type="dxa"/>
          </w:tcPr>
          <w:p w14:paraId="7B7F9FB9" w14:textId="77777777" w:rsidR="00FA77D8" w:rsidRPr="00FA77D8" w:rsidRDefault="00FA77D8" w:rsidP="00FA77D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7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IAGO MELLA</w:t>
            </w:r>
          </w:p>
          <w:p w14:paraId="6A1F839A" w14:textId="77777777" w:rsidR="00FA77D8" w:rsidRPr="00FA77D8" w:rsidRDefault="00FA77D8" w:rsidP="00FA77D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PODEMOS</w:t>
            </w:r>
          </w:p>
        </w:tc>
        <w:tc>
          <w:tcPr>
            <w:tcW w:w="4672" w:type="dxa"/>
          </w:tcPr>
          <w:p w14:paraId="56088D7A" w14:textId="77777777" w:rsidR="00FA77D8" w:rsidRPr="00FA77D8" w:rsidRDefault="00FA77D8" w:rsidP="00FA77D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D8">
              <w:rPr>
                <w:rFonts w:ascii="Times New Roman" w:hAnsi="Times New Roman" w:cs="Times New Roman"/>
                <w:b/>
                <w:sz w:val="24"/>
                <w:szCs w:val="24"/>
              </w:rPr>
              <w:t>DIOGO KRIGUER</w:t>
            </w:r>
          </w:p>
          <w:p w14:paraId="212855B1" w14:textId="77777777" w:rsidR="00FA77D8" w:rsidRPr="00FA77D8" w:rsidRDefault="00FA77D8" w:rsidP="00FA77D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D8">
              <w:rPr>
                <w:rFonts w:ascii="Times New Roman" w:hAnsi="Times New Roman" w:cs="Times New Roman"/>
                <w:b/>
                <w:sz w:val="24"/>
                <w:szCs w:val="24"/>
              </w:rPr>
              <w:t>Vereador PSDB</w:t>
            </w:r>
          </w:p>
        </w:tc>
      </w:tr>
    </w:tbl>
    <w:p w14:paraId="0854330D" w14:textId="77777777" w:rsidR="00FA77D8" w:rsidRPr="00FA77D8" w:rsidRDefault="00FA77D8" w:rsidP="00FA77D8">
      <w:pPr>
        <w:tabs>
          <w:tab w:val="left" w:pos="1134"/>
        </w:tabs>
        <w:jc w:val="both"/>
        <w:rPr>
          <w:sz w:val="24"/>
          <w:szCs w:val="24"/>
        </w:rPr>
      </w:pPr>
    </w:p>
    <w:p w14:paraId="21372C9A" w14:textId="77777777" w:rsidR="00FA77D8" w:rsidRPr="00FA77D8" w:rsidRDefault="00FA77D8" w:rsidP="00FA77D8">
      <w:pPr>
        <w:jc w:val="center"/>
        <w:rPr>
          <w:sz w:val="24"/>
          <w:szCs w:val="24"/>
        </w:rPr>
      </w:pPr>
    </w:p>
    <w:p w14:paraId="44B7A328" w14:textId="6939ECFA" w:rsidR="00907898" w:rsidRPr="00FA77D8" w:rsidRDefault="00907898" w:rsidP="00FA77D8">
      <w:pPr>
        <w:jc w:val="center"/>
        <w:rPr>
          <w:b/>
          <w:bCs/>
          <w:sz w:val="24"/>
          <w:szCs w:val="24"/>
        </w:rPr>
      </w:pPr>
    </w:p>
    <w:sectPr w:rsidR="00907898" w:rsidRPr="00FA77D8" w:rsidSect="00045F5C">
      <w:headerReference w:type="default" r:id="rId7"/>
      <w:pgSz w:w="11907" w:h="16840" w:code="9"/>
      <w:pgMar w:top="2836" w:right="708" w:bottom="993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D3DA7" w14:textId="77777777" w:rsidR="00DB2E9D" w:rsidRDefault="00DB2E9D">
      <w:r>
        <w:separator/>
      </w:r>
    </w:p>
  </w:endnote>
  <w:endnote w:type="continuationSeparator" w:id="0">
    <w:p w14:paraId="469459F9" w14:textId="77777777" w:rsidR="00DB2E9D" w:rsidRDefault="00DB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E6571" w14:textId="77777777" w:rsidR="00DB2E9D" w:rsidRDefault="00DB2E9D">
      <w:r>
        <w:separator/>
      </w:r>
    </w:p>
  </w:footnote>
  <w:footnote w:type="continuationSeparator" w:id="0">
    <w:p w14:paraId="6820E317" w14:textId="77777777" w:rsidR="00DB2E9D" w:rsidRDefault="00DB2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CE744" w14:textId="77777777" w:rsidR="00191BC3" w:rsidRDefault="00191BC3">
    <w:pPr>
      <w:jc w:val="center"/>
      <w:rPr>
        <w:b/>
        <w:sz w:val="28"/>
      </w:rPr>
    </w:pPr>
  </w:p>
  <w:p w14:paraId="60410354" w14:textId="77777777" w:rsidR="00191BC3" w:rsidRDefault="00191B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D1C7D"/>
    <w:multiLevelType w:val="hybridMultilevel"/>
    <w:tmpl w:val="6DF83568"/>
    <w:lvl w:ilvl="0" w:tplc="160C464A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D5E07056" w:tentative="1">
      <w:start w:val="1"/>
      <w:numFmt w:val="lowerLetter"/>
      <w:lvlText w:val="%2."/>
      <w:lvlJc w:val="left"/>
      <w:pPr>
        <w:ind w:left="2498" w:hanging="360"/>
      </w:pPr>
    </w:lvl>
    <w:lvl w:ilvl="2" w:tplc="1F4C0ABC" w:tentative="1">
      <w:start w:val="1"/>
      <w:numFmt w:val="lowerRoman"/>
      <w:lvlText w:val="%3."/>
      <w:lvlJc w:val="right"/>
      <w:pPr>
        <w:ind w:left="3218" w:hanging="180"/>
      </w:pPr>
    </w:lvl>
    <w:lvl w:ilvl="3" w:tplc="3856A96C" w:tentative="1">
      <w:start w:val="1"/>
      <w:numFmt w:val="decimal"/>
      <w:lvlText w:val="%4."/>
      <w:lvlJc w:val="left"/>
      <w:pPr>
        <w:ind w:left="3938" w:hanging="360"/>
      </w:pPr>
    </w:lvl>
    <w:lvl w:ilvl="4" w:tplc="2534851E" w:tentative="1">
      <w:start w:val="1"/>
      <w:numFmt w:val="lowerLetter"/>
      <w:lvlText w:val="%5."/>
      <w:lvlJc w:val="left"/>
      <w:pPr>
        <w:ind w:left="4658" w:hanging="360"/>
      </w:pPr>
    </w:lvl>
    <w:lvl w:ilvl="5" w:tplc="5CC451D0" w:tentative="1">
      <w:start w:val="1"/>
      <w:numFmt w:val="lowerRoman"/>
      <w:lvlText w:val="%6."/>
      <w:lvlJc w:val="right"/>
      <w:pPr>
        <w:ind w:left="5378" w:hanging="180"/>
      </w:pPr>
    </w:lvl>
    <w:lvl w:ilvl="6" w:tplc="005C24FA" w:tentative="1">
      <w:start w:val="1"/>
      <w:numFmt w:val="decimal"/>
      <w:lvlText w:val="%7."/>
      <w:lvlJc w:val="left"/>
      <w:pPr>
        <w:ind w:left="6098" w:hanging="360"/>
      </w:pPr>
    </w:lvl>
    <w:lvl w:ilvl="7" w:tplc="D1589BB4" w:tentative="1">
      <w:start w:val="1"/>
      <w:numFmt w:val="lowerLetter"/>
      <w:lvlText w:val="%8."/>
      <w:lvlJc w:val="left"/>
      <w:pPr>
        <w:ind w:left="6818" w:hanging="360"/>
      </w:pPr>
    </w:lvl>
    <w:lvl w:ilvl="8" w:tplc="DDD6E112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9C47639"/>
    <w:multiLevelType w:val="hybridMultilevel"/>
    <w:tmpl w:val="3030F102"/>
    <w:lvl w:ilvl="0" w:tplc="17DCD00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EA62DE" w:tentative="1">
      <w:start w:val="1"/>
      <w:numFmt w:val="lowerLetter"/>
      <w:lvlText w:val="%2."/>
      <w:lvlJc w:val="left"/>
      <w:pPr>
        <w:ind w:left="2498" w:hanging="360"/>
      </w:pPr>
    </w:lvl>
    <w:lvl w:ilvl="2" w:tplc="7722E406" w:tentative="1">
      <w:start w:val="1"/>
      <w:numFmt w:val="lowerRoman"/>
      <w:lvlText w:val="%3."/>
      <w:lvlJc w:val="right"/>
      <w:pPr>
        <w:ind w:left="3218" w:hanging="180"/>
      </w:pPr>
    </w:lvl>
    <w:lvl w:ilvl="3" w:tplc="4F82C4C0" w:tentative="1">
      <w:start w:val="1"/>
      <w:numFmt w:val="decimal"/>
      <w:lvlText w:val="%4."/>
      <w:lvlJc w:val="left"/>
      <w:pPr>
        <w:ind w:left="3938" w:hanging="360"/>
      </w:pPr>
    </w:lvl>
    <w:lvl w:ilvl="4" w:tplc="88FA7E4E" w:tentative="1">
      <w:start w:val="1"/>
      <w:numFmt w:val="lowerLetter"/>
      <w:lvlText w:val="%5."/>
      <w:lvlJc w:val="left"/>
      <w:pPr>
        <w:ind w:left="4658" w:hanging="360"/>
      </w:pPr>
    </w:lvl>
    <w:lvl w:ilvl="5" w:tplc="E31AED3E" w:tentative="1">
      <w:start w:val="1"/>
      <w:numFmt w:val="lowerRoman"/>
      <w:lvlText w:val="%6."/>
      <w:lvlJc w:val="right"/>
      <w:pPr>
        <w:ind w:left="5378" w:hanging="180"/>
      </w:pPr>
    </w:lvl>
    <w:lvl w:ilvl="6" w:tplc="F27C0484" w:tentative="1">
      <w:start w:val="1"/>
      <w:numFmt w:val="decimal"/>
      <w:lvlText w:val="%7."/>
      <w:lvlJc w:val="left"/>
      <w:pPr>
        <w:ind w:left="6098" w:hanging="360"/>
      </w:pPr>
    </w:lvl>
    <w:lvl w:ilvl="7" w:tplc="8D708CFE" w:tentative="1">
      <w:start w:val="1"/>
      <w:numFmt w:val="lowerLetter"/>
      <w:lvlText w:val="%8."/>
      <w:lvlJc w:val="left"/>
      <w:pPr>
        <w:ind w:left="6818" w:hanging="360"/>
      </w:pPr>
    </w:lvl>
    <w:lvl w:ilvl="8" w:tplc="756C203A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18"/>
    <w:rsid w:val="000334C2"/>
    <w:rsid w:val="00045F5C"/>
    <w:rsid w:val="000B6B2E"/>
    <w:rsid w:val="001002CB"/>
    <w:rsid w:val="00150A72"/>
    <w:rsid w:val="001825A9"/>
    <w:rsid w:val="0019013C"/>
    <w:rsid w:val="00191BC3"/>
    <w:rsid w:val="001C2FE6"/>
    <w:rsid w:val="001E23B3"/>
    <w:rsid w:val="002035DE"/>
    <w:rsid w:val="0020413A"/>
    <w:rsid w:val="00251CAA"/>
    <w:rsid w:val="00297EE1"/>
    <w:rsid w:val="002D34B8"/>
    <w:rsid w:val="002E1103"/>
    <w:rsid w:val="002F204D"/>
    <w:rsid w:val="00343464"/>
    <w:rsid w:val="003740AF"/>
    <w:rsid w:val="003B2BEC"/>
    <w:rsid w:val="003C6F3E"/>
    <w:rsid w:val="003F5645"/>
    <w:rsid w:val="00401718"/>
    <w:rsid w:val="00411325"/>
    <w:rsid w:val="00435C14"/>
    <w:rsid w:val="00450228"/>
    <w:rsid w:val="004F5B73"/>
    <w:rsid w:val="0058101F"/>
    <w:rsid w:val="005C5023"/>
    <w:rsid w:val="006C6071"/>
    <w:rsid w:val="006C7C02"/>
    <w:rsid w:val="006E33CD"/>
    <w:rsid w:val="0071504B"/>
    <w:rsid w:val="00732F37"/>
    <w:rsid w:val="007640ED"/>
    <w:rsid w:val="00786C09"/>
    <w:rsid w:val="007A4BD8"/>
    <w:rsid w:val="007B2C52"/>
    <w:rsid w:val="007C6F6B"/>
    <w:rsid w:val="00821B61"/>
    <w:rsid w:val="00830A36"/>
    <w:rsid w:val="0083539A"/>
    <w:rsid w:val="008441D6"/>
    <w:rsid w:val="00907898"/>
    <w:rsid w:val="00923DA1"/>
    <w:rsid w:val="00944C54"/>
    <w:rsid w:val="00994431"/>
    <w:rsid w:val="009E0365"/>
    <w:rsid w:val="009E5219"/>
    <w:rsid w:val="009E6008"/>
    <w:rsid w:val="00A36BC6"/>
    <w:rsid w:val="00A516F2"/>
    <w:rsid w:val="00A52B50"/>
    <w:rsid w:val="00A84CDC"/>
    <w:rsid w:val="00AA2679"/>
    <w:rsid w:val="00AA4BBB"/>
    <w:rsid w:val="00B21010"/>
    <w:rsid w:val="00B222EF"/>
    <w:rsid w:val="00B23192"/>
    <w:rsid w:val="00B25A93"/>
    <w:rsid w:val="00BA1139"/>
    <w:rsid w:val="00BF304A"/>
    <w:rsid w:val="00C24C16"/>
    <w:rsid w:val="00C4475F"/>
    <w:rsid w:val="00C55D5D"/>
    <w:rsid w:val="00C57C1B"/>
    <w:rsid w:val="00C60CDA"/>
    <w:rsid w:val="00CF6A4B"/>
    <w:rsid w:val="00D72503"/>
    <w:rsid w:val="00D8080F"/>
    <w:rsid w:val="00DB2E9D"/>
    <w:rsid w:val="00DC1661"/>
    <w:rsid w:val="00E208C2"/>
    <w:rsid w:val="00E36F1C"/>
    <w:rsid w:val="00E4146B"/>
    <w:rsid w:val="00E82BAE"/>
    <w:rsid w:val="00EA1885"/>
    <w:rsid w:val="00EA69BD"/>
    <w:rsid w:val="00EF2E37"/>
    <w:rsid w:val="00F12600"/>
    <w:rsid w:val="00F14FB5"/>
    <w:rsid w:val="00F263C1"/>
    <w:rsid w:val="00F618EA"/>
    <w:rsid w:val="00F77093"/>
    <w:rsid w:val="00F85BE3"/>
    <w:rsid w:val="00FA77D8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74B350"/>
  <w15:chartTrackingRefBased/>
  <w15:docId w15:val="{078868CF-8332-4361-9A0B-5144658A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ind w:firstLine="1701"/>
      <w:outlineLvl w:val="1"/>
    </w:pPr>
    <w:rPr>
      <w:bCs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ind w:right="-1112"/>
      <w:jc w:val="both"/>
    </w:pPr>
    <w:rPr>
      <w:sz w:val="24"/>
    </w:rPr>
  </w:style>
  <w:style w:type="paragraph" w:styleId="Recuodecorpodetexto">
    <w:name w:val="Body Text Indent"/>
    <w:basedOn w:val="Normal"/>
    <w:pPr>
      <w:ind w:firstLine="1980"/>
      <w:jc w:val="both"/>
    </w:pPr>
    <w:rPr>
      <w:sz w:val="36"/>
      <w:szCs w:val="24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styleId="Ttulo">
    <w:name w:val="Title"/>
    <w:basedOn w:val="Normal"/>
    <w:link w:val="TtuloChar"/>
    <w:qFormat/>
    <w:pPr>
      <w:jc w:val="center"/>
    </w:pPr>
    <w:rPr>
      <w:bCs/>
      <w:sz w:val="28"/>
    </w:rPr>
  </w:style>
  <w:style w:type="character" w:customStyle="1" w:styleId="TtuloChar">
    <w:name w:val="Título Char"/>
    <w:link w:val="Ttulo"/>
    <w:rsid w:val="007640ED"/>
    <w:rPr>
      <w:bCs/>
      <w:sz w:val="28"/>
    </w:rPr>
  </w:style>
  <w:style w:type="paragraph" w:styleId="PargrafodaLista">
    <w:name w:val="List Paragraph"/>
    <w:basedOn w:val="Normal"/>
    <w:uiPriority w:val="34"/>
    <w:qFormat/>
    <w:rsid w:val="00150A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rsid w:val="00B210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21010"/>
  </w:style>
  <w:style w:type="paragraph" w:styleId="Textodebalo">
    <w:name w:val="Balloon Text"/>
    <w:basedOn w:val="Normal"/>
    <w:link w:val="TextodebaloChar"/>
    <w:rsid w:val="00045F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045F5C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450228"/>
    <w:rPr>
      <w:i/>
      <w:iCs/>
    </w:rPr>
  </w:style>
  <w:style w:type="paragraph" w:customStyle="1" w:styleId="textbody">
    <w:name w:val="textbody"/>
    <w:basedOn w:val="Normal"/>
    <w:rsid w:val="00450228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2319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36BC6"/>
    <w:rPr>
      <w:b/>
      <w:bCs/>
    </w:rPr>
  </w:style>
  <w:style w:type="paragraph" w:customStyle="1" w:styleId="text-justify">
    <w:name w:val="text-justify"/>
    <w:basedOn w:val="Normal"/>
    <w:rsid w:val="00A516F2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FA77D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Pablo</cp:lastModifiedBy>
  <cp:revision>2</cp:revision>
  <cp:lastPrinted>2023-08-04T13:48:00Z</cp:lastPrinted>
  <dcterms:created xsi:type="dcterms:W3CDTF">2023-09-07T19:58:00Z</dcterms:created>
  <dcterms:modified xsi:type="dcterms:W3CDTF">2023-09-07T19:58:00Z</dcterms:modified>
</cp:coreProperties>
</file>