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366BC790" w:rsidR="00F52EE8" w:rsidRPr="004B5F3B" w:rsidRDefault="00497550" w:rsidP="00E94B6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E94B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  <w:r w:rsidR="00FB4B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75</w:t>
      </w:r>
      <w:bookmarkStart w:id="0" w:name="_GoBack"/>
      <w:bookmarkEnd w:id="0"/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1A1F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</w:p>
    <w:p w14:paraId="0A03E3DA" w14:textId="77777777" w:rsidR="004B5F3B" w:rsidRDefault="004B5F3B" w:rsidP="00E94B6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FD12E5" w14:textId="77777777" w:rsidR="00CA566B" w:rsidRPr="004B5F3B" w:rsidRDefault="00CA566B" w:rsidP="00E94B6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633F458E" w:rsidR="00F52EE8" w:rsidRPr="004B5F3B" w:rsidRDefault="00497550" w:rsidP="00E94B62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14B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INDICO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CRIAÇÃO DE </w:t>
      </w:r>
      <w:r w:rsidR="003965EC" w:rsidRPr="003965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PROGRAMA DE INCENTIVO À EMPREGABILIDADE DE PESSOAS EM SITUAÇÃO DE VULNERABILIDADE NO MUNICÍPIO DE SORRISO.</w:t>
      </w:r>
    </w:p>
    <w:p w14:paraId="4F4E1840" w14:textId="77777777" w:rsidR="004B5F3B" w:rsidRDefault="004B5F3B" w:rsidP="00E94B62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7EBC171" w14:textId="77777777" w:rsidR="00CA566B" w:rsidRPr="004B5F3B" w:rsidRDefault="00CA566B" w:rsidP="00E94B62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1FB4CF59" w:rsidR="00F52EE8" w:rsidRPr="004B5F3B" w:rsidRDefault="00497550" w:rsidP="00E94B62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751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Expediente seja enviado ao Exmo. Senhor Ari Lafin,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14BE7" w:rsidRP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9727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Assistência Social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A0E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criação de </w:t>
      </w:r>
      <w:r w:rsidR="00CA0EA1" w:rsidRPr="00CA0E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programa de </w:t>
      </w:r>
      <w:r w:rsidR="00972756" w:rsidRPr="003965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incentivo à empregabilidade de pessoas em situação de vulnerabilidade no município de </w:t>
      </w:r>
      <w:r w:rsidR="009727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="00972756" w:rsidRPr="003965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orriso.</w:t>
      </w:r>
    </w:p>
    <w:p w14:paraId="52B8CAFC" w14:textId="77777777" w:rsidR="00CA566B" w:rsidRDefault="00CA566B" w:rsidP="00E94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494CC8F" w14:textId="77777777" w:rsidR="00972756" w:rsidRPr="004B5F3B" w:rsidRDefault="00972756" w:rsidP="00E94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8FEAE37" w14:textId="7A2A44BF" w:rsidR="00F52EE8" w:rsidRPr="00E94B62" w:rsidRDefault="00497550" w:rsidP="00E94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E94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  <w:r w:rsidR="00E94B62" w:rsidRPr="00E94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</w:t>
      </w:r>
    </w:p>
    <w:p w14:paraId="17D9D45E" w14:textId="77777777" w:rsidR="00972756" w:rsidRDefault="00972756" w:rsidP="00E94B62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4BAB6E8D" w:rsidR="002205E7" w:rsidRDefault="00497550" w:rsidP="00E94B6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972756" w:rsidRPr="009727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empregabilidade é peça chave para a inclusão social</w:t>
      </w:r>
      <w:r w:rsidR="009727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a</w:t>
      </w:r>
      <w:r w:rsidR="00972756" w:rsidRPr="009727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oferecer oportunidades de trabalho, </w:t>
      </w:r>
      <w:r w:rsidR="009727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será proporcionada</w:t>
      </w:r>
      <w:r w:rsidR="00972756" w:rsidRPr="009727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dignidade e autonomia para </w:t>
      </w:r>
      <w:r w:rsidR="009727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pessoas</w:t>
      </w:r>
      <w:r w:rsidR="00972756" w:rsidRPr="009727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situação de vulnerabilidade</w:t>
      </w:r>
      <w:r w:rsidR="009727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Default="00D063F4" w:rsidP="00E94B6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8DC34C" w14:textId="1F4B8DBD" w:rsidR="00D063F4" w:rsidRDefault="00497550" w:rsidP="00E94B62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CA566B">
        <w:rPr>
          <w:rFonts w:ascii="Times New Roman" w:hAnsi="Times New Roman" w:cs="Times New Roman"/>
          <w:color w:val="000000"/>
        </w:rPr>
        <w:t>,</w:t>
      </w:r>
      <w:r w:rsidR="0052731A">
        <w:rPr>
          <w:rFonts w:ascii="Times New Roman" w:hAnsi="Times New Roman" w:cs="Times New Roman"/>
          <w:color w:val="000000"/>
        </w:rPr>
        <w:t xml:space="preserve"> </w:t>
      </w:r>
      <w:r w:rsidR="00972756" w:rsidRPr="00972756">
        <w:rPr>
          <w:rFonts w:ascii="Times New Roman" w:hAnsi="Times New Roman" w:cs="Times New Roman"/>
          <w:color w:val="000000"/>
        </w:rPr>
        <w:t xml:space="preserve">ao conectar pessoas em busca de emprego com as necessidades das empresas locais, </w:t>
      </w:r>
      <w:r w:rsidR="00972756">
        <w:rPr>
          <w:rFonts w:ascii="Times New Roman" w:hAnsi="Times New Roman" w:cs="Times New Roman"/>
          <w:color w:val="000000"/>
        </w:rPr>
        <w:t>contribuiremos</w:t>
      </w:r>
      <w:r w:rsidR="00972756" w:rsidRPr="00972756">
        <w:rPr>
          <w:rFonts w:ascii="Times New Roman" w:hAnsi="Times New Roman" w:cs="Times New Roman"/>
          <w:color w:val="000000"/>
        </w:rPr>
        <w:t xml:space="preserve"> para o desenvolvimento econômico do município</w:t>
      </w:r>
      <w:r w:rsidR="00972756">
        <w:rPr>
          <w:rFonts w:ascii="Times New Roman" w:hAnsi="Times New Roman" w:cs="Times New Roman"/>
          <w:color w:val="000000"/>
        </w:rPr>
        <w:t>;</w:t>
      </w:r>
    </w:p>
    <w:p w14:paraId="01DD518A" w14:textId="77777777" w:rsidR="00D063F4" w:rsidRDefault="00D063F4" w:rsidP="00E94B6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49A103" w14:textId="05D80507" w:rsidR="00D063F4" w:rsidRDefault="00497550" w:rsidP="00E94B6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9727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972756" w:rsidRPr="009727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além de oferecer oportunidades de trabalho, o programa </w:t>
      </w:r>
      <w:r w:rsidR="009727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proporcionará</w:t>
      </w:r>
      <w:r w:rsidR="00972756" w:rsidRPr="009727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capacitações e treinamentos, preparando os indivíduos para as demandas do mercado</w:t>
      </w:r>
      <w:r w:rsidR="009727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E94B6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F508804" w14:textId="5C426A08" w:rsidR="00D063F4" w:rsidRDefault="00497550" w:rsidP="00E94B6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9727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72756" w:rsidRPr="009727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empregabilidade é um dos pilares para a redução das desigualdades sociais</w:t>
      </w:r>
      <w:r w:rsidR="009727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e</w:t>
      </w:r>
      <w:r w:rsidR="00972756" w:rsidRPr="009727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ste programa contribuirá para a construção de uma sociedade mais equitativa e justa</w:t>
      </w:r>
      <w:r w:rsidR="009727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6B4686E" w14:textId="77777777" w:rsidR="0052731A" w:rsidRDefault="0052731A" w:rsidP="00E94B6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EC16E0" w14:textId="2C1275E5" w:rsidR="00F52EE8" w:rsidRDefault="00497550" w:rsidP="00E94B6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5273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11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outubro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FBBC5C2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78054E8" w14:textId="77777777" w:rsidR="00297537" w:rsidRDefault="00297537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4C3B6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0"/>
      </w:tblGrid>
      <w:tr w:rsidR="00D05AD3" w:rsidRPr="00E94B62" w14:paraId="78324BBD" w14:textId="77777777" w:rsidTr="00E94B62">
        <w:trPr>
          <w:jc w:val="center"/>
        </w:trPr>
        <w:tc>
          <w:tcPr>
            <w:tcW w:w="3050" w:type="dxa"/>
            <w:vAlign w:val="center"/>
          </w:tcPr>
          <w:p w14:paraId="738C0184" w14:textId="77777777" w:rsidR="0000371B" w:rsidRPr="00E94B62" w:rsidRDefault="00497550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26071160" w14:textId="5D2318A4" w:rsidR="0000371B" w:rsidRPr="00E94B62" w:rsidRDefault="00497550" w:rsidP="00C14BE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5B8C7C12" w14:textId="77777777" w:rsidR="00D063F4" w:rsidRPr="004B5F3B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RPr="004B5F3B" w:rsidSect="00E94B62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D36A9"/>
    <w:rsid w:val="001A1FCA"/>
    <w:rsid w:val="002205E7"/>
    <w:rsid w:val="00297537"/>
    <w:rsid w:val="00383991"/>
    <w:rsid w:val="00391814"/>
    <w:rsid w:val="003965EC"/>
    <w:rsid w:val="00497550"/>
    <w:rsid w:val="004B5F3B"/>
    <w:rsid w:val="0050551A"/>
    <w:rsid w:val="0052731A"/>
    <w:rsid w:val="005927BD"/>
    <w:rsid w:val="006412D0"/>
    <w:rsid w:val="006A2507"/>
    <w:rsid w:val="00751D19"/>
    <w:rsid w:val="0086621F"/>
    <w:rsid w:val="00910D57"/>
    <w:rsid w:val="00953D56"/>
    <w:rsid w:val="00972756"/>
    <w:rsid w:val="00A05C02"/>
    <w:rsid w:val="00A339A2"/>
    <w:rsid w:val="00A533DB"/>
    <w:rsid w:val="00AF74CB"/>
    <w:rsid w:val="00C14BE7"/>
    <w:rsid w:val="00CA0EA1"/>
    <w:rsid w:val="00CA566B"/>
    <w:rsid w:val="00CC6715"/>
    <w:rsid w:val="00D05AD3"/>
    <w:rsid w:val="00D063F4"/>
    <w:rsid w:val="00D21044"/>
    <w:rsid w:val="00D44DAD"/>
    <w:rsid w:val="00DA0FDE"/>
    <w:rsid w:val="00E03DF3"/>
    <w:rsid w:val="00E94B62"/>
    <w:rsid w:val="00F52EE8"/>
    <w:rsid w:val="00FB4BD7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573E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69</cp:revision>
  <cp:lastPrinted>2022-10-11T13:25:00Z</cp:lastPrinted>
  <dcterms:created xsi:type="dcterms:W3CDTF">2022-10-11T12:12:00Z</dcterms:created>
  <dcterms:modified xsi:type="dcterms:W3CDTF">2023-10-16T16:47:00Z</dcterms:modified>
</cp:coreProperties>
</file>