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07FCD" w14:textId="1C169FF3" w:rsidR="00014674" w:rsidRPr="00CF0BAD" w:rsidRDefault="00AF4F07" w:rsidP="00AF4F0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F0BAD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B76234">
        <w:rPr>
          <w:rFonts w:ascii="Times New Roman" w:hAnsi="Times New Roman" w:cs="Times New Roman"/>
          <w:i w:val="0"/>
          <w:iCs/>
          <w:sz w:val="24"/>
          <w:szCs w:val="24"/>
        </w:rPr>
        <w:t>262</w:t>
      </w:r>
      <w:r w:rsidRPr="00CF0BAD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14:paraId="0ED39B3D" w14:textId="77777777" w:rsidR="00014674" w:rsidRPr="00CF0BAD" w:rsidRDefault="00014674" w:rsidP="00AF4F07">
      <w:pPr>
        <w:ind w:firstLine="3402"/>
        <w:jc w:val="both"/>
        <w:rPr>
          <w:iCs/>
          <w:sz w:val="24"/>
          <w:szCs w:val="24"/>
        </w:rPr>
      </w:pPr>
    </w:p>
    <w:p w14:paraId="66F73CBD" w14:textId="77777777" w:rsidR="00014674" w:rsidRPr="00CF0BAD" w:rsidRDefault="00014674" w:rsidP="00AF4F07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14:paraId="35E206BD" w14:textId="77777777" w:rsidR="00014674" w:rsidRPr="00CF0BAD" w:rsidRDefault="00AF4F07" w:rsidP="00AF4F0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F0BAD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31DE9CA0" w14:textId="73B11E10" w:rsidR="00014674" w:rsidRPr="00CF0BAD" w:rsidRDefault="00014674" w:rsidP="00AF4F07">
      <w:pPr>
        <w:jc w:val="both"/>
        <w:rPr>
          <w:rFonts w:eastAsiaTheme="minorHAnsi"/>
          <w:b/>
          <w:bCs/>
          <w:iCs/>
          <w:sz w:val="24"/>
          <w:szCs w:val="24"/>
        </w:rPr>
      </w:pPr>
    </w:p>
    <w:p w14:paraId="6CDB32C3" w14:textId="77777777" w:rsidR="00E66F57" w:rsidRPr="00CF0BAD" w:rsidRDefault="00E66F57" w:rsidP="00AF4F07">
      <w:pPr>
        <w:jc w:val="both"/>
        <w:rPr>
          <w:iCs/>
          <w:sz w:val="24"/>
          <w:szCs w:val="24"/>
        </w:rPr>
      </w:pPr>
    </w:p>
    <w:p w14:paraId="442B874F" w14:textId="726832B4" w:rsidR="00014674" w:rsidRPr="00CF0BAD" w:rsidRDefault="00AF4F07" w:rsidP="00AF4F07">
      <w:pPr>
        <w:ind w:right="75" w:firstLine="3402"/>
        <w:jc w:val="both"/>
        <w:rPr>
          <w:sz w:val="24"/>
          <w:szCs w:val="24"/>
        </w:rPr>
      </w:pPr>
      <w:r w:rsidRPr="00CF0BAD">
        <w:rPr>
          <w:b/>
          <w:bCs/>
          <w:sz w:val="24"/>
          <w:szCs w:val="24"/>
        </w:rPr>
        <w:t>IAGO MELLA – PODEMOS</w:t>
      </w:r>
      <w:r w:rsidR="00CF0BAD" w:rsidRPr="00CF0BAD">
        <w:rPr>
          <w:b/>
          <w:bCs/>
          <w:sz w:val="24"/>
          <w:szCs w:val="24"/>
        </w:rPr>
        <w:t xml:space="preserve"> </w:t>
      </w:r>
      <w:r w:rsidRPr="00CF0BAD">
        <w:rPr>
          <w:bCs/>
          <w:sz w:val="24"/>
          <w:szCs w:val="24"/>
        </w:rPr>
        <w:t>e vereadores abaixo assinados</w:t>
      </w:r>
      <w:r w:rsidRPr="00CF0BAD">
        <w:rPr>
          <w:b/>
          <w:bCs/>
          <w:sz w:val="24"/>
          <w:szCs w:val="24"/>
        </w:rPr>
        <w:t>,</w:t>
      </w:r>
      <w:r w:rsidRPr="00CF0BAD">
        <w:rPr>
          <w:sz w:val="24"/>
          <w:szCs w:val="24"/>
        </w:rPr>
        <w:t xml:space="preserve"> com assento nesta Casa, de acordo com os Artigos 136 e 137 do Regimento Interno, sensibilizados pelo falecimento de </w:t>
      </w:r>
      <w:r w:rsidR="00CF0BAD" w:rsidRPr="00CF0BAD">
        <w:rPr>
          <w:b/>
          <w:bCs/>
          <w:sz w:val="24"/>
          <w:szCs w:val="24"/>
        </w:rPr>
        <w:t xml:space="preserve">DAVINO MARIANI, </w:t>
      </w:r>
      <w:r w:rsidRPr="00CF0BAD">
        <w:rPr>
          <w:sz w:val="24"/>
          <w:szCs w:val="24"/>
        </w:rPr>
        <w:t xml:space="preserve">ocorrido em </w:t>
      </w:r>
      <w:r w:rsidR="00CF0BAD" w:rsidRPr="00CF0BAD">
        <w:rPr>
          <w:sz w:val="24"/>
          <w:szCs w:val="24"/>
        </w:rPr>
        <w:t>08</w:t>
      </w:r>
      <w:r w:rsidRPr="00CF0BAD">
        <w:rPr>
          <w:sz w:val="24"/>
          <w:szCs w:val="24"/>
        </w:rPr>
        <w:t xml:space="preserve"> de </w:t>
      </w:r>
      <w:r w:rsidR="00CF0BAD" w:rsidRPr="00CF0BAD">
        <w:rPr>
          <w:sz w:val="24"/>
          <w:szCs w:val="24"/>
        </w:rPr>
        <w:t>outubro</w:t>
      </w:r>
      <w:r w:rsidRPr="00CF0BAD">
        <w:rPr>
          <w:sz w:val="24"/>
          <w:szCs w:val="24"/>
        </w:rPr>
        <w:t xml:space="preserve"> de 2023, requerem à Mesa, ouvido o Soberano Plenário, que a Moção de Solidariedade seja encaminhada à família</w:t>
      </w:r>
      <w:r w:rsidRPr="00CF0BAD">
        <w:rPr>
          <w:b/>
          <w:bCs/>
          <w:sz w:val="24"/>
          <w:szCs w:val="24"/>
        </w:rPr>
        <w:t xml:space="preserve"> </w:t>
      </w:r>
      <w:r w:rsidR="00CF0BAD" w:rsidRPr="00CF0BAD">
        <w:rPr>
          <w:b/>
          <w:bCs/>
          <w:sz w:val="24"/>
          <w:szCs w:val="24"/>
        </w:rPr>
        <w:t>MARIANI</w:t>
      </w:r>
      <w:r w:rsidRPr="00CF0BAD">
        <w:rPr>
          <w:sz w:val="24"/>
          <w:szCs w:val="24"/>
        </w:rPr>
        <w:t>.</w:t>
      </w:r>
    </w:p>
    <w:p w14:paraId="4407B338" w14:textId="38FA9E86" w:rsidR="00CF0BAD" w:rsidRDefault="00CF0BAD" w:rsidP="00AF4F07">
      <w:pPr>
        <w:ind w:right="75"/>
        <w:jc w:val="both"/>
        <w:rPr>
          <w:sz w:val="24"/>
          <w:szCs w:val="24"/>
        </w:rPr>
      </w:pPr>
    </w:p>
    <w:p w14:paraId="01A047A3" w14:textId="77777777" w:rsidR="00B76234" w:rsidRPr="00CF0BAD" w:rsidRDefault="00B76234" w:rsidP="00AF4F07">
      <w:pPr>
        <w:ind w:right="75"/>
        <w:jc w:val="both"/>
        <w:rPr>
          <w:sz w:val="24"/>
          <w:szCs w:val="24"/>
        </w:rPr>
      </w:pPr>
    </w:p>
    <w:p w14:paraId="76CB674B" w14:textId="589680E8" w:rsidR="00014674" w:rsidRPr="00CF0BAD" w:rsidRDefault="00AF4F07" w:rsidP="00AF4F07">
      <w:pPr>
        <w:pStyle w:val="Recuodecorpodetexto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CF0BAD">
        <w:rPr>
          <w:b/>
          <w:sz w:val="24"/>
          <w:szCs w:val="24"/>
        </w:rPr>
        <w:t>JUSTIFICATIVAS</w:t>
      </w:r>
    </w:p>
    <w:p w14:paraId="0D206620" w14:textId="77777777" w:rsidR="00AF4F07" w:rsidRDefault="00AF4F07" w:rsidP="00AF4F07">
      <w:pPr>
        <w:tabs>
          <w:tab w:val="left" w:pos="1418"/>
          <w:tab w:val="left" w:pos="1985"/>
        </w:tabs>
        <w:ind w:right="75"/>
        <w:jc w:val="both"/>
        <w:rPr>
          <w:sz w:val="24"/>
          <w:szCs w:val="24"/>
        </w:rPr>
      </w:pPr>
    </w:p>
    <w:p w14:paraId="1961024D" w14:textId="4BEE397E" w:rsidR="00014674" w:rsidRPr="00CF0BAD" w:rsidRDefault="00CF0BAD" w:rsidP="00AF4F07">
      <w:pPr>
        <w:tabs>
          <w:tab w:val="left" w:pos="1418"/>
          <w:tab w:val="left" w:pos="1985"/>
        </w:tabs>
        <w:ind w:right="75" w:firstLine="1418"/>
        <w:jc w:val="both"/>
        <w:rPr>
          <w:sz w:val="24"/>
          <w:szCs w:val="24"/>
        </w:rPr>
      </w:pPr>
      <w:r w:rsidRPr="00CF0BAD">
        <w:rPr>
          <w:sz w:val="24"/>
          <w:szCs w:val="24"/>
        </w:rPr>
        <w:t>Aos seus familiares, nossas sinceras condolências, reiterando que esta Câmara de Vereadores não poderia deixar de se expressar ao seu pesar. Manifestamos nosso profundo respeito e rogamos a Deus para que traga conforto aos corações enlutados. Desejamos que a paz, o consolo e a força da fé reinem no meio de todos, destacando o amor a Deus sobre todas as coisas para que o Senhor Davino Mariani, descanse em paz.</w:t>
      </w:r>
    </w:p>
    <w:p w14:paraId="5F49A236" w14:textId="3EB23FF0" w:rsidR="00AF4F07" w:rsidRDefault="00AF4F07" w:rsidP="00AF4F0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74B9FCB" w14:textId="77777777" w:rsidR="00AF4F07" w:rsidRDefault="00AF4F07" w:rsidP="00AF4F0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9A207EF" w14:textId="2F0ECA03" w:rsidR="00014674" w:rsidRDefault="00AF4F07" w:rsidP="00AF4F0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F0BAD">
        <w:rPr>
          <w:iCs w:val="0"/>
          <w:sz w:val="24"/>
          <w:szCs w:val="24"/>
        </w:rPr>
        <w:t xml:space="preserve">Câmara Municipal de Sorriso, Estado de Mato Grosso, em </w:t>
      </w:r>
      <w:r w:rsidR="00CF0BAD" w:rsidRPr="00CF0BAD">
        <w:rPr>
          <w:iCs w:val="0"/>
          <w:sz w:val="24"/>
          <w:szCs w:val="24"/>
        </w:rPr>
        <w:t>16</w:t>
      </w:r>
      <w:r w:rsidRPr="00CF0BAD">
        <w:rPr>
          <w:iCs w:val="0"/>
          <w:sz w:val="24"/>
          <w:szCs w:val="24"/>
        </w:rPr>
        <w:t xml:space="preserve"> de </w:t>
      </w:r>
      <w:r w:rsidR="00CF0BAD" w:rsidRPr="00CF0BAD">
        <w:rPr>
          <w:iCs w:val="0"/>
          <w:sz w:val="24"/>
          <w:szCs w:val="24"/>
        </w:rPr>
        <w:t>outubro</w:t>
      </w:r>
      <w:r w:rsidRPr="00CF0BAD">
        <w:rPr>
          <w:iCs w:val="0"/>
          <w:sz w:val="24"/>
          <w:szCs w:val="24"/>
        </w:rPr>
        <w:t xml:space="preserve"> de 2023.</w:t>
      </w:r>
    </w:p>
    <w:p w14:paraId="65688FC2" w14:textId="775FF36E" w:rsidR="00AF4F07" w:rsidRDefault="00AF4F07" w:rsidP="00AF4F0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70AC556" w14:textId="77777777" w:rsidR="00AF4F07" w:rsidRPr="00CF0BAD" w:rsidRDefault="00AF4F07" w:rsidP="00AF4F0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7D14792" w14:textId="77777777" w:rsidR="00014674" w:rsidRPr="00CF0BAD" w:rsidRDefault="00014674" w:rsidP="00014674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14:paraId="3C735131" w14:textId="3832DDD8" w:rsidR="00014674" w:rsidRDefault="00014674" w:rsidP="00E66F57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1278"/>
        <w:gridCol w:w="2693"/>
      </w:tblGrid>
      <w:tr w:rsidR="00AF4F07" w14:paraId="4B04DE25" w14:textId="77777777" w:rsidTr="00AF4F07">
        <w:trPr>
          <w:trHeight w:val="1594"/>
        </w:trPr>
        <w:tc>
          <w:tcPr>
            <w:tcW w:w="4113" w:type="dxa"/>
            <w:gridSpan w:val="2"/>
          </w:tcPr>
          <w:p w14:paraId="374887B6" w14:textId="77777777" w:rsidR="00AF4F07" w:rsidRPr="00AF4F07" w:rsidRDefault="00AF4F07" w:rsidP="00AF4F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748B2389" w14:textId="77777777" w:rsidR="00AF4F07" w:rsidRPr="00AF4F07" w:rsidRDefault="00AF4F07" w:rsidP="00AF4F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414CA375" w14:textId="77777777" w:rsidR="00AF4F07" w:rsidRPr="00AF4F07" w:rsidRDefault="00AF4F07" w:rsidP="00AF4F0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14:paraId="42BBFBC9" w14:textId="77777777" w:rsidR="00AF4F07" w:rsidRPr="00AF4F07" w:rsidRDefault="00AF4F07" w:rsidP="00AF4F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40B71CC5" w14:textId="77777777" w:rsidR="00AF4F07" w:rsidRPr="00AF4F07" w:rsidRDefault="00AF4F07" w:rsidP="00AF4F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427A0C3" w14:textId="77777777" w:rsidR="00AF4F07" w:rsidRPr="00AF4F07" w:rsidRDefault="00AF4F07" w:rsidP="00AF4F0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971" w:type="dxa"/>
            <w:gridSpan w:val="2"/>
          </w:tcPr>
          <w:p w14:paraId="6179C7B9" w14:textId="77777777" w:rsidR="00AF4F07" w:rsidRPr="00AF4F07" w:rsidRDefault="00AF4F07" w:rsidP="00AF4F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17EFEBE9" w14:textId="77777777" w:rsidR="00AF4F07" w:rsidRPr="00AF4F07" w:rsidRDefault="00AF4F07" w:rsidP="00AF4F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F4F29D6" w14:textId="77777777" w:rsidR="00AF4F07" w:rsidRPr="00AF4F07" w:rsidRDefault="00AF4F07" w:rsidP="00AF4F0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AF4F07" w14:paraId="4FFC7844" w14:textId="77777777" w:rsidTr="00AF4F07">
        <w:tc>
          <w:tcPr>
            <w:tcW w:w="2978" w:type="dxa"/>
          </w:tcPr>
          <w:p w14:paraId="211531C8" w14:textId="77777777" w:rsidR="00AF4F07" w:rsidRPr="00AF4F07" w:rsidRDefault="00AF4F07" w:rsidP="00AF4F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45239B00" w14:textId="77777777" w:rsidR="00AF4F07" w:rsidRPr="00AF4F07" w:rsidRDefault="00AF4F07" w:rsidP="00AF4F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778BAFCD" w14:textId="77777777" w:rsidR="00AF4F07" w:rsidRPr="00AF4F07" w:rsidRDefault="00AF4F07" w:rsidP="00AF4F0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7A6266E6" w14:textId="77777777" w:rsidR="00AF4F07" w:rsidRPr="00AF4F07" w:rsidRDefault="00AF4F07" w:rsidP="00AF4F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44E453FE" w14:textId="6C1B8EB1" w:rsidR="00AF4F07" w:rsidRPr="00AF4F07" w:rsidRDefault="00AF4F07" w:rsidP="00AF4F0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836" w:type="dxa"/>
            <w:gridSpan w:val="2"/>
          </w:tcPr>
          <w:p w14:paraId="03D374A0" w14:textId="77777777" w:rsidR="00AF4F07" w:rsidRPr="00AF4F07" w:rsidRDefault="00AF4F07" w:rsidP="00AF4F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06770F51" w14:textId="7F9F37C1" w:rsidR="00AF4F07" w:rsidRPr="00AF4F07" w:rsidRDefault="00AF4F07" w:rsidP="00AF4F0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AF4F07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3" w:type="dxa"/>
          </w:tcPr>
          <w:p w14:paraId="28C36E31" w14:textId="77777777" w:rsidR="00AF4F07" w:rsidRPr="00AF4F07" w:rsidRDefault="00AF4F07" w:rsidP="00AF4F0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6C670FE3" w14:textId="77777777" w:rsidR="00AF4F07" w:rsidRPr="00AF4F07" w:rsidRDefault="00AF4F07" w:rsidP="00AF4F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F07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20935A50" w14:textId="77777777" w:rsidR="00AF4F07" w:rsidRPr="00AF4F07" w:rsidRDefault="00AF4F07" w:rsidP="00AF4F0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14:paraId="127579D1" w14:textId="77777777" w:rsidR="00AF4F07" w:rsidRPr="00CF0BAD" w:rsidRDefault="00AF4F07" w:rsidP="00E66F57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AF4F07" w:rsidRPr="00CF0BAD" w:rsidSect="00B76234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4"/>
    <w:rsid w:val="00014674"/>
    <w:rsid w:val="00193AE0"/>
    <w:rsid w:val="00244F47"/>
    <w:rsid w:val="003610D2"/>
    <w:rsid w:val="00391EF5"/>
    <w:rsid w:val="004A4E2D"/>
    <w:rsid w:val="00537528"/>
    <w:rsid w:val="005424B8"/>
    <w:rsid w:val="00575E12"/>
    <w:rsid w:val="008C36E6"/>
    <w:rsid w:val="00A533DD"/>
    <w:rsid w:val="00AF4F07"/>
    <w:rsid w:val="00B76234"/>
    <w:rsid w:val="00CA79D0"/>
    <w:rsid w:val="00CF0BAD"/>
    <w:rsid w:val="00E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B066"/>
  <w15:chartTrackingRefBased/>
  <w15:docId w15:val="{200DF67C-300A-4612-BC58-836B8968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rsid w:val="00014674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014674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014674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014674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1467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F0BA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AF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Lanna</cp:lastModifiedBy>
  <cp:revision>3</cp:revision>
  <cp:lastPrinted>2023-07-05T13:47:00Z</cp:lastPrinted>
  <dcterms:created xsi:type="dcterms:W3CDTF">2023-10-17T12:57:00Z</dcterms:created>
  <dcterms:modified xsi:type="dcterms:W3CDTF">2023-10-19T14:10:00Z</dcterms:modified>
</cp:coreProperties>
</file>