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E9452" w14:textId="77777777" w:rsidR="00AF0DE6" w:rsidRDefault="00AF0DE6" w:rsidP="00216F40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</w:p>
    <w:p w14:paraId="470AE36D" w14:textId="77777777" w:rsidR="00AF0DE6" w:rsidRDefault="00AF0DE6" w:rsidP="00216F40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</w:p>
    <w:p w14:paraId="7598E218" w14:textId="77777777" w:rsidR="00AF0DE6" w:rsidRDefault="00AF0DE6" w:rsidP="00216F40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</w:p>
    <w:p w14:paraId="5FF7BBEC" w14:textId="6B992174" w:rsidR="00216F40" w:rsidRPr="004E4D88" w:rsidRDefault="003B7CCA" w:rsidP="004E4D88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  <w:r w:rsidRPr="004E4D88">
        <w:rPr>
          <w:b/>
          <w:bCs/>
          <w:color w:val="000000"/>
          <w:szCs w:val="24"/>
        </w:rPr>
        <w:t xml:space="preserve">REQUERIMENTO Nº </w:t>
      </w:r>
      <w:r w:rsidR="004E4D88" w:rsidRPr="004E4D88">
        <w:rPr>
          <w:b/>
          <w:bCs/>
          <w:color w:val="000000"/>
          <w:szCs w:val="24"/>
        </w:rPr>
        <w:t>319</w:t>
      </w:r>
      <w:r w:rsidRPr="004E4D88">
        <w:rPr>
          <w:b/>
          <w:bCs/>
          <w:color w:val="000000"/>
          <w:szCs w:val="24"/>
        </w:rPr>
        <w:t>/2023</w:t>
      </w:r>
    </w:p>
    <w:p w14:paraId="3504A397" w14:textId="77777777" w:rsidR="00AF0DE6" w:rsidRPr="004E4D88" w:rsidRDefault="00AF0DE6" w:rsidP="004E4D88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</w:p>
    <w:p w14:paraId="11D31634" w14:textId="6CA56077" w:rsidR="00216F40" w:rsidRPr="004E4D88" w:rsidRDefault="00216F40" w:rsidP="004E4D8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1F72A2DA" w14:textId="77777777" w:rsidR="004E4D88" w:rsidRPr="004E4D88" w:rsidRDefault="004E4D88" w:rsidP="004E4D8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3CB96E21" w14:textId="1309531E" w:rsidR="00216F40" w:rsidRPr="004E4D88" w:rsidRDefault="003B7CCA" w:rsidP="004E4D8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4E4D88">
        <w:rPr>
          <w:rFonts w:eastAsiaTheme="minorEastAsia"/>
          <w:b/>
          <w:szCs w:val="24"/>
        </w:rPr>
        <w:t xml:space="preserve">IAGO MELLA - PODEMOS </w:t>
      </w:r>
      <w:r w:rsidRPr="004E4D88">
        <w:rPr>
          <w:szCs w:val="24"/>
        </w:rPr>
        <w:t>e vereadores abaixo assinados</w:t>
      </w:r>
      <w:r w:rsidRPr="004E4D88">
        <w:rPr>
          <w:bCs/>
          <w:szCs w:val="24"/>
        </w:rPr>
        <w:t>,</w:t>
      </w:r>
      <w:r w:rsidRPr="004E4D88">
        <w:rPr>
          <w:b/>
          <w:bCs/>
          <w:szCs w:val="24"/>
        </w:rPr>
        <w:t xml:space="preserve"> </w:t>
      </w:r>
      <w:r w:rsidRPr="004E4D88">
        <w:rPr>
          <w:szCs w:val="24"/>
        </w:rPr>
        <w:t>com assento nesta Casa, em</w:t>
      </w:r>
      <w:r w:rsidRPr="004E4D88">
        <w:rPr>
          <w:bCs/>
          <w:szCs w:val="24"/>
        </w:rPr>
        <w:t xml:space="preserve"> conformidade com os Artigos 118 a 121 do Regimento Interno, no cumprimento do dever, requerem à Mesa, que este expediente seja ao Exmo. Senhor Ari </w:t>
      </w:r>
      <w:r w:rsidRPr="004E4D88">
        <w:rPr>
          <w:bCs/>
          <w:szCs w:val="24"/>
        </w:rPr>
        <w:t xml:space="preserve">Lafin, Prefeito Municipal e a Secretaria Municipal de Saúde e Saneamento, </w:t>
      </w:r>
      <w:r w:rsidRPr="004E4D88">
        <w:rPr>
          <w:b/>
          <w:szCs w:val="24"/>
        </w:rPr>
        <w:t>requerendo informações acerca d</w:t>
      </w:r>
      <w:r w:rsidR="00714CA9" w:rsidRPr="004E4D88">
        <w:rPr>
          <w:b/>
          <w:szCs w:val="24"/>
        </w:rPr>
        <w:t xml:space="preserve">e quantos médicos atuam na área de Ginecologia no município, </w:t>
      </w:r>
      <w:r w:rsidRPr="004E4D88">
        <w:rPr>
          <w:b/>
          <w:szCs w:val="24"/>
        </w:rPr>
        <w:t xml:space="preserve">quantas pacientes estão aguardando </w:t>
      </w:r>
      <w:r w:rsidR="00E54C96" w:rsidRPr="004E4D88">
        <w:rPr>
          <w:b/>
          <w:szCs w:val="24"/>
        </w:rPr>
        <w:t>para</w:t>
      </w:r>
      <w:r w:rsidRPr="004E4D88">
        <w:rPr>
          <w:b/>
          <w:szCs w:val="24"/>
        </w:rPr>
        <w:t xml:space="preserve"> serem chamadas </w:t>
      </w:r>
      <w:r w:rsidR="00714CA9" w:rsidRPr="004E4D88">
        <w:rPr>
          <w:b/>
          <w:szCs w:val="24"/>
        </w:rPr>
        <w:t xml:space="preserve">para o retorno nesta especialidade </w:t>
      </w:r>
      <w:r w:rsidRPr="004E4D88">
        <w:rPr>
          <w:b/>
          <w:szCs w:val="24"/>
        </w:rPr>
        <w:t>e qua</w:t>
      </w:r>
      <w:r w:rsidR="00714CA9" w:rsidRPr="004E4D88">
        <w:rPr>
          <w:b/>
          <w:szCs w:val="24"/>
        </w:rPr>
        <w:t xml:space="preserve">nto </w:t>
      </w:r>
      <w:r w:rsidRPr="004E4D88">
        <w:rPr>
          <w:b/>
          <w:szCs w:val="24"/>
        </w:rPr>
        <w:t xml:space="preserve"> tempo </w:t>
      </w:r>
      <w:r w:rsidR="00714CA9" w:rsidRPr="004E4D88">
        <w:rPr>
          <w:b/>
          <w:szCs w:val="24"/>
        </w:rPr>
        <w:t>elas estão aguardando na fila de espera.</w:t>
      </w:r>
    </w:p>
    <w:p w14:paraId="0BAABBD5" w14:textId="0BDE5526" w:rsidR="00216F40" w:rsidRPr="004E4D88" w:rsidRDefault="00216F40" w:rsidP="004E4D8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14:paraId="6B753F03" w14:textId="77777777" w:rsidR="004E4D88" w:rsidRPr="004E4D88" w:rsidRDefault="004E4D88" w:rsidP="004E4D8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14:paraId="3C13E25C" w14:textId="1E85BCDA" w:rsidR="00216F40" w:rsidRPr="004E4D88" w:rsidRDefault="003B7CCA" w:rsidP="004E4D8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4E4D88">
        <w:rPr>
          <w:b/>
          <w:color w:val="000000"/>
          <w:shd w:val="clear" w:color="auto" w:fill="FFFFFF"/>
        </w:rPr>
        <w:t>JUSTIFICATIVAS</w:t>
      </w:r>
    </w:p>
    <w:p w14:paraId="61DFADAD" w14:textId="77777777" w:rsidR="00216F40" w:rsidRPr="004E4D88" w:rsidRDefault="00216F40" w:rsidP="004E4D8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hd w:val="clear" w:color="auto" w:fill="FFFFFF"/>
        </w:rPr>
      </w:pPr>
    </w:p>
    <w:p w14:paraId="5EB4E6AD" w14:textId="77777777" w:rsidR="004E4D88" w:rsidRPr="004E4D88" w:rsidRDefault="003B7CCA" w:rsidP="004E4D8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E4D88">
        <w:rPr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</w:t>
      </w:r>
      <w:r w:rsidRPr="004E4D88">
        <w:rPr>
          <w:szCs w:val="24"/>
          <w:shd w:val="clear" w:color="auto" w:fill="FFFFFF"/>
        </w:rPr>
        <w:t>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3FFB98A4" w14:textId="77777777" w:rsidR="004E4D88" w:rsidRPr="004E4D88" w:rsidRDefault="004E4D88" w:rsidP="004E4D8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6A398E4C" w14:textId="5D026578" w:rsidR="000D6B0C" w:rsidRPr="004E4D88" w:rsidRDefault="003B7CCA" w:rsidP="004E4D8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E4D88">
        <w:rPr>
          <w:szCs w:val="24"/>
          <w:shd w:val="clear" w:color="auto" w:fill="FFFFFF"/>
        </w:rPr>
        <w:t>Considerando que é direito da paciente ser atendida até a conclusão do tratamento, e que o retorno é de suma importância para que o diagnóstico seja correto e o tratamento prescrito.</w:t>
      </w:r>
    </w:p>
    <w:p w14:paraId="6737FEDF" w14:textId="14194879" w:rsidR="000D6B0C" w:rsidRPr="004E4D88" w:rsidRDefault="003B7CCA" w:rsidP="004E4D88">
      <w:pPr>
        <w:tabs>
          <w:tab w:val="left" w:pos="944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E4D88">
        <w:rPr>
          <w:szCs w:val="24"/>
          <w:shd w:val="clear" w:color="auto" w:fill="FFFFFF"/>
        </w:rPr>
        <w:t xml:space="preserve"> </w:t>
      </w:r>
    </w:p>
    <w:p w14:paraId="74506D8D" w14:textId="47D026FC" w:rsidR="002C7BAB" w:rsidRPr="004E4D88" w:rsidRDefault="00216F40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E4D88">
        <w:rPr>
          <w:szCs w:val="24"/>
          <w:shd w:val="clear" w:color="auto" w:fill="FFFFFF"/>
        </w:rPr>
        <w:t xml:space="preserve">Considerando que </w:t>
      </w:r>
      <w:r w:rsidR="00714CA9" w:rsidRPr="004E4D88">
        <w:rPr>
          <w:szCs w:val="24"/>
          <w:shd w:val="clear" w:color="auto" w:fill="FFFFFF"/>
        </w:rPr>
        <w:t>o retorno de consulta médica ocorre quando, em um primeiro momento, não é possível concluir um diagnóstico ao problema da paciente. Sendo assim, o médico pode solicitar exames e a paciente possuir o direito de uma nova consulta</w:t>
      </w:r>
      <w:r w:rsidR="003B7CCA" w:rsidRPr="004E4D88">
        <w:rPr>
          <w:szCs w:val="24"/>
          <w:shd w:val="clear" w:color="auto" w:fill="FFFFFF"/>
        </w:rPr>
        <w:t xml:space="preserve"> e </w:t>
      </w:r>
      <w:r w:rsidR="003B7CCA" w:rsidRPr="004E4D88">
        <w:rPr>
          <w:szCs w:val="24"/>
        </w:rPr>
        <w:t xml:space="preserve">a partir dos dados obtidos, o médico responsável poderá </w:t>
      </w:r>
      <w:r w:rsidR="003B7CCA" w:rsidRPr="004E4D88">
        <w:rPr>
          <w:szCs w:val="24"/>
        </w:rPr>
        <w:t>indicar tratamento.</w:t>
      </w:r>
    </w:p>
    <w:p w14:paraId="3A51D0CE" w14:textId="77777777" w:rsidR="00714CA9" w:rsidRPr="004E4D88" w:rsidRDefault="00714CA9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5772AE89" w14:textId="049E2F4E" w:rsidR="00714CA9" w:rsidRPr="004E4D88" w:rsidRDefault="003B7CCA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E4D88">
        <w:rPr>
          <w:szCs w:val="24"/>
          <w:shd w:val="clear" w:color="auto" w:fill="FFFFFF"/>
        </w:rPr>
        <w:t xml:space="preserve">Considerando </w:t>
      </w:r>
      <w:r w:rsidR="009C68F8" w:rsidRPr="004E4D88">
        <w:rPr>
          <w:szCs w:val="24"/>
          <w:shd w:val="clear" w:color="auto" w:fill="FFFFFF"/>
        </w:rPr>
        <w:t>que atualmente cerca de 75% dos brasileiros não possuem plano de saúde, dependendo exclusivamente do SUS (Sistema Único de Saúde). Mas dentre os principais problemas que o sistema apresenta é a demora no atendimento e no retorno.</w:t>
      </w:r>
    </w:p>
    <w:p w14:paraId="13E56269" w14:textId="77777777" w:rsidR="00714CA9" w:rsidRPr="004E4D88" w:rsidRDefault="00714CA9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0A39FB57" w14:textId="4438A7D8" w:rsidR="009C68F8" w:rsidRPr="004E4D88" w:rsidRDefault="003B7CCA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E4D88">
        <w:rPr>
          <w:szCs w:val="24"/>
          <w:shd w:val="clear" w:color="auto" w:fill="FFFFFF"/>
        </w:rPr>
        <w:t>Considerando que de acordo com a pesquisa do Datafolha em 2018, 45% dos pacientes do SUS</w:t>
      </w:r>
      <w:r w:rsidR="00E54C96" w:rsidRPr="004E4D88">
        <w:rPr>
          <w:szCs w:val="24"/>
          <w:shd w:val="clear" w:color="auto" w:fill="FFFFFF"/>
        </w:rPr>
        <w:t>,</w:t>
      </w:r>
      <w:r w:rsidRPr="004E4D88">
        <w:rPr>
          <w:szCs w:val="24"/>
          <w:shd w:val="clear" w:color="auto" w:fill="FFFFFF"/>
        </w:rPr>
        <w:t xml:space="preserve"> relataram que já aguardaram há mais de seis meses por uma consulta</w:t>
      </w:r>
      <w:r w:rsidR="00E54C96" w:rsidRPr="004E4D88">
        <w:rPr>
          <w:szCs w:val="24"/>
          <w:shd w:val="clear" w:color="auto" w:fill="FFFFFF"/>
        </w:rPr>
        <w:t>,</w:t>
      </w:r>
      <w:r w:rsidRPr="004E4D88">
        <w:rPr>
          <w:szCs w:val="24"/>
          <w:shd w:val="clear" w:color="auto" w:fill="FFFFFF"/>
        </w:rPr>
        <w:t xml:space="preserve"> um exame ou até mesmo uma cirurgia, para 29% dos pacientes a demora passava de 12 meses.</w:t>
      </w:r>
    </w:p>
    <w:p w14:paraId="454414F7" w14:textId="77777777" w:rsidR="00714CA9" w:rsidRPr="004E4D88" w:rsidRDefault="00714CA9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73525FBB" w14:textId="5A0D8110" w:rsidR="00FD3D71" w:rsidRPr="004E4D88" w:rsidRDefault="003B7CCA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E4D88">
        <w:rPr>
          <w:szCs w:val="24"/>
          <w:shd w:val="clear" w:color="auto" w:fill="FFFFFF"/>
        </w:rPr>
        <w:t xml:space="preserve">Considerando </w:t>
      </w:r>
      <w:r w:rsidR="00AF0DE6" w:rsidRPr="004E4D88">
        <w:rPr>
          <w:szCs w:val="24"/>
          <w:shd w:val="clear" w:color="auto" w:fill="FFFFFF"/>
        </w:rPr>
        <w:t>que os principais relatos de demora no atendimento pelo SUS, envolvem marcar consultas com especialistas, retorno, cirurgias e início de tratamento.</w:t>
      </w:r>
    </w:p>
    <w:p w14:paraId="5C5A54EA" w14:textId="77777777" w:rsidR="00AF0DE6" w:rsidRPr="004E4D88" w:rsidRDefault="00AF0DE6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7C0CB547" w14:textId="3FE57851" w:rsidR="00AF0DE6" w:rsidRDefault="003B7CCA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E4D88">
        <w:rPr>
          <w:szCs w:val="24"/>
          <w:shd w:val="clear" w:color="auto" w:fill="FFFFFF"/>
        </w:rPr>
        <w:t>Diante disso, solicit</w:t>
      </w:r>
      <w:r w:rsidR="00E54C96" w:rsidRPr="004E4D88">
        <w:rPr>
          <w:szCs w:val="24"/>
          <w:shd w:val="clear" w:color="auto" w:fill="FFFFFF"/>
        </w:rPr>
        <w:t>amos</w:t>
      </w:r>
      <w:r w:rsidRPr="004E4D88">
        <w:rPr>
          <w:szCs w:val="24"/>
          <w:shd w:val="clear" w:color="auto" w:fill="FFFFFF"/>
        </w:rPr>
        <w:t xml:space="preserve"> as informações supracitadas.</w:t>
      </w:r>
    </w:p>
    <w:p w14:paraId="61459FE7" w14:textId="47145103" w:rsidR="004E4D88" w:rsidRDefault="004E4D88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7174AFBC" w14:textId="2486C2B9" w:rsidR="004E4D88" w:rsidRDefault="004E4D88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60E8FDC2" w14:textId="655BF169" w:rsidR="004E4D88" w:rsidRDefault="004E4D88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1349459A" w14:textId="77777777" w:rsidR="004E4D88" w:rsidRPr="004E4D88" w:rsidRDefault="004E4D88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2F6802D6" w14:textId="77777777" w:rsidR="00714CA9" w:rsidRPr="004E4D88" w:rsidRDefault="00714CA9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33E93AE0" w14:textId="0E049573" w:rsidR="00216F40" w:rsidRPr="004E4D88" w:rsidRDefault="003B7CCA" w:rsidP="004E4D88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E4D88">
        <w:rPr>
          <w:szCs w:val="24"/>
          <w:shd w:val="clear" w:color="auto" w:fill="FFFFFF"/>
        </w:rPr>
        <w:t xml:space="preserve">     </w:t>
      </w:r>
    </w:p>
    <w:p w14:paraId="35903B88" w14:textId="7CFFF377" w:rsidR="00AF0DE6" w:rsidRDefault="003B7CCA" w:rsidP="004E4D8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_GoBack"/>
      <w:bookmarkEnd w:id="0"/>
      <w:r w:rsidRPr="004E4D88">
        <w:rPr>
          <w:color w:val="000000"/>
        </w:rPr>
        <w:t xml:space="preserve">Câmara Municipal de Sorriso, </w:t>
      </w:r>
      <w:r w:rsidRPr="004E4D88">
        <w:rPr>
          <w:color w:val="000000"/>
        </w:rPr>
        <w:t>Estado de Mato Grosso, em 31 de outubro de 2023.</w:t>
      </w:r>
    </w:p>
    <w:p w14:paraId="022C2A39" w14:textId="735C8846" w:rsidR="004E4D88" w:rsidRDefault="004E4D88" w:rsidP="004E4D8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FE4CEC8" w14:textId="77777777" w:rsidR="004E4D88" w:rsidRPr="004E4D88" w:rsidRDefault="004E4D88" w:rsidP="004E4D8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p w14:paraId="0C2DF6BE" w14:textId="77777777" w:rsidR="00AF0DE6" w:rsidRPr="00AF0DE6" w:rsidRDefault="00AF0DE6" w:rsidP="004E4D88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76D08AD9" w14:textId="77777777" w:rsidR="00AF0DE6" w:rsidRPr="00AF0DE6" w:rsidRDefault="00AF0DE6" w:rsidP="004E4D88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C94E61" w14:paraId="1FEE1F54" w14:textId="77777777" w:rsidTr="00BD1AE7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7948AD8A" w14:textId="77777777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4367EDE" w14:textId="77777777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9ADEEAD" w14:textId="77777777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50AA4F91" w14:textId="77777777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A07DCDE" w14:textId="77777777" w:rsidR="004E4D88" w:rsidRDefault="004E4D88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30BB5D05" w14:textId="045E2040" w:rsidR="00AF0DE6" w:rsidRPr="00AF0DE6" w:rsidRDefault="003B7CCA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DIOGO KRIGUER</w:t>
            </w:r>
          </w:p>
          <w:p w14:paraId="1EEC5F83" w14:textId="77777777" w:rsidR="00AF0DE6" w:rsidRPr="00AF0DE6" w:rsidRDefault="003B7CCA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Vereador PSDB</w:t>
            </w:r>
          </w:p>
          <w:p w14:paraId="6D18DE22" w14:textId="77777777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E0EAB5F" w14:textId="77777777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3D14071" w14:textId="77777777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A402348" w14:textId="0C4DEDC0" w:rsidR="004E4D88" w:rsidRDefault="004E4D88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DA1FC4D" w14:textId="24DE2BB9" w:rsidR="00AF0DE6" w:rsidRPr="00AF0DE6" w:rsidRDefault="003B7CCA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ZÉ DA PANTANAL</w:t>
            </w:r>
          </w:p>
          <w:p w14:paraId="5A58FA3A" w14:textId="24A6A483" w:rsidR="00AF0DE6" w:rsidRPr="00AF0DE6" w:rsidRDefault="003B7CCA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2845E43" w14:textId="77777777" w:rsidR="00AF0DE6" w:rsidRPr="00AF0DE6" w:rsidRDefault="003B7CCA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IAGO MELLA</w:t>
            </w:r>
          </w:p>
          <w:p w14:paraId="4B20E5FD" w14:textId="47DDA80C" w:rsidR="00AF0DE6" w:rsidRDefault="003B7CCA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Vereador PODEMOS</w:t>
            </w:r>
          </w:p>
          <w:p w14:paraId="1D84A296" w14:textId="77777777" w:rsidR="004E4D88" w:rsidRPr="00AF0DE6" w:rsidRDefault="004E4D88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823F6D9" w14:textId="77777777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6C1B7CD" w14:textId="77777777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0B50C8F" w14:textId="77777777" w:rsidR="00AF0DE6" w:rsidRPr="00AF0DE6" w:rsidRDefault="003B7CCA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DAMIANI</w:t>
            </w:r>
          </w:p>
          <w:p w14:paraId="6CAFC906" w14:textId="77777777" w:rsidR="00AF0DE6" w:rsidRPr="00AF0DE6" w:rsidRDefault="003B7CCA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Vereador PSDB</w:t>
            </w:r>
          </w:p>
          <w:p w14:paraId="2EBFEDC8" w14:textId="77777777" w:rsidR="00AF0DE6" w:rsidRPr="00AF0DE6" w:rsidRDefault="00AF0DE6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1411DC37" w14:textId="77777777" w:rsidR="00AF0DE6" w:rsidRPr="00AF0DE6" w:rsidRDefault="00AF0DE6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0C39D332" w14:textId="77777777" w:rsidR="00AF0DE6" w:rsidRPr="00AF0DE6" w:rsidRDefault="00AF0DE6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DF337E8" w14:textId="2801ED30" w:rsidR="004E4D88" w:rsidRDefault="004E4D88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167D4E5" w14:textId="09968183" w:rsidR="00AF0DE6" w:rsidRPr="00AF0DE6" w:rsidRDefault="003B7CCA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ACACIO AMBROSINI</w:t>
            </w:r>
          </w:p>
          <w:p w14:paraId="275F23B8" w14:textId="1235D836" w:rsidR="00AF0DE6" w:rsidRPr="00AF0DE6" w:rsidRDefault="003B7CCA" w:rsidP="004E4D8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F0DE6">
              <w:rPr>
                <w:b/>
                <w:sz w:val="22"/>
              </w:rPr>
              <w:t>Vereador Republicanos</w:t>
            </w:r>
          </w:p>
          <w:p w14:paraId="07EA0B1C" w14:textId="77777777" w:rsidR="00AF0DE6" w:rsidRPr="00AF0DE6" w:rsidRDefault="00AF0DE6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8B8ECAA" w14:textId="77777777" w:rsidR="00AF0DE6" w:rsidRPr="00AF0DE6" w:rsidRDefault="00AF0DE6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95C1824" w14:textId="77777777" w:rsidR="00AF0DE6" w:rsidRPr="00AF0DE6" w:rsidRDefault="00AF0DE6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D16E383" w14:textId="77777777" w:rsidR="00AF0DE6" w:rsidRPr="00AF0DE6" w:rsidRDefault="00AF0DE6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0222E88B" w14:textId="77777777" w:rsidR="00AF0DE6" w:rsidRPr="00AF0DE6" w:rsidRDefault="00AF0DE6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03AA524" w14:textId="77777777" w:rsidR="004E4D88" w:rsidRDefault="004E4D88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103FC8B5" w14:textId="0AB0EB2C" w:rsidR="00AF0DE6" w:rsidRPr="00AF0DE6" w:rsidRDefault="003B7CCA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RODRIGO MACHADO</w:t>
            </w:r>
          </w:p>
          <w:p w14:paraId="7A0381AC" w14:textId="77777777" w:rsidR="00AF0DE6" w:rsidRPr="00AF0DE6" w:rsidRDefault="003B7CCA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Vereador PSDB</w:t>
            </w:r>
          </w:p>
          <w:p w14:paraId="7392A3FC" w14:textId="77777777" w:rsidR="00AF0DE6" w:rsidRPr="00AF0DE6" w:rsidRDefault="00AF0DE6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5BA9E82A" w14:textId="36B44C16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03C8992" w14:textId="77777777" w:rsidR="00AF0DE6" w:rsidRPr="00AF0DE6" w:rsidRDefault="00AF0DE6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EE0ACB1" w14:textId="77777777" w:rsidR="004E4D88" w:rsidRDefault="004E4D88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D76789C" w14:textId="26B4BDC3" w:rsidR="00AF0DE6" w:rsidRPr="00AF0DE6" w:rsidRDefault="003B7CCA" w:rsidP="004E4D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MAURICIO GOMES</w:t>
            </w:r>
          </w:p>
          <w:p w14:paraId="54FDD8F4" w14:textId="77777777" w:rsidR="00AF0DE6" w:rsidRPr="00AF0DE6" w:rsidRDefault="003B7CCA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0DE6">
              <w:rPr>
                <w:b/>
                <w:bCs/>
                <w:color w:val="000000"/>
                <w:sz w:val="22"/>
              </w:rPr>
              <w:t>Vereador PSB</w:t>
            </w:r>
          </w:p>
          <w:p w14:paraId="2978F224" w14:textId="77777777" w:rsidR="00AF0DE6" w:rsidRPr="00AF0DE6" w:rsidRDefault="00AF0DE6" w:rsidP="004E4D8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158475F3" w14:textId="0EB44A3A" w:rsidR="00216F40" w:rsidRPr="00AF0DE6" w:rsidRDefault="00216F40" w:rsidP="00216F4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15ADA533" w14:textId="77777777" w:rsidR="00216F40" w:rsidRPr="00AF0DE6" w:rsidRDefault="00216F40" w:rsidP="00216F4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sectPr w:rsidR="00216F40" w:rsidRPr="00AF0DE6" w:rsidSect="004E4D88">
      <w:footerReference w:type="default" r:id="rId6"/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783E" w14:textId="77777777" w:rsidR="003B7CCA" w:rsidRDefault="003B7CCA" w:rsidP="004E4D88">
      <w:pPr>
        <w:spacing w:after="0" w:line="240" w:lineRule="auto"/>
      </w:pPr>
      <w:r>
        <w:separator/>
      </w:r>
    </w:p>
  </w:endnote>
  <w:endnote w:type="continuationSeparator" w:id="0">
    <w:p w14:paraId="1B5B4045" w14:textId="77777777" w:rsidR="003B7CCA" w:rsidRDefault="003B7CCA" w:rsidP="004E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0169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F962A7" w14:textId="5BC4EBF9" w:rsidR="004E4D88" w:rsidRDefault="004E4D88">
            <w:pPr>
              <w:pStyle w:val="Rodap"/>
              <w:jc w:val="right"/>
            </w:pPr>
            <w:r w:rsidRPr="004E4D88">
              <w:rPr>
                <w:sz w:val="16"/>
                <w:szCs w:val="16"/>
              </w:rPr>
              <w:t xml:space="preserve">Página </w:t>
            </w:r>
            <w:r w:rsidRPr="004E4D88">
              <w:rPr>
                <w:b/>
                <w:bCs/>
                <w:sz w:val="16"/>
                <w:szCs w:val="16"/>
              </w:rPr>
              <w:fldChar w:fldCharType="begin"/>
            </w:r>
            <w:r w:rsidRPr="004E4D88">
              <w:rPr>
                <w:b/>
                <w:bCs/>
                <w:sz w:val="16"/>
                <w:szCs w:val="16"/>
              </w:rPr>
              <w:instrText>PAGE</w:instrText>
            </w:r>
            <w:r w:rsidRPr="004E4D8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4E4D88">
              <w:rPr>
                <w:b/>
                <w:bCs/>
                <w:sz w:val="16"/>
                <w:szCs w:val="16"/>
              </w:rPr>
              <w:fldChar w:fldCharType="end"/>
            </w:r>
            <w:r w:rsidRPr="004E4D88">
              <w:rPr>
                <w:sz w:val="16"/>
                <w:szCs w:val="16"/>
              </w:rPr>
              <w:t xml:space="preserve"> de </w:t>
            </w:r>
            <w:r w:rsidRPr="004E4D88">
              <w:rPr>
                <w:b/>
                <w:bCs/>
                <w:sz w:val="16"/>
                <w:szCs w:val="16"/>
              </w:rPr>
              <w:fldChar w:fldCharType="begin"/>
            </w:r>
            <w:r w:rsidRPr="004E4D88">
              <w:rPr>
                <w:b/>
                <w:bCs/>
                <w:sz w:val="16"/>
                <w:szCs w:val="16"/>
              </w:rPr>
              <w:instrText>NUMPAGES</w:instrText>
            </w:r>
            <w:r w:rsidRPr="004E4D8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E4D8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7DB105" w14:textId="77777777" w:rsidR="004E4D88" w:rsidRDefault="004E4D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D4A9E" w14:textId="77777777" w:rsidR="003B7CCA" w:rsidRDefault="003B7CCA" w:rsidP="004E4D88">
      <w:pPr>
        <w:spacing w:after="0" w:line="240" w:lineRule="auto"/>
      </w:pPr>
      <w:r>
        <w:separator/>
      </w:r>
    </w:p>
  </w:footnote>
  <w:footnote w:type="continuationSeparator" w:id="0">
    <w:p w14:paraId="555BEB20" w14:textId="77777777" w:rsidR="003B7CCA" w:rsidRDefault="003B7CCA" w:rsidP="004E4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40"/>
    <w:rsid w:val="000D6B0C"/>
    <w:rsid w:val="00114DF7"/>
    <w:rsid w:val="00216F40"/>
    <w:rsid w:val="002C7BAB"/>
    <w:rsid w:val="003B7CCA"/>
    <w:rsid w:val="004E4D88"/>
    <w:rsid w:val="00714CA9"/>
    <w:rsid w:val="007C3509"/>
    <w:rsid w:val="009C68F8"/>
    <w:rsid w:val="00AF0DE6"/>
    <w:rsid w:val="00BD1AE7"/>
    <w:rsid w:val="00C94E61"/>
    <w:rsid w:val="00E54C96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4271"/>
  <w15:chartTrackingRefBased/>
  <w15:docId w15:val="{8D5B2D18-CD60-4D97-B955-0AC6A613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F4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F4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216F4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4CA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C68F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E4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D8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E4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D8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2023-10-31T15:55:00Z</dcterms:created>
  <dcterms:modified xsi:type="dcterms:W3CDTF">2023-11-01T12:03:00Z</dcterms:modified>
</cp:coreProperties>
</file>