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F35183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82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7D4ECF">
        <w:rPr>
          <w:rFonts w:ascii="Times New Roman" w:hAnsi="Times New Roman"/>
          <w:sz w:val="24"/>
          <w:szCs w:val="24"/>
        </w:rPr>
        <w:t>3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F35183" w:rsidP="00C554B2">
      <w:pPr>
        <w:ind w:left="3402" w:hanging="283"/>
        <w:jc w:val="both"/>
        <w:rPr>
          <w:sz w:val="24"/>
          <w:szCs w:val="24"/>
        </w:rPr>
      </w:pPr>
      <w:r w:rsidRPr="00F35183">
        <w:rPr>
          <w:sz w:val="24"/>
          <w:szCs w:val="24"/>
        </w:rPr>
        <w:t>D</w:t>
      </w:r>
      <w:r>
        <w:rPr>
          <w:sz w:val="24"/>
          <w:szCs w:val="24"/>
        </w:rPr>
        <w:t>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407518">
        <w:rPr>
          <w:sz w:val="24"/>
          <w:szCs w:val="24"/>
        </w:rPr>
        <w:t>22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7D4ECF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7D4ECF">
        <w:rPr>
          <w:sz w:val="24"/>
          <w:szCs w:val="24"/>
        </w:rPr>
        <w:t>3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35183" w:rsidRDefault="00F35183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>
        <w:rPr>
          <w:rFonts w:ascii="Times New Roman" w:hAnsi="Times New Roman"/>
          <w:b w:val="0"/>
          <w:sz w:val="24"/>
          <w:szCs w:val="24"/>
        </w:rPr>
        <w:t>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="00C123EE" w:rsidRPr="00F35183">
        <w:rPr>
          <w:rFonts w:ascii="Times New Roman" w:hAnsi="Times New Roman"/>
          <w:b w:val="0"/>
          <w:sz w:val="24"/>
          <w:szCs w:val="24"/>
        </w:rPr>
        <w:t>Sorrisense a</w:t>
      </w:r>
      <w:r w:rsidR="00A71804" w:rsidRPr="00F35183">
        <w:rPr>
          <w:rFonts w:ascii="Times New Roman" w:hAnsi="Times New Roman"/>
          <w:b w:val="0"/>
          <w:sz w:val="24"/>
          <w:szCs w:val="24"/>
        </w:rPr>
        <w:t>o</w:t>
      </w:r>
      <w:r w:rsidR="00E25228" w:rsidRPr="00F3518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A71804" w:rsidRPr="00F35183">
        <w:rPr>
          <w:rFonts w:ascii="Times New Roman" w:hAnsi="Times New Roman"/>
          <w:b w:val="0"/>
          <w:sz w:val="24"/>
          <w:szCs w:val="24"/>
        </w:rPr>
        <w:t xml:space="preserve"> </w:t>
      </w:r>
      <w:r w:rsidR="00407518" w:rsidRPr="00F35183">
        <w:rPr>
          <w:rFonts w:ascii="Times New Roman" w:hAnsi="Times New Roman"/>
          <w:b w:val="0"/>
          <w:sz w:val="24"/>
          <w:szCs w:val="24"/>
        </w:rPr>
        <w:t>Reinaldo Turra de Ávila</w:t>
      </w:r>
      <w:r w:rsidR="00175BEF" w:rsidRPr="00F35183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F35183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</w:t>
      </w:r>
      <w:bookmarkStart w:id="0" w:name="_GoBack"/>
      <w:bookmarkEnd w:id="0"/>
      <w:r>
        <w:rPr>
          <w:b/>
          <w:bCs/>
          <w:iCs/>
          <w:sz w:val="24"/>
          <w:szCs w:val="24"/>
        </w:rPr>
        <w:t>O AMBROSINI</w:t>
      </w:r>
      <w:r w:rsidRPr="007707DB">
        <w:rPr>
          <w:b/>
          <w:bCs/>
          <w:iCs/>
          <w:sz w:val="24"/>
          <w:szCs w:val="24"/>
        </w:rPr>
        <w:t xml:space="preserve"> – </w:t>
      </w:r>
      <w:r w:rsidR="000B0E09">
        <w:rPr>
          <w:b/>
          <w:bCs/>
          <w:iCs/>
          <w:sz w:val="24"/>
          <w:szCs w:val="24"/>
        </w:rPr>
        <w:t>Republicanos</w:t>
      </w:r>
      <w:r w:rsidRPr="007707DB">
        <w:rPr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e vereadores abaixo assinados</w:t>
      </w:r>
      <w:r w:rsidRPr="007707DB">
        <w:rPr>
          <w:bCs/>
          <w:iCs/>
          <w:sz w:val="24"/>
          <w:szCs w:val="24"/>
        </w:rPr>
        <w:t>, com assento nesta Casa</w:t>
      </w:r>
      <w:r>
        <w:rPr>
          <w:bCs/>
          <w:iCs/>
          <w:sz w:val="24"/>
          <w:szCs w:val="24"/>
        </w:rPr>
        <w:t xml:space="preserve"> de Leis</w:t>
      </w:r>
      <w:r w:rsidRPr="007707DB">
        <w:rPr>
          <w:bCs/>
          <w:iCs/>
          <w:sz w:val="24"/>
          <w:szCs w:val="24"/>
        </w:rPr>
        <w:t xml:space="preserve">, com fulcro no Artigo 108,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4F57BD">
      <w:pPr>
        <w:jc w:val="both"/>
        <w:rPr>
          <w:sz w:val="24"/>
          <w:szCs w:val="24"/>
        </w:rPr>
      </w:pPr>
    </w:p>
    <w:p w:rsidR="00E25228" w:rsidRPr="001F1B41" w:rsidRDefault="00F35183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A71804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7D4ECF">
        <w:rPr>
          <w:i w:val="0"/>
          <w:iCs w:val="0"/>
          <w:sz w:val="24"/>
          <w:szCs w:val="24"/>
        </w:rPr>
        <w:t>a</w:t>
      </w:r>
      <w:r w:rsidR="00A71804">
        <w:rPr>
          <w:i w:val="0"/>
          <w:iCs w:val="0"/>
          <w:sz w:val="24"/>
          <w:szCs w:val="24"/>
        </w:rPr>
        <w:t>o</w:t>
      </w:r>
      <w:r w:rsidR="00B84277" w:rsidRPr="00B84277">
        <w:rPr>
          <w:i w:val="0"/>
          <w:iCs w:val="0"/>
          <w:sz w:val="24"/>
          <w:szCs w:val="24"/>
        </w:rPr>
        <w:t xml:space="preserve"> Senhor</w:t>
      </w:r>
      <w:r w:rsidR="001F1B41">
        <w:rPr>
          <w:i w:val="0"/>
          <w:iCs w:val="0"/>
          <w:sz w:val="24"/>
          <w:szCs w:val="24"/>
        </w:rPr>
        <w:t xml:space="preserve"> </w:t>
      </w:r>
      <w:r w:rsidR="00407518" w:rsidRPr="00407518">
        <w:rPr>
          <w:sz w:val="24"/>
          <w:szCs w:val="24"/>
        </w:rPr>
        <w:t>Reinaldo Turra de Ávila</w:t>
      </w:r>
      <w:r w:rsidR="00175BEF" w:rsidRPr="001F1B41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F3518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F3518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4624F" w:rsidRPr="00407518" w:rsidRDefault="00F35183" w:rsidP="00407518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407518">
        <w:rPr>
          <w:iCs/>
          <w:sz w:val="22"/>
          <w:szCs w:val="22"/>
        </w:rPr>
        <w:t xml:space="preserve">Câmara Municipal de Sorriso, Estado do Mato Grosso, em </w:t>
      </w:r>
      <w:r w:rsidR="00407518" w:rsidRPr="00407518">
        <w:rPr>
          <w:iCs/>
          <w:sz w:val="22"/>
          <w:szCs w:val="22"/>
        </w:rPr>
        <w:t>22</w:t>
      </w:r>
      <w:r w:rsidR="00DA2A0F" w:rsidRPr="00407518">
        <w:rPr>
          <w:iCs/>
          <w:sz w:val="22"/>
          <w:szCs w:val="22"/>
        </w:rPr>
        <w:t xml:space="preserve"> </w:t>
      </w:r>
      <w:r w:rsidRPr="00407518">
        <w:rPr>
          <w:iCs/>
          <w:sz w:val="22"/>
          <w:szCs w:val="22"/>
        </w:rPr>
        <w:t xml:space="preserve">de </w:t>
      </w:r>
      <w:r w:rsidR="007D4ECF" w:rsidRPr="00407518">
        <w:rPr>
          <w:iCs/>
          <w:sz w:val="22"/>
          <w:szCs w:val="22"/>
        </w:rPr>
        <w:t>novembro</w:t>
      </w:r>
      <w:r w:rsidRPr="00407518">
        <w:rPr>
          <w:iCs/>
          <w:sz w:val="22"/>
          <w:szCs w:val="22"/>
        </w:rPr>
        <w:t xml:space="preserve"> de 20</w:t>
      </w:r>
      <w:r w:rsidR="00175BEF" w:rsidRPr="00407518">
        <w:rPr>
          <w:iCs/>
          <w:sz w:val="22"/>
          <w:szCs w:val="22"/>
        </w:rPr>
        <w:t>2</w:t>
      </w:r>
      <w:r w:rsidR="007D4ECF" w:rsidRPr="00407518">
        <w:rPr>
          <w:iCs/>
          <w:sz w:val="22"/>
          <w:szCs w:val="22"/>
        </w:rPr>
        <w:t>3</w:t>
      </w:r>
      <w:r w:rsidRPr="00407518">
        <w:rPr>
          <w:iCs/>
          <w:sz w:val="22"/>
          <w:szCs w:val="22"/>
        </w:rPr>
        <w:t>.</w:t>
      </w:r>
    </w:p>
    <w:p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407518" w:rsidRPr="00856520" w:rsidRDefault="00407518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Default="00F35183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11013" w:type="dxa"/>
        <w:jc w:val="center"/>
        <w:tblLook w:val="04A0" w:firstRow="1" w:lastRow="0" w:firstColumn="1" w:lastColumn="0" w:noHBand="0" w:noVBand="1"/>
      </w:tblPr>
      <w:tblGrid>
        <w:gridCol w:w="2898"/>
        <w:gridCol w:w="713"/>
        <w:gridCol w:w="1967"/>
        <w:gridCol w:w="1227"/>
        <w:gridCol w:w="777"/>
        <w:gridCol w:w="74"/>
        <w:gridCol w:w="3357"/>
      </w:tblGrid>
      <w:tr w:rsidR="00BF61DE" w:rsidTr="00F35183">
        <w:trPr>
          <w:trHeight w:val="1386"/>
          <w:jc w:val="center"/>
        </w:trPr>
        <w:tc>
          <w:tcPr>
            <w:tcW w:w="2898" w:type="dxa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984196" w:rsidRDefault="00F35183" w:rsidP="000B0E0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0B0E09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984196" w:rsidRDefault="00F3518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84196" w:rsidRPr="00984196" w:rsidRDefault="00F3518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984196" w:rsidRPr="00984196" w:rsidRDefault="00F3518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BF61DE" w:rsidTr="00F35183">
        <w:trPr>
          <w:trHeight w:val="1396"/>
          <w:jc w:val="center"/>
        </w:trPr>
        <w:tc>
          <w:tcPr>
            <w:tcW w:w="2898" w:type="dxa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984196" w:rsidRDefault="00F3518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984196" w:rsidRPr="00984196" w:rsidRDefault="00984196" w:rsidP="0042113F">
            <w:pPr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MÁRCIO </w:t>
            </w:r>
            <w:r w:rsidR="006572AC">
              <w:rPr>
                <w:b/>
                <w:color w:val="000000"/>
                <w:sz w:val="22"/>
                <w:szCs w:val="22"/>
              </w:rPr>
              <w:t>HENRIQUE DUARTE (</w:t>
            </w:r>
            <w:r>
              <w:rPr>
                <w:b/>
                <w:color w:val="000000"/>
                <w:sz w:val="22"/>
                <w:szCs w:val="22"/>
              </w:rPr>
              <w:t>BERE</w:t>
            </w:r>
            <w:r w:rsidR="006572AC">
              <w:rPr>
                <w:b/>
                <w:color w:val="000000"/>
                <w:sz w:val="22"/>
                <w:szCs w:val="22"/>
              </w:rPr>
              <w:t>)</w:t>
            </w:r>
          </w:p>
          <w:p w:rsidR="00984196" w:rsidRPr="00984196" w:rsidRDefault="00F35183" w:rsidP="00D13CDC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:rsidR="00984196" w:rsidRPr="00984196" w:rsidRDefault="00F3518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357" w:type="dxa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984196" w:rsidRDefault="00F3518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F61DE" w:rsidTr="00F35183">
        <w:trPr>
          <w:trHeight w:val="526"/>
          <w:jc w:val="center"/>
        </w:trPr>
        <w:tc>
          <w:tcPr>
            <w:tcW w:w="3611" w:type="dxa"/>
            <w:gridSpan w:val="2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984196" w:rsidRDefault="00F3518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IRMÃO PARÁ DO OVO</w:t>
            </w:r>
          </w:p>
          <w:p w:rsidR="00984196" w:rsidRPr="00984196" w:rsidRDefault="00F3518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PP</w:t>
            </w:r>
            <w:r w:rsidR="00523D8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08" w:type="dxa"/>
            <w:gridSpan w:val="3"/>
            <w:shd w:val="clear" w:color="auto" w:fill="auto"/>
          </w:tcPr>
          <w:p w:rsidR="00984196" w:rsidRPr="00984196" w:rsidRDefault="00F3518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984196" w:rsidRDefault="00F3518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BF61DE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BF61DE" w:rsidTr="00984196">
        <w:tc>
          <w:tcPr>
            <w:tcW w:w="5211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E25228" w:rsidRPr="006D6657" w:rsidRDefault="00F35183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E25228" w:rsidRPr="00373ED1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1D7B56" w:rsidRDefault="00F35183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 w:rsidRPr="00407518">
        <w:rPr>
          <w:sz w:val="24"/>
          <w:szCs w:val="24"/>
        </w:rPr>
        <w:t>Reinaldo Turra de Ávila</w:t>
      </w:r>
      <w:r w:rsidR="00373ED1">
        <w:rPr>
          <w:color w:val="000000"/>
          <w:sz w:val="24"/>
          <w:szCs w:val="24"/>
        </w:rPr>
        <w:t xml:space="preserve">, </w:t>
      </w:r>
      <w:r w:rsidR="00A71804">
        <w:rPr>
          <w:color w:val="000000"/>
          <w:sz w:val="24"/>
          <w:szCs w:val="24"/>
        </w:rPr>
        <w:t>nascido em T</w:t>
      </w:r>
      <w:r>
        <w:rPr>
          <w:color w:val="000000"/>
          <w:sz w:val="24"/>
          <w:szCs w:val="24"/>
        </w:rPr>
        <w:t>upã</w:t>
      </w:r>
      <w:r w:rsidR="00A71804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SP</w:t>
      </w:r>
      <w:r w:rsidR="00F3139E">
        <w:rPr>
          <w:color w:val="000000"/>
          <w:sz w:val="24"/>
          <w:szCs w:val="24"/>
        </w:rPr>
        <w:t xml:space="preserve">, no dia </w:t>
      </w:r>
      <w:r>
        <w:rPr>
          <w:color w:val="000000"/>
          <w:sz w:val="24"/>
          <w:szCs w:val="24"/>
        </w:rPr>
        <w:t>17</w:t>
      </w:r>
      <w:r w:rsidR="00A71804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 xml:space="preserve">agosto </w:t>
      </w:r>
      <w:r w:rsidR="00A71804">
        <w:rPr>
          <w:color w:val="000000"/>
          <w:sz w:val="24"/>
          <w:szCs w:val="24"/>
        </w:rPr>
        <w:t>de 196</w:t>
      </w:r>
      <w:r>
        <w:rPr>
          <w:color w:val="000000"/>
          <w:sz w:val="24"/>
          <w:szCs w:val="24"/>
        </w:rPr>
        <w:t>9</w:t>
      </w:r>
      <w:r w:rsidR="00523D8F">
        <w:rPr>
          <w:color w:val="000000"/>
          <w:sz w:val="24"/>
          <w:szCs w:val="24"/>
        </w:rPr>
        <w:t xml:space="preserve">, </w:t>
      </w:r>
      <w:r w:rsidR="00A71804">
        <w:rPr>
          <w:color w:val="000000"/>
          <w:sz w:val="24"/>
          <w:szCs w:val="24"/>
        </w:rPr>
        <w:t>tem 5</w:t>
      </w:r>
      <w:r>
        <w:rPr>
          <w:color w:val="000000"/>
          <w:sz w:val="24"/>
          <w:szCs w:val="24"/>
        </w:rPr>
        <w:t>4</w:t>
      </w:r>
      <w:r w:rsidR="00A71804">
        <w:rPr>
          <w:color w:val="000000"/>
          <w:sz w:val="24"/>
          <w:szCs w:val="24"/>
        </w:rPr>
        <w:t xml:space="preserve"> anos, </w:t>
      </w:r>
      <w:r>
        <w:rPr>
          <w:color w:val="000000"/>
          <w:sz w:val="24"/>
          <w:szCs w:val="24"/>
        </w:rPr>
        <w:t xml:space="preserve">é médico há 25 anos, graduado pela Faculdade de Medicina de </w:t>
      </w:r>
      <w:r>
        <w:rPr>
          <w:color w:val="000000"/>
          <w:sz w:val="24"/>
          <w:szCs w:val="24"/>
        </w:rPr>
        <w:t>Marília/SP</w:t>
      </w:r>
      <w:r w:rsidR="004E32EF">
        <w:rPr>
          <w:color w:val="000000"/>
          <w:sz w:val="24"/>
          <w:szCs w:val="24"/>
        </w:rPr>
        <w:t xml:space="preserve"> e com residência em ortopedia</w:t>
      </w:r>
      <w:r>
        <w:rPr>
          <w:color w:val="000000"/>
          <w:sz w:val="24"/>
          <w:szCs w:val="24"/>
        </w:rPr>
        <w:t xml:space="preserve">, </w:t>
      </w:r>
      <w:r w:rsidR="00A71804">
        <w:rPr>
          <w:color w:val="000000"/>
          <w:sz w:val="24"/>
          <w:szCs w:val="24"/>
        </w:rPr>
        <w:t>casado</w:t>
      </w:r>
      <w:r w:rsidR="00603E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há 20 anos e</w:t>
      </w:r>
      <w:r w:rsidR="00636143">
        <w:rPr>
          <w:color w:val="000000"/>
          <w:sz w:val="24"/>
          <w:szCs w:val="24"/>
        </w:rPr>
        <w:t xml:space="preserve"> pai de dois filhos.</w:t>
      </w:r>
    </w:p>
    <w:p w:rsidR="00F3139E" w:rsidRDefault="00F3139E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4E32EF" w:rsidRDefault="00F35183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homenageado chegou </w:t>
      </w:r>
      <w:r w:rsidR="00997EA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Sorriso em 2006 e seu primeiro local de trabalho foi o Hospital Regional de Sorriso. Atualmente atende no Hospital 13 de Maio, no Hospital Regional de</w:t>
      </w:r>
      <w:r>
        <w:rPr>
          <w:color w:val="000000"/>
          <w:sz w:val="24"/>
          <w:szCs w:val="24"/>
        </w:rPr>
        <w:t xml:space="preserve"> Sorriso e no AME.</w:t>
      </w:r>
    </w:p>
    <w:p w:rsidR="004E32EF" w:rsidRDefault="004E32EF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6572AC" w:rsidRPr="006572AC" w:rsidRDefault="00F35183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tantos anos dedicados a salvar vida</w:t>
      </w:r>
      <w:r w:rsidR="0067504B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e contribuindo para o desenvolvimento cientifico e social de Sorriso, com voluntariado junto à APAE e na realização de cirurgias eletivas s</w:t>
      </w:r>
      <w:r w:rsidR="0067504B">
        <w:rPr>
          <w:color w:val="000000"/>
          <w:sz w:val="24"/>
          <w:szCs w:val="24"/>
        </w:rPr>
        <w:t>ociais</w:t>
      </w:r>
      <w:r>
        <w:rPr>
          <w:color w:val="000000"/>
          <w:sz w:val="24"/>
          <w:szCs w:val="24"/>
        </w:rPr>
        <w:t xml:space="preserve">, </w:t>
      </w:r>
      <w:r w:rsidR="00997EAA">
        <w:rPr>
          <w:color w:val="000000"/>
          <w:sz w:val="24"/>
          <w:szCs w:val="24"/>
        </w:rPr>
        <w:t>é que homenageamos o Sr</w:t>
      </w:r>
      <w:r>
        <w:rPr>
          <w:color w:val="000000"/>
          <w:sz w:val="24"/>
          <w:szCs w:val="24"/>
        </w:rPr>
        <w:t xml:space="preserve">. </w:t>
      </w:r>
      <w:r w:rsidRPr="00407518">
        <w:rPr>
          <w:sz w:val="24"/>
          <w:szCs w:val="24"/>
        </w:rPr>
        <w:t>Reinaldo Turra de Ávila</w:t>
      </w:r>
      <w:r>
        <w:rPr>
          <w:iCs/>
          <w:sz w:val="24"/>
          <w:szCs w:val="24"/>
        </w:rPr>
        <w:t xml:space="preserve"> </w:t>
      </w:r>
      <w:r w:rsidR="00F3139E">
        <w:rPr>
          <w:iCs/>
          <w:sz w:val="24"/>
          <w:szCs w:val="24"/>
        </w:rPr>
        <w:t>com o Título de Cidadã</w:t>
      </w:r>
      <w:r w:rsidR="00997EAA">
        <w:rPr>
          <w:iCs/>
          <w:sz w:val="24"/>
          <w:szCs w:val="24"/>
        </w:rPr>
        <w:t>o</w:t>
      </w:r>
      <w:r>
        <w:rPr>
          <w:iCs/>
          <w:sz w:val="24"/>
          <w:szCs w:val="24"/>
        </w:rPr>
        <w:t xml:space="preserve"> Sorrisense. </w:t>
      </w:r>
    </w:p>
    <w:p w:rsidR="003C2711" w:rsidRDefault="003C2711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:rsidR="004C1F69" w:rsidRDefault="004C1F69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400"/>
    <w:rsid w:val="001629DC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73ED1"/>
    <w:rsid w:val="0037799B"/>
    <w:rsid w:val="003A578F"/>
    <w:rsid w:val="003B51F5"/>
    <w:rsid w:val="003C2711"/>
    <w:rsid w:val="003C3D89"/>
    <w:rsid w:val="003C5D58"/>
    <w:rsid w:val="003F3982"/>
    <w:rsid w:val="003F7270"/>
    <w:rsid w:val="00407518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E32EF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3EEA"/>
    <w:rsid w:val="006049D1"/>
    <w:rsid w:val="0060568B"/>
    <w:rsid w:val="0060613A"/>
    <w:rsid w:val="00626CD8"/>
    <w:rsid w:val="00636143"/>
    <w:rsid w:val="0065109D"/>
    <w:rsid w:val="0065669B"/>
    <w:rsid w:val="006572AC"/>
    <w:rsid w:val="00664E09"/>
    <w:rsid w:val="00672C17"/>
    <w:rsid w:val="0067504B"/>
    <w:rsid w:val="00680ACC"/>
    <w:rsid w:val="006A7B02"/>
    <w:rsid w:val="006C4E94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8212F"/>
    <w:rsid w:val="008838A2"/>
    <w:rsid w:val="00885EBB"/>
    <w:rsid w:val="00887EF1"/>
    <w:rsid w:val="008961A6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617DA"/>
    <w:rsid w:val="00A71804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BF61DE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3CDC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35183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C0ED"/>
  <w15:docId w15:val="{01CAAA50-DFBF-488F-A231-FE68FC7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3CF5-79F4-4F63-B6CE-46E9593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2023-11-07T16:03:00Z</cp:lastPrinted>
  <dcterms:created xsi:type="dcterms:W3CDTF">2023-11-22T15:20:00Z</dcterms:created>
  <dcterms:modified xsi:type="dcterms:W3CDTF">2023-11-24T11:56:00Z</dcterms:modified>
</cp:coreProperties>
</file>