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44332A89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7E541C">
        <w:rPr>
          <w:rFonts w:ascii="Times New Roman" w:hAnsi="Times New Roman" w:cs="Times New Roman"/>
          <w:szCs w:val="24"/>
        </w:rPr>
        <w:t>29</w:t>
      </w:r>
      <w:r w:rsidR="00D649EA">
        <w:rPr>
          <w:rFonts w:ascii="Times New Roman" w:hAnsi="Times New Roman" w:cs="Times New Roman"/>
          <w:szCs w:val="24"/>
        </w:rPr>
        <w:t>2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4F7692AE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649EA">
        <w:rPr>
          <w:bCs/>
        </w:rPr>
        <w:t>5</w:t>
      </w:r>
      <w:r w:rsidRPr="00671CDB">
        <w:rPr>
          <w:bCs/>
        </w:rPr>
        <w:t xml:space="preserve"> de </w:t>
      </w:r>
      <w:r w:rsidR="00DD648D">
        <w:rPr>
          <w:bCs/>
        </w:rPr>
        <w:t>dezembro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1B42EA55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D649EA">
        <w:rPr>
          <w:bCs/>
          <w:sz w:val="24"/>
          <w:szCs w:val="24"/>
        </w:rPr>
        <w:t>Maria Leni Oczinski</w:t>
      </w:r>
      <w:r w:rsidR="00313D8D" w:rsidRPr="00671CDB">
        <w:rPr>
          <w:bCs/>
          <w:sz w:val="24"/>
          <w:szCs w:val="24"/>
        </w:rPr>
        <w:t xml:space="preserve"> para o cargo de </w:t>
      </w:r>
      <w:r w:rsidR="00D649EA">
        <w:rPr>
          <w:bCs/>
          <w:sz w:val="24"/>
          <w:szCs w:val="24"/>
        </w:rPr>
        <w:t>Secretário Executivo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44D95E96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B1488E">
        <w:rPr>
          <w:bCs/>
        </w:rPr>
        <w:t>Maria Leni Oczinski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273FE2">
        <w:t>*******</w:t>
      </w:r>
      <w:r w:rsidR="00AA6986">
        <w:t>-5</w:t>
      </w:r>
      <w:r w:rsidR="005A30E1">
        <w:t xml:space="preserve"> </w:t>
      </w:r>
      <w:r w:rsidR="00BA015D">
        <w:t>SSP</w:t>
      </w:r>
      <w:r w:rsidR="003F5EB2">
        <w:t>/M</w:t>
      </w:r>
      <w:r w:rsidR="00AA6986">
        <w:t>T</w:t>
      </w:r>
      <w:r w:rsidR="005A30E1" w:rsidRPr="00671CDB">
        <w:t xml:space="preserve"> e CPF nº </w:t>
      </w:r>
      <w:r w:rsidR="00273FE2">
        <w:t>***.***.***</w:t>
      </w:r>
      <w:r w:rsidR="00AA6986">
        <w:t>-20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AA6986">
        <w:t>Secretário Executivo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653B2D34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AA6986">
        <w:t>5</w:t>
      </w:r>
      <w:r w:rsidRPr="00671CDB">
        <w:t xml:space="preserve"> de </w:t>
      </w:r>
      <w:r w:rsidR="00417597">
        <w:t>dezembro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53C1" w14:textId="77777777" w:rsidR="007012BF" w:rsidRDefault="007012BF">
      <w:r>
        <w:separator/>
      </w:r>
    </w:p>
  </w:endnote>
  <w:endnote w:type="continuationSeparator" w:id="0">
    <w:p w14:paraId="3141D1A4" w14:textId="77777777" w:rsidR="007012BF" w:rsidRDefault="007012BF">
      <w:r>
        <w:continuationSeparator/>
      </w:r>
    </w:p>
  </w:endnote>
  <w:endnote w:type="continuationNotice" w:id="1">
    <w:p w14:paraId="35C4303D" w14:textId="77777777" w:rsidR="007012BF" w:rsidRDefault="00701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5E6D" w14:textId="77777777" w:rsidR="007012BF" w:rsidRDefault="007012BF">
      <w:r>
        <w:separator/>
      </w:r>
    </w:p>
  </w:footnote>
  <w:footnote w:type="continuationSeparator" w:id="0">
    <w:p w14:paraId="26002D99" w14:textId="77777777" w:rsidR="007012BF" w:rsidRDefault="007012BF">
      <w:r>
        <w:continuationSeparator/>
      </w:r>
    </w:p>
  </w:footnote>
  <w:footnote w:type="continuationNotice" w:id="1">
    <w:p w14:paraId="4C093A32" w14:textId="77777777" w:rsidR="007012BF" w:rsidRDefault="007012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47DAE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3FE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1A9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3F5EB2"/>
    <w:rsid w:val="00401619"/>
    <w:rsid w:val="004046DA"/>
    <w:rsid w:val="00407E8B"/>
    <w:rsid w:val="00410F88"/>
    <w:rsid w:val="00412FA3"/>
    <w:rsid w:val="00417597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53C66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12BF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E541C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6986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3071"/>
    <w:rsid w:val="00B1488E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5C56"/>
    <w:rsid w:val="00BA015D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08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9EA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1E4"/>
    <w:rsid w:val="00DC2244"/>
    <w:rsid w:val="00DC2CCE"/>
    <w:rsid w:val="00DC6DDB"/>
    <w:rsid w:val="00DD607A"/>
    <w:rsid w:val="00DD61EA"/>
    <w:rsid w:val="00DD648D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479BE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124</cp:revision>
  <cp:lastPrinted>2023-11-27T14:50:00Z</cp:lastPrinted>
  <dcterms:created xsi:type="dcterms:W3CDTF">2019-06-05T13:41:00Z</dcterms:created>
  <dcterms:modified xsi:type="dcterms:W3CDTF">2023-12-07T11:15:00Z</dcterms:modified>
</cp:coreProperties>
</file>