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4988" w14:textId="611C96D1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D35A40">
        <w:rPr>
          <w:b/>
          <w:bCs/>
          <w:sz w:val="24"/>
          <w:szCs w:val="24"/>
        </w:rPr>
        <w:t>319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31D79DE0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EF532F">
        <w:rPr>
          <w:sz w:val="24"/>
          <w:szCs w:val="24"/>
        </w:rPr>
        <w:t>19</w:t>
      </w:r>
      <w:r w:rsidR="00B74C79">
        <w:rPr>
          <w:sz w:val="24"/>
          <w:szCs w:val="24"/>
        </w:rPr>
        <w:t xml:space="preserve"> de </w:t>
      </w:r>
      <w:r w:rsidR="00D35A40">
        <w:rPr>
          <w:sz w:val="24"/>
          <w:szCs w:val="24"/>
        </w:rPr>
        <w:t>dezembro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14FD8923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</w:t>
      </w:r>
      <w:r w:rsidR="00D35A40">
        <w:rPr>
          <w:bCs/>
          <w:sz w:val="24"/>
          <w:szCs w:val="24"/>
        </w:rPr>
        <w:t>s</w:t>
      </w:r>
      <w:r w:rsidRPr="00D01259">
        <w:rPr>
          <w:bCs/>
          <w:sz w:val="24"/>
          <w:szCs w:val="24"/>
        </w:rPr>
        <w:t xml:space="preserve"> </w:t>
      </w:r>
      <w:r w:rsidR="00D35A40">
        <w:rPr>
          <w:bCs/>
          <w:sz w:val="24"/>
          <w:szCs w:val="24"/>
        </w:rPr>
        <w:t>Contratos nº 044/2023</w:t>
      </w:r>
      <w:r w:rsidR="00D35A40">
        <w:rPr>
          <w:sz w:val="24"/>
          <w:szCs w:val="24"/>
        </w:rPr>
        <w:t xml:space="preserve">, nº 045/2023 e nº 046/2023 </w:t>
      </w:r>
      <w:r w:rsidRPr="00D01259">
        <w:rPr>
          <w:bCs/>
          <w:sz w:val="24"/>
          <w:szCs w:val="24"/>
        </w:rPr>
        <w:t>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 Mella,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2A6A8DEF" w14:textId="351A28A8" w:rsidR="00EF532F" w:rsidRPr="00D35A40" w:rsidRDefault="00D01259" w:rsidP="00EF532F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</w:t>
      </w:r>
      <w:r w:rsidR="00D35A4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Contrato</w:t>
      </w:r>
      <w:r w:rsidR="00D35A40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D35A40">
        <w:rPr>
          <w:bCs/>
          <w:sz w:val="24"/>
          <w:szCs w:val="24"/>
        </w:rPr>
        <w:t>44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>,</w:t>
      </w:r>
      <w:r w:rsidR="00D35A40">
        <w:rPr>
          <w:sz w:val="24"/>
          <w:szCs w:val="24"/>
        </w:rPr>
        <w:t xml:space="preserve"> nº 045/2023 e nº 046/2023,</w:t>
      </w:r>
      <w:r>
        <w:rPr>
          <w:sz w:val="24"/>
          <w:szCs w:val="24"/>
        </w:rPr>
        <w:t xml:space="preserve"> </w:t>
      </w:r>
      <w:r w:rsidR="00D35A40">
        <w:rPr>
          <w:sz w:val="24"/>
          <w:szCs w:val="24"/>
        </w:rPr>
        <w:t>Pregão Presencial nº 012/2023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D35A40" w:rsidRPr="00D35A40">
        <w:rPr>
          <w:b/>
          <w:bCs/>
          <w:sz w:val="24"/>
          <w:szCs w:val="24"/>
        </w:rPr>
        <w:t>Aquisição de equipamentos, materiais e periféricos de informática por meio de uma empresa especializada, com objetivo de suprir as demandas da Câmara Municipal de Sorriso/MT</w:t>
      </w:r>
      <w:r w:rsidR="00EF532F" w:rsidRPr="00D35A40">
        <w:rPr>
          <w:b/>
          <w:bCs/>
          <w:sz w:val="24"/>
          <w:szCs w:val="24"/>
        </w:rPr>
        <w:t>.</w:t>
      </w:r>
    </w:p>
    <w:p w14:paraId="535C57DD" w14:textId="77777777" w:rsidR="00EF532F" w:rsidRDefault="00EF532F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7BA3F77" w14:textId="77777777" w:rsidR="00EF532F" w:rsidRPr="00EF532F" w:rsidRDefault="00EF532F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4D3D2F4" w14:textId="11A9CDB9" w:rsidR="00EF532F" w:rsidRPr="00EF532F" w:rsidRDefault="00EF532F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F532F">
        <w:rPr>
          <w:b/>
          <w:bCs/>
          <w:sz w:val="24"/>
          <w:szCs w:val="24"/>
        </w:rPr>
        <w:t>Titular:</w:t>
      </w:r>
      <w:r w:rsidRPr="00EF532F">
        <w:rPr>
          <w:sz w:val="24"/>
          <w:szCs w:val="24"/>
        </w:rPr>
        <w:t xml:space="preserve"> </w:t>
      </w:r>
      <w:r w:rsidR="00D35A40" w:rsidRPr="00D35A40">
        <w:rPr>
          <w:sz w:val="24"/>
          <w:szCs w:val="24"/>
        </w:rPr>
        <w:t xml:space="preserve">Wander Soares </w:t>
      </w:r>
      <w:proofErr w:type="spellStart"/>
      <w:r w:rsidR="00D35A40" w:rsidRPr="00D35A40">
        <w:rPr>
          <w:sz w:val="24"/>
          <w:szCs w:val="24"/>
        </w:rPr>
        <w:t>Morlin</w:t>
      </w:r>
      <w:proofErr w:type="spellEnd"/>
    </w:p>
    <w:p w14:paraId="35191D52" w14:textId="255AAC0D" w:rsidR="00241B48" w:rsidRPr="00391C65" w:rsidRDefault="00EF532F" w:rsidP="00EF532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EF532F">
        <w:rPr>
          <w:b/>
          <w:bCs/>
          <w:sz w:val="24"/>
          <w:szCs w:val="24"/>
        </w:rPr>
        <w:t>Suplente:</w:t>
      </w:r>
      <w:r w:rsidRPr="00EF532F">
        <w:rPr>
          <w:sz w:val="24"/>
          <w:szCs w:val="24"/>
        </w:rPr>
        <w:t xml:space="preserve"> </w:t>
      </w:r>
      <w:r w:rsidR="00D35A40" w:rsidRPr="00D35A40">
        <w:rPr>
          <w:sz w:val="24"/>
          <w:szCs w:val="24"/>
        </w:rPr>
        <w:t>Jorge Luiz de Oliveira Campos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17FF61E" w14:textId="77777777" w:rsidR="001D6234" w:rsidRDefault="001D6234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556C2645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EF532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6F00136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D35A40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</w:t>
      </w:r>
      <w:r w:rsidR="00CE2947">
        <w:rPr>
          <w:sz w:val="24"/>
          <w:szCs w:val="24"/>
        </w:rPr>
        <w:t xml:space="preserve"> </w:t>
      </w:r>
      <w:r w:rsidR="00D35A40">
        <w:rPr>
          <w:sz w:val="24"/>
          <w:szCs w:val="24"/>
        </w:rPr>
        <w:t xml:space="preserve">dezembro </w:t>
      </w:r>
      <w:r w:rsidR="0083698C">
        <w:rPr>
          <w:sz w:val="24"/>
          <w:szCs w:val="24"/>
        </w:rPr>
        <w:t>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E012FA" w14:textId="77777777" w:rsidR="00EF532F" w:rsidRDefault="00EF532F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60B71B1" w14:textId="7940DC46" w:rsidR="00E34318" w:rsidRPr="00605C34" w:rsidRDefault="00E34318" w:rsidP="00443D36">
      <w:pPr>
        <w:rPr>
          <w:sz w:val="2"/>
          <w:szCs w:val="2"/>
        </w:rPr>
      </w:pPr>
      <w:bookmarkStart w:id="0" w:name="_GoBack"/>
      <w:bookmarkEnd w:id="0"/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A9673" w14:textId="77777777" w:rsidR="006E73AE" w:rsidRDefault="006E73AE">
      <w:r>
        <w:separator/>
      </w:r>
    </w:p>
  </w:endnote>
  <w:endnote w:type="continuationSeparator" w:id="0">
    <w:p w14:paraId="49888DE7" w14:textId="77777777" w:rsidR="006E73AE" w:rsidRDefault="006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2FBF" w14:textId="77777777" w:rsidR="006E73AE" w:rsidRDefault="006E73AE">
      <w:r>
        <w:separator/>
      </w:r>
    </w:p>
  </w:footnote>
  <w:footnote w:type="continuationSeparator" w:id="0">
    <w:p w14:paraId="608C7ED0" w14:textId="77777777" w:rsidR="006E73AE" w:rsidRDefault="006E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B4EA8"/>
    <w:rsid w:val="001C6E7F"/>
    <w:rsid w:val="001D6234"/>
    <w:rsid w:val="00241B48"/>
    <w:rsid w:val="002423F8"/>
    <w:rsid w:val="00272664"/>
    <w:rsid w:val="00286F2D"/>
    <w:rsid w:val="002F3C94"/>
    <w:rsid w:val="00334936"/>
    <w:rsid w:val="00335906"/>
    <w:rsid w:val="00375385"/>
    <w:rsid w:val="00391C65"/>
    <w:rsid w:val="0042058C"/>
    <w:rsid w:val="0042603E"/>
    <w:rsid w:val="00443D36"/>
    <w:rsid w:val="00445ABD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E73AE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11A5C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E2947"/>
    <w:rsid w:val="00CF2720"/>
    <w:rsid w:val="00CF3B38"/>
    <w:rsid w:val="00D01259"/>
    <w:rsid w:val="00D14CDE"/>
    <w:rsid w:val="00D25CFD"/>
    <w:rsid w:val="00D35A40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EF532F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4</cp:revision>
  <cp:lastPrinted>2023-12-19T16:09:00Z</cp:lastPrinted>
  <dcterms:created xsi:type="dcterms:W3CDTF">2023-12-19T13:06:00Z</dcterms:created>
  <dcterms:modified xsi:type="dcterms:W3CDTF">2023-12-19T16:10:00Z</dcterms:modified>
</cp:coreProperties>
</file>