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2D2E9F92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264D51">
        <w:rPr>
          <w:b/>
          <w:bCs/>
        </w:rPr>
        <w:t>5</w:t>
      </w:r>
      <w:r w:rsidR="00DE2F45">
        <w:rPr>
          <w:b/>
          <w:bCs/>
        </w:rPr>
        <w:t>3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55871385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264D51">
        <w:rPr>
          <w:rFonts w:eastAsia="Calibri"/>
        </w:rPr>
        <w:t>1º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232CC6B9" w14:textId="76C180FF" w:rsidR="00F34209" w:rsidRPr="00F34209" w:rsidRDefault="00F34209" w:rsidP="00F34209">
      <w:pPr>
        <w:ind w:left="3402"/>
        <w:rPr>
          <w:rFonts w:eastAsia="Calibri"/>
        </w:rPr>
      </w:pPr>
      <w:r w:rsidRPr="00F34209">
        <w:rPr>
          <w:rFonts w:eastAsia="Calibri"/>
        </w:rPr>
        <w:t>Homologa afastamento</w:t>
      </w:r>
      <w:r w:rsidR="00FA5890">
        <w:rPr>
          <w:rFonts w:eastAsia="Calibri"/>
        </w:rPr>
        <w:t xml:space="preserve"> </w:t>
      </w:r>
      <w:r w:rsidRPr="00F34209">
        <w:rPr>
          <w:rFonts w:eastAsia="Calibri"/>
        </w:rPr>
        <w:t xml:space="preserve">do Vereador </w:t>
      </w:r>
      <w:r>
        <w:rPr>
          <w:rFonts w:eastAsia="Calibri"/>
        </w:rPr>
        <w:t>Wanderley.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197F452D" w14:textId="7EF90C58" w:rsidR="00AB788D" w:rsidRDefault="00AB788D" w:rsidP="00CF3098">
      <w:pPr>
        <w:pStyle w:val="PargrafodaLista"/>
        <w:numPr>
          <w:ilvl w:val="0"/>
          <w:numId w:val="46"/>
        </w:numPr>
        <w:ind w:left="0" w:firstLine="1418"/>
        <w:jc w:val="both"/>
        <w:rPr>
          <w:bCs/>
        </w:rPr>
      </w:pPr>
      <w:r w:rsidRPr="00CF3098">
        <w:rPr>
          <w:bCs/>
        </w:rPr>
        <w:t>Considerando o disposto no Inciso I</w:t>
      </w:r>
      <w:r w:rsidR="006955F1">
        <w:rPr>
          <w:bCs/>
        </w:rPr>
        <w:t xml:space="preserve"> do Artigo 18</w:t>
      </w:r>
      <w:r w:rsidRPr="00CF3098">
        <w:rPr>
          <w:bCs/>
        </w:rPr>
        <w:t xml:space="preserve"> da Lei Orgânica do Município de Sorriso;</w:t>
      </w:r>
    </w:p>
    <w:p w14:paraId="0EF78CCC" w14:textId="512400D9" w:rsidR="00CF3098" w:rsidRDefault="00CF3098" w:rsidP="00CF3098">
      <w:pPr>
        <w:pStyle w:val="PargrafodaLista"/>
        <w:numPr>
          <w:ilvl w:val="0"/>
          <w:numId w:val="46"/>
        </w:numPr>
        <w:ind w:left="0" w:firstLine="1418"/>
        <w:jc w:val="both"/>
        <w:rPr>
          <w:bCs/>
        </w:rPr>
      </w:pPr>
      <w:r>
        <w:rPr>
          <w:bCs/>
        </w:rPr>
        <w:t xml:space="preserve">Considerando os </w:t>
      </w:r>
      <w:r w:rsidR="006955F1">
        <w:rPr>
          <w:bCs/>
        </w:rPr>
        <w:t>Artigos 263 e 264 do Regimento Interno da Câ</w:t>
      </w:r>
      <w:r w:rsidR="000A1D4B">
        <w:rPr>
          <w:bCs/>
        </w:rPr>
        <w:t>mara Municipal de Sorriso</w:t>
      </w:r>
      <w:r w:rsidR="000B73B8">
        <w:rPr>
          <w:bCs/>
        </w:rPr>
        <w:t>; e</w:t>
      </w:r>
    </w:p>
    <w:p w14:paraId="7E21F1F1" w14:textId="334B9C8C" w:rsidR="000B73B8" w:rsidRPr="00CF3098" w:rsidRDefault="000B73B8" w:rsidP="00CF3098">
      <w:pPr>
        <w:pStyle w:val="PargrafodaLista"/>
        <w:numPr>
          <w:ilvl w:val="0"/>
          <w:numId w:val="46"/>
        </w:numPr>
        <w:ind w:left="0" w:firstLine="1418"/>
        <w:jc w:val="both"/>
        <w:rPr>
          <w:bCs/>
        </w:rPr>
      </w:pPr>
      <w:r>
        <w:rPr>
          <w:bCs/>
        </w:rPr>
        <w:t>Considerando o requerimento do Vereador Wanderley Paulo da Silva.</w:t>
      </w:r>
    </w:p>
    <w:p w14:paraId="1A65FD36" w14:textId="77777777" w:rsidR="00CF3098" w:rsidRPr="00AB788D" w:rsidRDefault="00CF3098" w:rsidP="00AB788D">
      <w:pPr>
        <w:ind w:firstLine="1418"/>
        <w:jc w:val="both"/>
        <w:rPr>
          <w:bCs/>
        </w:rPr>
      </w:pP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6F394F9F" w14:textId="787EA42E" w:rsidR="0031473B" w:rsidRPr="0031473B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>Art. 1º - Homologar o afastamento</w:t>
      </w:r>
      <w:r w:rsidR="00FA5890">
        <w:rPr>
          <w:bCs/>
        </w:rPr>
        <w:t xml:space="preserve"> </w:t>
      </w:r>
      <w:r w:rsidRPr="0031473B">
        <w:rPr>
          <w:bCs/>
        </w:rPr>
        <w:t xml:space="preserve">do Vereador </w:t>
      </w:r>
      <w:r>
        <w:rPr>
          <w:bCs/>
        </w:rPr>
        <w:t>Wanderley Paulo da Silva</w:t>
      </w:r>
      <w:r w:rsidRPr="0031473B">
        <w:rPr>
          <w:bCs/>
        </w:rPr>
        <w:t xml:space="preserve">, </w:t>
      </w:r>
      <w:r w:rsidR="00FA5890">
        <w:rPr>
          <w:bCs/>
        </w:rPr>
        <w:t>entre os dias</w:t>
      </w:r>
      <w:r w:rsidRPr="0031473B">
        <w:rPr>
          <w:bCs/>
        </w:rPr>
        <w:t xml:space="preserve"> </w:t>
      </w:r>
      <w:r>
        <w:rPr>
          <w:bCs/>
        </w:rPr>
        <w:t>1º</w:t>
      </w:r>
      <w:r w:rsidRPr="0031473B">
        <w:rPr>
          <w:bCs/>
        </w:rPr>
        <w:t xml:space="preserve"> de março de 202</w:t>
      </w:r>
      <w:r>
        <w:rPr>
          <w:bCs/>
        </w:rPr>
        <w:t>4</w:t>
      </w:r>
      <w:r w:rsidR="000B73B8">
        <w:rPr>
          <w:bCs/>
        </w:rPr>
        <w:t xml:space="preserve"> e 6 de abril de 2024</w:t>
      </w:r>
      <w:r w:rsidRPr="0031473B">
        <w:rPr>
          <w:bCs/>
        </w:rPr>
        <w:t>.</w:t>
      </w:r>
    </w:p>
    <w:p w14:paraId="04B086F8" w14:textId="77777777" w:rsidR="0031473B" w:rsidRPr="0031473B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 xml:space="preserve"> </w:t>
      </w:r>
    </w:p>
    <w:p w14:paraId="61B972AF" w14:textId="6EA419AC" w:rsidR="00B474E9" w:rsidRDefault="0031473B" w:rsidP="0031473B">
      <w:pPr>
        <w:ind w:firstLine="1418"/>
        <w:jc w:val="both"/>
        <w:rPr>
          <w:bCs/>
        </w:rPr>
      </w:pPr>
      <w:r w:rsidRPr="0031473B">
        <w:rPr>
          <w:bCs/>
        </w:rPr>
        <w:tab/>
        <w:t>Art. 2º - Esta Portaria entra em vigor nesta data.</w:t>
      </w:r>
    </w:p>
    <w:p w14:paraId="654CC7ED" w14:textId="77777777" w:rsidR="0031473B" w:rsidRPr="00ED0FD1" w:rsidRDefault="0031473B" w:rsidP="0031473B">
      <w:pPr>
        <w:ind w:firstLine="1418"/>
        <w:jc w:val="both"/>
        <w:rPr>
          <w:bCs/>
        </w:rPr>
      </w:pPr>
    </w:p>
    <w:p w14:paraId="2271A14E" w14:textId="0AA34AEA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25EB0">
        <w:rPr>
          <w:rFonts w:eastAsia="Calibri"/>
        </w:rPr>
        <w:t>1º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843D5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B2D0" w14:textId="77777777" w:rsidR="00843D57" w:rsidRDefault="00843D57">
      <w:r>
        <w:separator/>
      </w:r>
    </w:p>
  </w:endnote>
  <w:endnote w:type="continuationSeparator" w:id="0">
    <w:p w14:paraId="597DA57A" w14:textId="77777777" w:rsidR="00843D57" w:rsidRDefault="008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B73B8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23ED" w14:textId="77777777" w:rsidR="00843D57" w:rsidRDefault="00843D57">
      <w:r>
        <w:separator/>
      </w:r>
    </w:p>
  </w:footnote>
  <w:footnote w:type="continuationSeparator" w:id="0">
    <w:p w14:paraId="73C05547" w14:textId="77777777" w:rsidR="00843D57" w:rsidRDefault="0084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B73B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800679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5D696B"/>
    <w:multiLevelType w:val="hybridMultilevel"/>
    <w:tmpl w:val="272E6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6856D3"/>
    <w:multiLevelType w:val="hybridMultilevel"/>
    <w:tmpl w:val="2C38B15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148D3"/>
    <w:multiLevelType w:val="hybridMultilevel"/>
    <w:tmpl w:val="FBB601D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2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3"/>
  </w:num>
  <w:num w:numId="7" w16cid:durableId="47262866">
    <w:abstractNumId w:val="31"/>
  </w:num>
  <w:num w:numId="8" w16cid:durableId="1565482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3"/>
  </w:num>
  <w:num w:numId="16" w16cid:durableId="1863745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7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4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9"/>
  </w:num>
  <w:num w:numId="30" w16cid:durableId="1044410365">
    <w:abstractNumId w:val="2"/>
  </w:num>
  <w:num w:numId="31" w16cid:durableId="529535653">
    <w:abstractNumId w:val="28"/>
  </w:num>
  <w:num w:numId="32" w16cid:durableId="391344356">
    <w:abstractNumId w:val="20"/>
  </w:num>
  <w:num w:numId="33" w16cid:durableId="1941570350">
    <w:abstractNumId w:val="18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7"/>
  </w:num>
  <w:num w:numId="37" w16cid:durableId="1960986768">
    <w:abstractNumId w:val="10"/>
  </w:num>
  <w:num w:numId="38" w16cid:durableId="304699329">
    <w:abstractNumId w:val="15"/>
  </w:num>
  <w:num w:numId="39" w16cid:durableId="884029602">
    <w:abstractNumId w:val="25"/>
  </w:num>
  <w:num w:numId="40" w16cid:durableId="330450459">
    <w:abstractNumId w:val="32"/>
  </w:num>
  <w:num w:numId="41" w16cid:durableId="1317875284">
    <w:abstractNumId w:val="21"/>
  </w:num>
  <w:num w:numId="42" w16cid:durableId="1705976925">
    <w:abstractNumId w:val="26"/>
  </w:num>
  <w:num w:numId="43" w16cid:durableId="367023318">
    <w:abstractNumId w:val="6"/>
  </w:num>
  <w:num w:numId="44" w16cid:durableId="9449385">
    <w:abstractNumId w:val="12"/>
  </w:num>
  <w:num w:numId="45" w16cid:durableId="718435643">
    <w:abstractNumId w:val="16"/>
  </w:num>
  <w:num w:numId="46" w16cid:durableId="18424727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1D4B"/>
    <w:rsid w:val="000A4113"/>
    <w:rsid w:val="000A50B4"/>
    <w:rsid w:val="000B0C4B"/>
    <w:rsid w:val="000B73B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73B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55F1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88D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09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2F45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4209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5890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Hilton Jeronimo</cp:lastModifiedBy>
  <cp:revision>31</cp:revision>
  <cp:lastPrinted>2024-03-01T12:08:00Z</cp:lastPrinted>
  <dcterms:created xsi:type="dcterms:W3CDTF">2024-02-23T15:20:00Z</dcterms:created>
  <dcterms:modified xsi:type="dcterms:W3CDTF">2024-03-01T16:18:00Z</dcterms:modified>
</cp:coreProperties>
</file>