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D7" w:rsidRPr="006A5603" w:rsidRDefault="00FB2C15" w:rsidP="006A560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5603">
        <w:rPr>
          <w:rFonts w:ascii="Times New Roman" w:hAnsi="Times New Roman" w:cs="Times New Roman"/>
          <w:b/>
          <w:bCs/>
          <w:sz w:val="24"/>
          <w:szCs w:val="24"/>
        </w:rPr>
        <w:t>PROJETO DE LEI Nº 28/202</w:t>
      </w:r>
      <w:r w:rsidR="001D1C2B" w:rsidRPr="006A560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4C17D7" w:rsidRPr="006A5603" w:rsidRDefault="004C17D7" w:rsidP="006A560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17D7" w:rsidRPr="006A5603" w:rsidRDefault="004C17D7" w:rsidP="006A560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17D7" w:rsidRPr="006A5603" w:rsidRDefault="00FB2C15" w:rsidP="006A560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5603">
        <w:rPr>
          <w:rFonts w:ascii="Times New Roman" w:hAnsi="Times New Roman" w:cs="Times New Roman"/>
          <w:bCs/>
          <w:sz w:val="24"/>
          <w:szCs w:val="24"/>
        </w:rPr>
        <w:t>Data</w:t>
      </w:r>
      <w:r w:rsidRPr="006A56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A5603">
        <w:rPr>
          <w:rFonts w:ascii="Times New Roman" w:hAnsi="Times New Roman" w:cs="Times New Roman"/>
          <w:bCs/>
          <w:sz w:val="24"/>
          <w:szCs w:val="24"/>
        </w:rPr>
        <w:t>8</w:t>
      </w:r>
      <w:r w:rsidR="001138BF" w:rsidRPr="006A5603">
        <w:rPr>
          <w:rFonts w:ascii="Times New Roman" w:hAnsi="Times New Roman" w:cs="Times New Roman"/>
          <w:bCs/>
          <w:sz w:val="24"/>
          <w:szCs w:val="24"/>
        </w:rPr>
        <w:t xml:space="preserve"> de março</w:t>
      </w:r>
      <w:r w:rsidRPr="006A5603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 w:rsidR="001D1C2B" w:rsidRPr="006A5603">
        <w:rPr>
          <w:rFonts w:ascii="Times New Roman" w:hAnsi="Times New Roman" w:cs="Times New Roman"/>
          <w:bCs/>
          <w:sz w:val="24"/>
          <w:szCs w:val="24"/>
        </w:rPr>
        <w:t>4</w:t>
      </w:r>
    </w:p>
    <w:p w:rsidR="004C17D7" w:rsidRPr="006A5603" w:rsidRDefault="004C17D7" w:rsidP="006A560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17D7" w:rsidRPr="006A5603" w:rsidRDefault="004C17D7" w:rsidP="006A560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53E6" w:rsidRPr="006A5603" w:rsidRDefault="00FB2C15" w:rsidP="006A56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A5603">
        <w:rPr>
          <w:rFonts w:ascii="Times New Roman" w:hAnsi="Times New Roman" w:cs="Times New Roman"/>
          <w:sz w:val="24"/>
          <w:szCs w:val="24"/>
        </w:rPr>
        <w:t xml:space="preserve"> “Institui campanha de conscientização sobre o tratamento e o combate à ansiedade infanto-juvenil, no âmbito do município de Sorriso – MT</w:t>
      </w:r>
      <w:r w:rsidR="001D1C2B" w:rsidRPr="006A5603">
        <w:rPr>
          <w:rFonts w:ascii="Times New Roman" w:hAnsi="Times New Roman" w:cs="Times New Roman"/>
          <w:sz w:val="24"/>
          <w:szCs w:val="24"/>
        </w:rPr>
        <w:t>”</w:t>
      </w:r>
      <w:r w:rsidRPr="006A5603">
        <w:rPr>
          <w:rFonts w:ascii="Times New Roman" w:hAnsi="Times New Roman" w:cs="Times New Roman"/>
          <w:sz w:val="24"/>
          <w:szCs w:val="24"/>
        </w:rPr>
        <w:t>.</w:t>
      </w:r>
    </w:p>
    <w:p w:rsidR="004C17D7" w:rsidRPr="006A5603" w:rsidRDefault="004C17D7" w:rsidP="006A56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17D7" w:rsidRPr="006A5603" w:rsidRDefault="004C17D7" w:rsidP="006A560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17D7" w:rsidRDefault="00FB2C15" w:rsidP="0072582B">
      <w:pPr>
        <w:autoSpaceDE w:val="0"/>
        <w:autoSpaceDN w:val="0"/>
        <w:adjustRightInd w:val="0"/>
        <w:spacing w:after="0" w:line="240" w:lineRule="auto"/>
        <w:ind w:left="3402"/>
        <w:jc w:val="both"/>
        <w:rPr>
          <w:bCs/>
          <w:sz w:val="24"/>
          <w:szCs w:val="24"/>
        </w:rPr>
      </w:pPr>
      <w:r w:rsidRPr="006A5603">
        <w:rPr>
          <w:rFonts w:ascii="Times New Roman" w:hAnsi="Times New Roman" w:cs="Times New Roman"/>
          <w:b/>
          <w:sz w:val="24"/>
          <w:szCs w:val="24"/>
        </w:rPr>
        <w:t>RODRIGO MACHADO – PSDB</w:t>
      </w:r>
      <w:r w:rsidRPr="006A5603">
        <w:rPr>
          <w:rFonts w:ascii="Times New Roman" w:hAnsi="Times New Roman" w:cs="Times New Roman"/>
          <w:sz w:val="24"/>
          <w:szCs w:val="24"/>
        </w:rPr>
        <w:t>,</w:t>
      </w:r>
      <w:r w:rsidRPr="006A5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5603">
        <w:rPr>
          <w:rFonts w:ascii="Times New Roman" w:hAnsi="Times New Roman" w:cs="Times New Roman"/>
          <w:sz w:val="24"/>
          <w:szCs w:val="24"/>
        </w:rPr>
        <w:t>vereador com assento nesta Casa, com fulcro no Artigo 108 do Regimento Interno, propõe o seguinte Projeto de Lei:</w:t>
      </w:r>
    </w:p>
    <w:p w:rsidR="006A5603" w:rsidRDefault="006A5603" w:rsidP="006A560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72582B" w:rsidRPr="006A5603" w:rsidRDefault="0072582B" w:rsidP="006A560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4C17D7" w:rsidRPr="006A5603" w:rsidRDefault="00FB2C15" w:rsidP="006A5603">
      <w:pPr>
        <w:pStyle w:val="Corpodetexto"/>
        <w:spacing w:after="0" w:line="360" w:lineRule="auto"/>
        <w:ind w:firstLine="1134"/>
        <w:jc w:val="both"/>
        <w:rPr>
          <w:bCs/>
          <w:sz w:val="24"/>
          <w:szCs w:val="24"/>
        </w:rPr>
      </w:pPr>
      <w:r w:rsidRPr="006A5603">
        <w:rPr>
          <w:bCs/>
          <w:sz w:val="24"/>
          <w:szCs w:val="24"/>
        </w:rPr>
        <w:t xml:space="preserve">Art. 1º. </w:t>
      </w:r>
      <w:r w:rsidR="001D1C2B" w:rsidRPr="006A5603">
        <w:rPr>
          <w:color w:val="000000"/>
          <w:sz w:val="24"/>
          <w:szCs w:val="24"/>
          <w:shd w:val="clear" w:color="auto" w:fill="FFFFFF"/>
        </w:rPr>
        <w:t xml:space="preserve">Fica instituída a Campanha de conscientização sobre o tratamento e o combate à ansiedade </w:t>
      </w:r>
      <w:r w:rsidR="00F124AB" w:rsidRPr="006A5603">
        <w:rPr>
          <w:color w:val="000000"/>
          <w:sz w:val="24"/>
          <w:szCs w:val="24"/>
          <w:shd w:val="clear" w:color="auto" w:fill="FFFFFF"/>
        </w:rPr>
        <w:t>infanto-juvenil</w:t>
      </w:r>
      <w:r w:rsidR="001D1C2B" w:rsidRPr="006A5603">
        <w:rPr>
          <w:color w:val="000000"/>
          <w:sz w:val="24"/>
          <w:szCs w:val="24"/>
          <w:shd w:val="clear" w:color="auto" w:fill="FFFFFF"/>
        </w:rPr>
        <w:t xml:space="preserve"> no âmbito do município do Sorriso/MT</w:t>
      </w:r>
      <w:r w:rsidRPr="006A5603">
        <w:rPr>
          <w:bCs/>
          <w:sz w:val="24"/>
          <w:szCs w:val="24"/>
        </w:rPr>
        <w:t>.</w:t>
      </w:r>
    </w:p>
    <w:p w:rsidR="006A5603" w:rsidRDefault="006A5603" w:rsidP="006A5603">
      <w:pPr>
        <w:pStyle w:val="Corpodetexto"/>
        <w:spacing w:after="0" w:line="360" w:lineRule="auto"/>
        <w:ind w:firstLine="1134"/>
        <w:jc w:val="both"/>
        <w:rPr>
          <w:bCs/>
          <w:sz w:val="24"/>
          <w:szCs w:val="24"/>
        </w:rPr>
      </w:pPr>
    </w:p>
    <w:p w:rsidR="00F124AB" w:rsidRPr="006A5603" w:rsidRDefault="00FB2C15" w:rsidP="006A5603">
      <w:pPr>
        <w:pStyle w:val="Corpodetexto"/>
        <w:spacing w:after="0" w:line="360" w:lineRule="auto"/>
        <w:ind w:firstLine="1134"/>
        <w:jc w:val="both"/>
        <w:rPr>
          <w:color w:val="000000"/>
          <w:sz w:val="24"/>
          <w:szCs w:val="24"/>
          <w:shd w:val="clear" w:color="auto" w:fill="FFFFFF"/>
        </w:rPr>
      </w:pPr>
      <w:r w:rsidRPr="006A5603">
        <w:rPr>
          <w:bCs/>
          <w:sz w:val="24"/>
          <w:szCs w:val="24"/>
        </w:rPr>
        <w:t>Art. 2º.</w:t>
      </w:r>
      <w:r w:rsidR="0068623D" w:rsidRPr="006A5603">
        <w:rPr>
          <w:bCs/>
          <w:sz w:val="24"/>
          <w:szCs w:val="24"/>
        </w:rPr>
        <w:t xml:space="preserve"> A campanha de conscientização sobre o tratamento e</w:t>
      </w:r>
      <w:r w:rsidRPr="006A5603">
        <w:rPr>
          <w:bCs/>
          <w:sz w:val="24"/>
          <w:szCs w:val="24"/>
        </w:rPr>
        <w:t xml:space="preserve"> o combate há ansiedade infanto-juvenil</w:t>
      </w:r>
      <w:r w:rsidR="0068623D" w:rsidRPr="006A5603">
        <w:rPr>
          <w:bCs/>
          <w:sz w:val="24"/>
          <w:szCs w:val="24"/>
        </w:rPr>
        <w:t xml:space="preserve"> </w:t>
      </w:r>
      <w:r w:rsidRPr="006A5603">
        <w:rPr>
          <w:bCs/>
          <w:sz w:val="24"/>
          <w:szCs w:val="24"/>
        </w:rPr>
        <w:t>tem</w:t>
      </w:r>
      <w:r w:rsidR="0068623D" w:rsidRPr="006A5603">
        <w:rPr>
          <w:bCs/>
          <w:sz w:val="24"/>
          <w:szCs w:val="24"/>
        </w:rPr>
        <w:t xml:space="preserve"> objetivo</w:t>
      </w:r>
      <w:r w:rsidRPr="006A5603">
        <w:rPr>
          <w:bCs/>
          <w:sz w:val="24"/>
          <w:szCs w:val="24"/>
        </w:rPr>
        <w:t xml:space="preserve"> de ajudar a tratar os sintomas como: inquietação, irritabilidade, dificuldades para dormir, medos intensos sem motivo aparente e evitação de atividade sociais ou escolares, tendo em vista que a ansiedade é uma manifestação fisiológica inerente ao ser humano e até necessária para a sobrevivência social</w:t>
      </w:r>
      <w:r w:rsidR="001D1C2B" w:rsidRPr="006A5603">
        <w:rPr>
          <w:color w:val="000000"/>
          <w:sz w:val="24"/>
          <w:szCs w:val="24"/>
          <w:shd w:val="clear" w:color="auto" w:fill="FFFFFF"/>
        </w:rPr>
        <w:t>.</w:t>
      </w:r>
    </w:p>
    <w:p w:rsidR="006A5603" w:rsidRDefault="006A5603" w:rsidP="006A5603">
      <w:pPr>
        <w:pStyle w:val="Corpodetexto"/>
        <w:spacing w:after="0" w:line="360" w:lineRule="auto"/>
        <w:ind w:firstLine="1134"/>
        <w:jc w:val="both"/>
        <w:rPr>
          <w:bCs/>
          <w:sz w:val="24"/>
          <w:szCs w:val="24"/>
        </w:rPr>
      </w:pPr>
    </w:p>
    <w:p w:rsidR="004C17D7" w:rsidRDefault="001D1C2B" w:rsidP="006A5603">
      <w:pPr>
        <w:pStyle w:val="Corpodetexto"/>
        <w:spacing w:after="0" w:line="360" w:lineRule="auto"/>
        <w:ind w:firstLine="1134"/>
        <w:jc w:val="both"/>
        <w:rPr>
          <w:bCs/>
          <w:sz w:val="24"/>
          <w:szCs w:val="24"/>
        </w:rPr>
      </w:pPr>
      <w:r w:rsidRPr="006A5603">
        <w:rPr>
          <w:bCs/>
          <w:sz w:val="24"/>
          <w:szCs w:val="24"/>
        </w:rPr>
        <w:t xml:space="preserve">Art. </w:t>
      </w:r>
      <w:r w:rsidR="00CB0F24" w:rsidRPr="006A5603">
        <w:rPr>
          <w:bCs/>
          <w:sz w:val="24"/>
          <w:szCs w:val="24"/>
        </w:rPr>
        <w:t>3</w:t>
      </w:r>
      <w:r w:rsidRPr="006A5603">
        <w:rPr>
          <w:bCs/>
          <w:sz w:val="24"/>
          <w:szCs w:val="24"/>
        </w:rPr>
        <w:t xml:space="preserve">º. </w:t>
      </w:r>
      <w:r w:rsidR="0075359C" w:rsidRPr="006A5603">
        <w:rPr>
          <w:bCs/>
          <w:sz w:val="24"/>
          <w:szCs w:val="24"/>
        </w:rPr>
        <w:t>Esta Lei entra em vigor na data de sua publicação.</w:t>
      </w:r>
    </w:p>
    <w:p w:rsidR="006A5603" w:rsidRPr="006A5603" w:rsidRDefault="006A5603" w:rsidP="006A5603">
      <w:pPr>
        <w:pStyle w:val="Corpodetexto"/>
        <w:spacing w:after="0" w:line="360" w:lineRule="auto"/>
        <w:ind w:firstLine="1134"/>
        <w:jc w:val="both"/>
        <w:rPr>
          <w:rFonts w:eastAsiaTheme="minorEastAsia"/>
          <w:sz w:val="24"/>
          <w:szCs w:val="24"/>
        </w:rPr>
      </w:pPr>
    </w:p>
    <w:p w:rsidR="004C17D7" w:rsidRPr="006A5603" w:rsidRDefault="00FB2C15" w:rsidP="006A56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603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6A5603" w:rsidRPr="006A560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138BF" w:rsidRPr="006A5603">
        <w:rPr>
          <w:rFonts w:ascii="Times New Roman" w:hAnsi="Times New Roman" w:cs="Times New Roman"/>
          <w:color w:val="000000"/>
          <w:sz w:val="24"/>
          <w:szCs w:val="24"/>
        </w:rPr>
        <w:t xml:space="preserve"> de março</w:t>
      </w:r>
      <w:r w:rsidRPr="006A5603"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 w:rsidR="001D1C2B" w:rsidRPr="006A560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A56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17D7" w:rsidRPr="006A5603" w:rsidRDefault="004C17D7" w:rsidP="006A5603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7D7" w:rsidRPr="006A5603" w:rsidRDefault="004C17D7" w:rsidP="006A56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7D7" w:rsidRDefault="004C17D7" w:rsidP="006A56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5603" w:rsidRPr="006A5603" w:rsidRDefault="006A5603" w:rsidP="006A56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7D7" w:rsidRPr="006A5603" w:rsidRDefault="004C17D7" w:rsidP="006A56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7D7" w:rsidRPr="006A5603" w:rsidRDefault="00FB2C15" w:rsidP="006A5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603">
        <w:rPr>
          <w:rFonts w:ascii="Times New Roman" w:hAnsi="Times New Roman" w:cs="Times New Roman"/>
          <w:b/>
          <w:sz w:val="24"/>
          <w:szCs w:val="24"/>
        </w:rPr>
        <w:t>RODRIGO MACHADO</w:t>
      </w:r>
    </w:p>
    <w:p w:rsidR="004C17D7" w:rsidRPr="006A5603" w:rsidRDefault="00FB2C15" w:rsidP="006A5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603">
        <w:rPr>
          <w:rFonts w:ascii="Times New Roman" w:hAnsi="Times New Roman" w:cs="Times New Roman"/>
          <w:b/>
          <w:sz w:val="24"/>
          <w:szCs w:val="24"/>
        </w:rPr>
        <w:t>Vereador PSDB</w:t>
      </w:r>
    </w:p>
    <w:p w:rsidR="0083679F" w:rsidRPr="006A5603" w:rsidRDefault="0083679F" w:rsidP="006A5603">
      <w:pPr>
        <w:spacing w:after="0"/>
        <w:rPr>
          <w:sz w:val="24"/>
          <w:szCs w:val="24"/>
        </w:rPr>
      </w:pPr>
    </w:p>
    <w:p w:rsidR="00507AA9" w:rsidRPr="006A5603" w:rsidRDefault="00507AA9" w:rsidP="006A5603">
      <w:pPr>
        <w:spacing w:after="0"/>
        <w:rPr>
          <w:sz w:val="24"/>
          <w:szCs w:val="24"/>
        </w:rPr>
      </w:pPr>
    </w:p>
    <w:p w:rsidR="00B76C5D" w:rsidRPr="006A5603" w:rsidRDefault="00B76C5D" w:rsidP="006A5603">
      <w:pPr>
        <w:spacing w:after="0"/>
        <w:rPr>
          <w:sz w:val="24"/>
          <w:szCs w:val="24"/>
        </w:rPr>
      </w:pPr>
    </w:p>
    <w:p w:rsidR="00B76C5D" w:rsidRPr="006A5603" w:rsidRDefault="00B76C5D" w:rsidP="006A5603">
      <w:pPr>
        <w:spacing w:after="0"/>
        <w:rPr>
          <w:sz w:val="24"/>
          <w:szCs w:val="24"/>
        </w:rPr>
      </w:pPr>
    </w:p>
    <w:p w:rsidR="00507AA9" w:rsidRPr="006A5603" w:rsidRDefault="00FB2C15" w:rsidP="006A5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603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507AA9" w:rsidRPr="006A5603" w:rsidRDefault="00507AA9" w:rsidP="006A5603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507AA9" w:rsidRPr="006A5603" w:rsidRDefault="00507AA9" w:rsidP="006A56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5603" w:rsidRDefault="00FB2C15" w:rsidP="006A5603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5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1D1C2B" w:rsidRPr="006A5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ansiedade é uma manifestação fisiológica inerente ao ser humano e até necessária para a sobrevivência social, assim sendo, é necessário reconhecer o valor positivo e adaptativo dela.</w:t>
      </w:r>
    </w:p>
    <w:p w:rsidR="00507AA9" w:rsidRPr="006A5603" w:rsidRDefault="001D1C2B" w:rsidP="006A5603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60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6C5D" w:rsidRPr="006A5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6A5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 entanto, a “ansiedade patológica surge de uma inquietação e de uma preocupação desproporcional à situação ou ameaça, originando-se com intensidade e duração consideráveis, acarretando sofrimento e prejuízos de ordem funcional, organizacional e social” (Manual Diagnóstico e Estatístico de Transtornos Mentais: DSM-5, 2014).</w:t>
      </w:r>
      <w:r w:rsidRPr="006A5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560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6C5D" w:rsidRPr="006A5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6A5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Segundo dados divulgados pela Organização Mundial da Saúde (2018) 10 a 15% da população mundial de crianças sofreram ou sofrem de ansiedade, no Brasil, é estimado um percentual de 1 a 3% das crianças. Durante a pandemia provocada pela Covid19, revelou que 1 a cada 4 crianças e adolescentes brasileiros tiveram sintomas de ansiedade.</w:t>
      </w:r>
      <w:r w:rsidRPr="006A56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560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6C5D" w:rsidRPr="006A5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Pr="006A5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Desta forma, se faz necessária à implementação da Campanha de conscientização sobre o tratamento e o combate à ansiedade infantojuvenil, permitindo que as informações sejam difundidas e que o acesso ao tratamento esteja ao alcance de todos.</w:t>
      </w:r>
    </w:p>
    <w:p w:rsidR="00507AA9" w:rsidRDefault="00507AA9" w:rsidP="006A56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82B" w:rsidRPr="006A5603" w:rsidRDefault="0072582B" w:rsidP="006A56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07AA9" w:rsidRPr="006A5603" w:rsidRDefault="00FB2C15" w:rsidP="006A560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A5603">
        <w:rPr>
          <w:rFonts w:ascii="Times New Roman" w:hAnsi="Times New Roman" w:cs="Times New Roman"/>
          <w:color w:val="000000"/>
          <w:sz w:val="24"/>
          <w:szCs w:val="24"/>
        </w:rPr>
        <w:t>Câmara Municipal de Sorr</w:t>
      </w:r>
      <w:r w:rsidR="001D1C2B" w:rsidRPr="006A5603">
        <w:rPr>
          <w:rFonts w:ascii="Times New Roman" w:hAnsi="Times New Roman" w:cs="Times New Roman"/>
          <w:color w:val="000000"/>
          <w:sz w:val="24"/>
          <w:szCs w:val="24"/>
        </w:rPr>
        <w:t xml:space="preserve">iso, Estado de Mato Grosso, em </w:t>
      </w:r>
      <w:r w:rsidR="006A5603" w:rsidRPr="006A560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138BF" w:rsidRPr="006A5603">
        <w:rPr>
          <w:rFonts w:ascii="Times New Roman" w:hAnsi="Times New Roman" w:cs="Times New Roman"/>
          <w:color w:val="000000"/>
          <w:sz w:val="24"/>
          <w:szCs w:val="24"/>
        </w:rPr>
        <w:t xml:space="preserve"> de março</w:t>
      </w:r>
      <w:r w:rsidRPr="006A5603"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 w:rsidR="001D1C2B" w:rsidRPr="006A560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A56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7AA9" w:rsidRPr="006A5603" w:rsidRDefault="00507AA9" w:rsidP="006A5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07AA9" w:rsidRPr="006A5603" w:rsidRDefault="00507AA9" w:rsidP="006A5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07AA9" w:rsidRPr="006A5603" w:rsidRDefault="00507AA9" w:rsidP="006A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AA9" w:rsidRPr="006A5603" w:rsidRDefault="00507AA9" w:rsidP="006A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AA9" w:rsidRPr="006A5603" w:rsidRDefault="00507AA9" w:rsidP="006A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AA9" w:rsidRPr="006A5603" w:rsidRDefault="00FB2C15" w:rsidP="006A5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603">
        <w:rPr>
          <w:rFonts w:ascii="Times New Roman" w:hAnsi="Times New Roman" w:cs="Times New Roman"/>
          <w:b/>
          <w:sz w:val="24"/>
          <w:szCs w:val="24"/>
        </w:rPr>
        <w:t>RODRIGO MACHADO</w:t>
      </w:r>
    </w:p>
    <w:p w:rsidR="00507AA9" w:rsidRPr="006A5603" w:rsidRDefault="00FB2C15" w:rsidP="006A5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603">
        <w:rPr>
          <w:rFonts w:ascii="Times New Roman" w:hAnsi="Times New Roman" w:cs="Times New Roman"/>
          <w:b/>
          <w:sz w:val="24"/>
          <w:szCs w:val="24"/>
        </w:rPr>
        <w:t>Vereador PSDB</w:t>
      </w:r>
    </w:p>
    <w:p w:rsidR="00507AA9" w:rsidRPr="006A5603" w:rsidRDefault="00507AA9" w:rsidP="006A56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AA9" w:rsidRPr="006A5603" w:rsidRDefault="00507AA9" w:rsidP="006A5603">
      <w:pPr>
        <w:spacing w:after="0"/>
        <w:rPr>
          <w:sz w:val="24"/>
          <w:szCs w:val="24"/>
        </w:rPr>
      </w:pPr>
    </w:p>
    <w:sectPr w:rsidR="00507AA9" w:rsidRPr="006A5603" w:rsidSect="00FB2C15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D7"/>
    <w:rsid w:val="0001436D"/>
    <w:rsid w:val="001138BF"/>
    <w:rsid w:val="001D1C2B"/>
    <w:rsid w:val="004C17D7"/>
    <w:rsid w:val="00507AA9"/>
    <w:rsid w:val="006153E6"/>
    <w:rsid w:val="0068623D"/>
    <w:rsid w:val="006A5603"/>
    <w:rsid w:val="0072582B"/>
    <w:rsid w:val="0075359C"/>
    <w:rsid w:val="007E1DF0"/>
    <w:rsid w:val="0083679F"/>
    <w:rsid w:val="00B1465D"/>
    <w:rsid w:val="00B36729"/>
    <w:rsid w:val="00B76C5D"/>
    <w:rsid w:val="00B876CF"/>
    <w:rsid w:val="00CB0F24"/>
    <w:rsid w:val="00E6479F"/>
    <w:rsid w:val="00F124AB"/>
    <w:rsid w:val="00FB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A7FF"/>
  <w15:docId w15:val="{2494A2D6-692D-4DE0-815E-E92C0269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7D7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C17D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4C17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4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36D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507A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0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Gabinete8</dc:creator>
  <cp:lastModifiedBy>Timoteo</cp:lastModifiedBy>
  <cp:revision>10</cp:revision>
  <cp:lastPrinted>2024-03-12T11:54:00Z</cp:lastPrinted>
  <dcterms:created xsi:type="dcterms:W3CDTF">2024-02-28T14:52:00Z</dcterms:created>
  <dcterms:modified xsi:type="dcterms:W3CDTF">2024-03-12T11:55:00Z</dcterms:modified>
</cp:coreProperties>
</file>