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72" w:rsidRPr="00116770" w:rsidRDefault="00347A72" w:rsidP="00116770">
      <w:pPr>
        <w:autoSpaceDE w:val="0"/>
        <w:autoSpaceDN w:val="0"/>
        <w:adjustRightInd w:val="0"/>
        <w:ind w:left="2124" w:firstLine="711"/>
        <w:jc w:val="both"/>
        <w:rPr>
          <w:b/>
          <w:bCs/>
          <w:sz w:val="23"/>
          <w:szCs w:val="23"/>
        </w:rPr>
      </w:pPr>
      <w:r w:rsidRPr="00116770">
        <w:rPr>
          <w:b/>
          <w:bCs/>
          <w:sz w:val="23"/>
          <w:szCs w:val="23"/>
        </w:rPr>
        <w:t xml:space="preserve">LEI COMPLEMENTAR Nº </w:t>
      </w:r>
      <w:r w:rsidR="00116770" w:rsidRPr="00116770">
        <w:rPr>
          <w:b/>
          <w:bCs/>
          <w:sz w:val="23"/>
          <w:szCs w:val="23"/>
        </w:rPr>
        <w:t>423, DE 14 DE DEZEMBRO DE 2023</w:t>
      </w:r>
    </w:p>
    <w:p w:rsidR="00347A72" w:rsidRPr="00543A1A" w:rsidRDefault="00347A72" w:rsidP="00347A72">
      <w:pPr>
        <w:autoSpaceDE w:val="0"/>
        <w:autoSpaceDN w:val="0"/>
        <w:adjustRightInd w:val="0"/>
        <w:ind w:left="2835"/>
        <w:jc w:val="both"/>
        <w:rPr>
          <w:b/>
          <w:bCs/>
          <w:iCs/>
          <w:sz w:val="24"/>
          <w:szCs w:val="24"/>
        </w:rPr>
      </w:pPr>
    </w:p>
    <w:p w:rsidR="00347A72" w:rsidRPr="00543A1A" w:rsidRDefault="00347A72" w:rsidP="00347A72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347A72" w:rsidRPr="00543A1A" w:rsidRDefault="00962536" w:rsidP="00116770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543A1A">
        <w:rPr>
          <w:sz w:val="24"/>
          <w:szCs w:val="24"/>
        </w:rPr>
        <w:t>Altera o anexo 01 da Lei Complementar nº 139, de 2</w:t>
      </w:r>
      <w:r w:rsidR="000D3A54" w:rsidRPr="00543A1A">
        <w:rPr>
          <w:sz w:val="24"/>
          <w:szCs w:val="24"/>
        </w:rPr>
        <w:t>6</w:t>
      </w:r>
      <w:r w:rsidRPr="00543A1A">
        <w:rPr>
          <w:sz w:val="24"/>
          <w:szCs w:val="24"/>
        </w:rPr>
        <w:t xml:space="preserve"> de agosto de 2011, para ampliar </w:t>
      </w:r>
      <w:r w:rsidR="008C724B">
        <w:rPr>
          <w:sz w:val="24"/>
          <w:szCs w:val="24"/>
        </w:rPr>
        <w:t xml:space="preserve">300 </w:t>
      </w:r>
      <w:r w:rsidRPr="00543A1A">
        <w:rPr>
          <w:sz w:val="24"/>
          <w:szCs w:val="24"/>
        </w:rPr>
        <w:t>vagas d</w:t>
      </w:r>
      <w:r w:rsidR="008C724B">
        <w:rPr>
          <w:sz w:val="24"/>
          <w:szCs w:val="24"/>
        </w:rPr>
        <w:t>o</w:t>
      </w:r>
      <w:r w:rsidRPr="00543A1A">
        <w:rPr>
          <w:sz w:val="24"/>
          <w:szCs w:val="24"/>
        </w:rPr>
        <w:t xml:space="preserve"> cargo de Professor de Educação Básica Pedagogia 30h/s</w:t>
      </w:r>
      <w:r w:rsidR="008C724B">
        <w:rPr>
          <w:sz w:val="24"/>
          <w:szCs w:val="24"/>
        </w:rPr>
        <w:t>,</w:t>
      </w:r>
      <w:r w:rsidRPr="00543A1A">
        <w:rPr>
          <w:sz w:val="24"/>
          <w:szCs w:val="24"/>
        </w:rPr>
        <w:t xml:space="preserve"> e</w:t>
      </w:r>
      <w:r w:rsidR="008C724B">
        <w:rPr>
          <w:sz w:val="24"/>
          <w:szCs w:val="24"/>
        </w:rPr>
        <w:t xml:space="preserve">, reduzir </w:t>
      </w:r>
      <w:r w:rsidR="008C724B">
        <w:rPr>
          <w:color w:val="000000"/>
          <w:sz w:val="24"/>
          <w:szCs w:val="24"/>
        </w:rPr>
        <w:t>350 vagas do cargo de Professor de Educação Básica 20h e 50 vagas do cargo de Professor de Educação Básica 40h, e</w:t>
      </w:r>
      <w:r w:rsidR="008C724B" w:rsidRPr="00543A1A">
        <w:rPr>
          <w:sz w:val="24"/>
          <w:szCs w:val="24"/>
        </w:rPr>
        <w:t xml:space="preserve"> </w:t>
      </w:r>
      <w:r w:rsidRPr="00543A1A">
        <w:rPr>
          <w:sz w:val="24"/>
          <w:szCs w:val="24"/>
        </w:rPr>
        <w:t>dá outras providências.</w:t>
      </w:r>
    </w:p>
    <w:p w:rsidR="00347A72" w:rsidRPr="00543A1A" w:rsidRDefault="00347A72" w:rsidP="00347A7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347A72" w:rsidRPr="00543A1A" w:rsidRDefault="00347A72" w:rsidP="00347A7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2304C" w:rsidRPr="00242131" w:rsidRDefault="0022304C" w:rsidP="0022304C">
      <w:pPr>
        <w:ind w:firstLine="2835"/>
        <w:jc w:val="both"/>
        <w:rPr>
          <w:sz w:val="24"/>
          <w:szCs w:val="24"/>
        </w:rPr>
      </w:pPr>
      <w:r w:rsidRPr="00242131">
        <w:rPr>
          <w:bCs/>
          <w:sz w:val="24"/>
          <w:szCs w:val="24"/>
        </w:rPr>
        <w:t xml:space="preserve">Ari </w:t>
      </w:r>
      <w:proofErr w:type="spellStart"/>
      <w:r w:rsidRPr="00242131">
        <w:rPr>
          <w:bCs/>
          <w:sz w:val="24"/>
          <w:szCs w:val="24"/>
        </w:rPr>
        <w:t>Genézio</w:t>
      </w:r>
      <w:proofErr w:type="spellEnd"/>
      <w:r w:rsidRPr="00242131">
        <w:rPr>
          <w:bCs/>
          <w:sz w:val="24"/>
          <w:szCs w:val="24"/>
        </w:rPr>
        <w:t xml:space="preserve"> </w:t>
      </w:r>
      <w:proofErr w:type="spellStart"/>
      <w:r w:rsidRPr="00242131">
        <w:rPr>
          <w:bCs/>
          <w:sz w:val="24"/>
          <w:szCs w:val="24"/>
        </w:rPr>
        <w:t>Lafin</w:t>
      </w:r>
      <w:proofErr w:type="spellEnd"/>
      <w:r w:rsidRPr="00242131">
        <w:rPr>
          <w:bCs/>
          <w:sz w:val="24"/>
          <w:szCs w:val="24"/>
        </w:rPr>
        <w:t>, Prefeito Municipal de Sorriso, Estado de Mato Grosso, faço saber que a Câmara Municipal de Sorriso aprovou e eu sanciono as seguinte Lei Complementar:</w:t>
      </w:r>
    </w:p>
    <w:p w:rsidR="00347A72" w:rsidRPr="00543A1A" w:rsidRDefault="00347A72" w:rsidP="00116770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</w:p>
    <w:p w:rsidR="00347A72" w:rsidRPr="00543A1A" w:rsidRDefault="00347A72" w:rsidP="00347A72">
      <w:pPr>
        <w:pStyle w:val="Recuodecorpodetexto"/>
        <w:ind w:firstLine="3402"/>
        <w:rPr>
          <w:rFonts w:ascii="Times New Roman" w:hAnsi="Times New Roman"/>
          <w:bCs/>
          <w:sz w:val="24"/>
          <w:szCs w:val="24"/>
        </w:rPr>
      </w:pPr>
    </w:p>
    <w:p w:rsidR="00347A72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bookmarkStart w:id="0" w:name="a1"/>
      <w:bookmarkEnd w:id="0"/>
      <w:r w:rsidRPr="00543A1A">
        <w:rPr>
          <w:b/>
          <w:bCs/>
          <w:color w:val="000000"/>
          <w:sz w:val="24"/>
          <w:szCs w:val="24"/>
        </w:rPr>
        <w:t>Art. 1º</w:t>
      </w:r>
      <w:r w:rsidRPr="00543A1A">
        <w:rPr>
          <w:color w:val="000000"/>
          <w:sz w:val="24"/>
          <w:szCs w:val="24"/>
        </w:rPr>
        <w:t> </w:t>
      </w:r>
      <w:r w:rsidR="00656E7C">
        <w:rPr>
          <w:color w:val="000000"/>
          <w:sz w:val="24"/>
          <w:szCs w:val="24"/>
        </w:rPr>
        <w:t xml:space="preserve">Ficam ampliadas </w:t>
      </w:r>
      <w:r w:rsidR="000969A5" w:rsidRPr="00543A1A">
        <w:rPr>
          <w:color w:val="000000"/>
          <w:sz w:val="24"/>
          <w:szCs w:val="24"/>
        </w:rPr>
        <w:t>300</w:t>
      </w:r>
      <w:r w:rsidRPr="00543A1A">
        <w:rPr>
          <w:color w:val="000000"/>
          <w:sz w:val="24"/>
          <w:szCs w:val="24"/>
        </w:rPr>
        <w:t xml:space="preserve"> vagas para </w:t>
      </w:r>
      <w:r w:rsidR="00543A1A">
        <w:rPr>
          <w:color w:val="000000"/>
          <w:sz w:val="24"/>
          <w:szCs w:val="24"/>
        </w:rPr>
        <w:t xml:space="preserve">o cargo </w:t>
      </w:r>
      <w:r w:rsidRPr="00543A1A">
        <w:rPr>
          <w:color w:val="000000"/>
          <w:sz w:val="24"/>
          <w:szCs w:val="24"/>
        </w:rPr>
        <w:t>Professor de Educação Básica Pedagogia - 30h</w:t>
      </w:r>
      <w:r w:rsidR="00656E7C">
        <w:rPr>
          <w:color w:val="000000"/>
          <w:sz w:val="24"/>
          <w:szCs w:val="24"/>
        </w:rPr>
        <w:t>.</w:t>
      </w:r>
    </w:p>
    <w:p w:rsidR="00D05EB7" w:rsidRDefault="00D05EB7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D05EB7" w:rsidRDefault="00D05EB7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56E7C"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Ficam reduzidas 350 vagas do cargo de Professor de Educação Básica 20h e 50 vagas do cargo de Professor de Educação Básica 40h.</w:t>
      </w:r>
    </w:p>
    <w:p w:rsidR="00656E7C" w:rsidRDefault="00656E7C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656E7C" w:rsidRPr="00656E7C" w:rsidRDefault="00656E7C" w:rsidP="00656E7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56E7C">
        <w:rPr>
          <w:b/>
          <w:color w:val="000000"/>
          <w:sz w:val="24"/>
          <w:szCs w:val="24"/>
        </w:rPr>
        <w:t>Art. 3º</w:t>
      </w:r>
      <w:r w:rsidRPr="00656E7C">
        <w:rPr>
          <w:color w:val="000000"/>
          <w:sz w:val="24"/>
          <w:szCs w:val="24"/>
        </w:rPr>
        <w:t xml:space="preserve"> O </w:t>
      </w:r>
      <w:r w:rsidRPr="00656E7C">
        <w:rPr>
          <w:bCs/>
          <w:sz w:val="24"/>
          <w:szCs w:val="24"/>
        </w:rPr>
        <w:t>Grupo Ocupacional Magistério da Educação Básica</w:t>
      </w:r>
      <w:r w:rsidRPr="00656E7C">
        <w:rPr>
          <w:sz w:val="24"/>
          <w:szCs w:val="24"/>
        </w:rPr>
        <w:t xml:space="preserve"> constante na</w:t>
      </w:r>
      <w:hyperlink r:id="rId6" w:anchor="ana1" w:history="1">
        <w:r w:rsidRPr="00656E7C">
          <w:rPr>
            <w:rStyle w:val="Hyperlink"/>
            <w:color w:val="000000"/>
            <w:sz w:val="24"/>
            <w:szCs w:val="24"/>
            <w:u w:val="none"/>
          </w:rPr>
          <w:t xml:space="preserve"> Lei Complementar nº 139</w:t>
        </w:r>
      </w:hyperlink>
      <w:r w:rsidRPr="00656E7C">
        <w:rPr>
          <w:color w:val="000000"/>
          <w:sz w:val="24"/>
          <w:szCs w:val="24"/>
        </w:rPr>
        <w:t> de 26 de agosto de 2011, passa a vigorar de acordo com o Anexo I desta Lei Complementar.</w:t>
      </w:r>
    </w:p>
    <w:p w:rsidR="00347A72" w:rsidRPr="00656E7C" w:rsidRDefault="00347A72" w:rsidP="00347A72">
      <w:pPr>
        <w:shd w:val="clear" w:color="auto" w:fill="FFFFFF"/>
        <w:ind w:firstLine="1418"/>
        <w:jc w:val="both"/>
        <w:rPr>
          <w:bCs/>
          <w:color w:val="000000"/>
          <w:sz w:val="24"/>
          <w:szCs w:val="24"/>
        </w:rPr>
      </w:pPr>
      <w:bookmarkStart w:id="1" w:name="a2"/>
      <w:bookmarkEnd w:id="1"/>
    </w:p>
    <w:p w:rsidR="00347A72" w:rsidRPr="00543A1A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543A1A">
        <w:rPr>
          <w:b/>
          <w:bCs/>
          <w:color w:val="000000"/>
          <w:sz w:val="24"/>
          <w:szCs w:val="24"/>
        </w:rPr>
        <w:t xml:space="preserve">Art. </w:t>
      </w:r>
      <w:r w:rsidR="008C724B">
        <w:rPr>
          <w:b/>
          <w:bCs/>
          <w:color w:val="000000"/>
          <w:sz w:val="24"/>
          <w:szCs w:val="24"/>
        </w:rPr>
        <w:t>4</w:t>
      </w:r>
      <w:r w:rsidRPr="00543A1A">
        <w:rPr>
          <w:b/>
          <w:bCs/>
          <w:color w:val="000000"/>
          <w:sz w:val="24"/>
          <w:szCs w:val="24"/>
        </w:rPr>
        <w:t>º</w:t>
      </w:r>
      <w:r w:rsidRPr="00543A1A">
        <w:rPr>
          <w:color w:val="000000"/>
          <w:sz w:val="24"/>
          <w:szCs w:val="24"/>
        </w:rPr>
        <w:t> Esta Lei Complementar entra em vigor na data da sua publicação.</w:t>
      </w:r>
    </w:p>
    <w:p w:rsidR="00347A72" w:rsidRPr="00543A1A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47A72" w:rsidRPr="00543A1A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47A72" w:rsidRPr="00543A1A" w:rsidRDefault="00347A72" w:rsidP="00347A72">
      <w:pPr>
        <w:ind w:right="-1" w:firstLine="1418"/>
        <w:jc w:val="both"/>
        <w:rPr>
          <w:rFonts w:eastAsia="Calibri"/>
          <w:sz w:val="24"/>
          <w:szCs w:val="24"/>
          <w:lang w:eastAsia="en-US"/>
        </w:rPr>
      </w:pPr>
      <w:r w:rsidRPr="00543A1A">
        <w:rPr>
          <w:sz w:val="24"/>
          <w:szCs w:val="24"/>
        </w:rPr>
        <w:t xml:space="preserve">Sorriso, Estado de Mato Grosso, em </w:t>
      </w:r>
      <w:r w:rsidR="0022304C">
        <w:rPr>
          <w:sz w:val="24"/>
          <w:szCs w:val="24"/>
        </w:rPr>
        <w:t>14 de dezembro de 2023.</w:t>
      </w:r>
    </w:p>
    <w:p w:rsidR="00347A72" w:rsidRPr="00543A1A" w:rsidRDefault="00347A72" w:rsidP="00347A72">
      <w:pPr>
        <w:pStyle w:val="t8"/>
        <w:tabs>
          <w:tab w:val="left" w:pos="720"/>
        </w:tabs>
        <w:spacing w:line="240" w:lineRule="auto"/>
        <w:rPr>
          <w:b/>
          <w:szCs w:val="24"/>
        </w:rPr>
      </w:pPr>
    </w:p>
    <w:p w:rsidR="00347A72" w:rsidRPr="00543A1A" w:rsidRDefault="00347A72" w:rsidP="00347A72">
      <w:pPr>
        <w:pStyle w:val="t8"/>
        <w:tabs>
          <w:tab w:val="left" w:pos="720"/>
        </w:tabs>
        <w:spacing w:line="240" w:lineRule="auto"/>
        <w:rPr>
          <w:b/>
          <w:szCs w:val="24"/>
        </w:rPr>
      </w:pPr>
    </w:p>
    <w:p w:rsidR="00347A72" w:rsidRPr="00543A1A" w:rsidRDefault="00347A72" w:rsidP="00347A72">
      <w:pPr>
        <w:pStyle w:val="t8"/>
        <w:tabs>
          <w:tab w:val="left" w:pos="720"/>
        </w:tabs>
        <w:spacing w:line="240" w:lineRule="auto"/>
        <w:rPr>
          <w:b/>
          <w:szCs w:val="24"/>
        </w:rPr>
      </w:pPr>
    </w:p>
    <w:p w:rsidR="0022304C" w:rsidRDefault="0022304C" w:rsidP="0022304C">
      <w:pPr>
        <w:jc w:val="both"/>
        <w:rPr>
          <w:sz w:val="24"/>
          <w:szCs w:val="24"/>
        </w:rPr>
      </w:pPr>
    </w:p>
    <w:p w:rsidR="0022304C" w:rsidRDefault="0022304C" w:rsidP="002230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22304C" w:rsidRDefault="0022304C" w:rsidP="002230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Prefeito Municipal</w:t>
      </w:r>
    </w:p>
    <w:p w:rsidR="0022304C" w:rsidRDefault="0022304C" w:rsidP="0022304C">
      <w:pPr>
        <w:tabs>
          <w:tab w:val="left" w:pos="1418"/>
        </w:tabs>
        <w:rPr>
          <w:i/>
        </w:rPr>
      </w:pPr>
      <w:r>
        <w:rPr>
          <w:i/>
        </w:rPr>
        <w:t>Registre-se. Publique-se. Cumpra-se.</w:t>
      </w:r>
    </w:p>
    <w:p w:rsidR="0022304C" w:rsidRDefault="0022304C" w:rsidP="0022304C">
      <w:pPr>
        <w:tabs>
          <w:tab w:val="left" w:pos="1418"/>
        </w:tabs>
        <w:rPr>
          <w:b/>
          <w:sz w:val="24"/>
          <w:szCs w:val="24"/>
        </w:rPr>
      </w:pPr>
    </w:p>
    <w:p w:rsidR="0022304C" w:rsidRDefault="0022304C" w:rsidP="0022304C">
      <w:pPr>
        <w:tabs>
          <w:tab w:val="left" w:pos="1418"/>
        </w:tabs>
        <w:rPr>
          <w:b/>
          <w:sz w:val="24"/>
          <w:szCs w:val="24"/>
        </w:rPr>
      </w:pPr>
    </w:p>
    <w:p w:rsidR="0022304C" w:rsidRDefault="0022304C" w:rsidP="0022304C">
      <w:pPr>
        <w:tabs>
          <w:tab w:val="left" w:pos="1418"/>
        </w:tabs>
        <w:rPr>
          <w:b/>
          <w:sz w:val="24"/>
          <w:szCs w:val="24"/>
        </w:rPr>
      </w:pPr>
    </w:p>
    <w:p w:rsidR="0022304C" w:rsidRDefault="0022304C" w:rsidP="0022304C">
      <w:pPr>
        <w:tabs>
          <w:tab w:val="left" w:pos="1418"/>
        </w:tabs>
        <w:rPr>
          <w:b/>
          <w:sz w:val="24"/>
          <w:szCs w:val="24"/>
        </w:rPr>
      </w:pPr>
    </w:p>
    <w:p w:rsidR="0022304C" w:rsidRDefault="0022304C" w:rsidP="0022304C">
      <w:pPr>
        <w:tabs>
          <w:tab w:val="left" w:pos="14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ESTEVAM HUNGARO CALVO FILHO</w:t>
      </w:r>
    </w:p>
    <w:p w:rsidR="0022304C" w:rsidRDefault="0022304C" w:rsidP="0022304C">
      <w:pPr>
        <w:tabs>
          <w:tab w:val="left" w:pos="14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Secretário Municipal de Administração</w:t>
      </w:r>
      <w:r>
        <w:rPr>
          <w:i/>
          <w:sz w:val="24"/>
          <w:szCs w:val="24"/>
        </w:rPr>
        <w:t xml:space="preserve">     </w:t>
      </w:r>
    </w:p>
    <w:p w:rsidR="00347A72" w:rsidRPr="00543A1A" w:rsidRDefault="00347A72" w:rsidP="00347A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A72" w:rsidRPr="00543A1A" w:rsidRDefault="00347A72" w:rsidP="00347A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A72" w:rsidRPr="00543A1A" w:rsidRDefault="00347A72" w:rsidP="00347A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A72" w:rsidRPr="00543A1A" w:rsidRDefault="00347A72" w:rsidP="00347A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A72" w:rsidRPr="00543A1A" w:rsidRDefault="00347A72" w:rsidP="00347A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2304C" w:rsidRDefault="0022304C" w:rsidP="00347A7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04C" w:rsidRDefault="0022304C" w:rsidP="00347A7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04C" w:rsidRDefault="0022304C" w:rsidP="00347A7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347A72" w:rsidRPr="000969A5" w:rsidRDefault="00347A72" w:rsidP="00347A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969A5">
        <w:rPr>
          <w:b/>
          <w:color w:val="000000"/>
          <w:sz w:val="24"/>
          <w:szCs w:val="24"/>
        </w:rPr>
        <w:t>ANEXO I</w:t>
      </w:r>
    </w:p>
    <w:p w:rsidR="00347A72" w:rsidRPr="000969A5" w:rsidRDefault="00347A72" w:rsidP="00347A7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347A72" w:rsidRPr="000969A5" w:rsidRDefault="00347A72" w:rsidP="00347A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969A5">
        <w:rPr>
          <w:b/>
          <w:color w:val="000000"/>
          <w:sz w:val="24"/>
          <w:szCs w:val="24"/>
        </w:rPr>
        <w:t>DA SÉRIE DE CLASSES DOS CARGOS DE PROVIMENTO EFETIVO</w:t>
      </w:r>
    </w:p>
    <w:p w:rsidR="00347A72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22304C" w:rsidRDefault="0022304C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22304C" w:rsidRPr="000969A5" w:rsidRDefault="0022304C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:rsidR="00347A72" w:rsidRPr="000969A5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05"/>
        <w:gridCol w:w="2265"/>
        <w:gridCol w:w="855"/>
        <w:gridCol w:w="1275"/>
        <w:gridCol w:w="285"/>
        <w:gridCol w:w="2400"/>
      </w:tblGrid>
      <w:tr w:rsidR="00347A72" w:rsidRPr="000969A5" w:rsidTr="00347A72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Grupo Ocupacional: MAGISTÉRIO DA EDUCAÇÃO BÁSICA</w:t>
            </w:r>
          </w:p>
        </w:tc>
      </w:tr>
      <w:tr w:rsidR="00347A72" w:rsidRPr="000969A5" w:rsidTr="00347A72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Vencimento Inicial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Título do Cargo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HS/ SEM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Nº DE VAGAS</w:t>
            </w:r>
          </w:p>
        </w:tc>
      </w:tr>
      <w:tr w:rsidR="00347A72" w:rsidRPr="000969A5" w:rsidTr="00347A72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0969A5">
              <w:rPr>
                <w:color w:val="000000"/>
                <w:sz w:val="14"/>
                <w:szCs w:val="14"/>
              </w:rPr>
              <w:t>R$ 2.941,70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Professor de Educação Básica I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20 h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630</w:t>
            </w:r>
          </w:p>
        </w:tc>
      </w:tr>
      <w:tr w:rsidR="00347A72" w:rsidRPr="000969A5" w:rsidTr="00347A72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right"/>
              <w:rPr>
                <w:b/>
                <w:color w:val="000000"/>
                <w:sz w:val="14"/>
                <w:szCs w:val="14"/>
              </w:rPr>
            </w:pPr>
            <w:r w:rsidRPr="000969A5">
              <w:rPr>
                <w:b/>
                <w:color w:val="000000"/>
                <w:sz w:val="14"/>
                <w:szCs w:val="14"/>
              </w:rPr>
              <w:t>R$ 4.412,52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b/>
                <w:sz w:val="14"/>
                <w:szCs w:val="14"/>
              </w:rPr>
            </w:pPr>
            <w:r w:rsidRPr="000969A5">
              <w:rPr>
                <w:b/>
                <w:sz w:val="14"/>
                <w:szCs w:val="14"/>
              </w:rPr>
              <w:t>Professor de Educação Básica I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b/>
                <w:sz w:val="14"/>
                <w:szCs w:val="14"/>
              </w:rPr>
            </w:pPr>
            <w:r w:rsidRPr="000969A5">
              <w:rPr>
                <w:b/>
                <w:sz w:val="14"/>
                <w:szCs w:val="14"/>
              </w:rPr>
              <w:t>30 h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b/>
                <w:sz w:val="14"/>
                <w:szCs w:val="14"/>
              </w:rPr>
            </w:pPr>
            <w:r w:rsidRPr="000969A5">
              <w:rPr>
                <w:b/>
                <w:sz w:val="14"/>
                <w:szCs w:val="14"/>
              </w:rPr>
              <w:t>690</w:t>
            </w:r>
          </w:p>
        </w:tc>
      </w:tr>
      <w:tr w:rsidR="00347A72" w:rsidRPr="000969A5" w:rsidTr="00347A72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0969A5">
              <w:rPr>
                <w:color w:val="000000"/>
                <w:sz w:val="14"/>
                <w:szCs w:val="14"/>
              </w:rPr>
              <w:t>R$ 5.883,33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Professor de Educação Básica I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40 h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150</w:t>
            </w:r>
          </w:p>
        </w:tc>
      </w:tr>
      <w:tr w:rsidR="00347A72" w:rsidRPr="000969A5" w:rsidTr="00347A72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 </w:t>
            </w:r>
          </w:p>
        </w:tc>
      </w:tr>
      <w:tr w:rsidR="00347A72" w:rsidRPr="000969A5" w:rsidTr="00347A72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CLASSES</w:t>
            </w:r>
          </w:p>
        </w:tc>
      </w:tr>
      <w:tr w:rsidR="00347A72" w:rsidRPr="000969A5" w:rsidTr="00347A72">
        <w:trPr>
          <w:jc w:val="center"/>
        </w:trPr>
        <w:tc>
          <w:tcPr>
            <w:tcW w:w="19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D</w:t>
            </w:r>
          </w:p>
        </w:tc>
      </w:tr>
      <w:tr w:rsidR="00347A72" w:rsidRPr="000969A5" w:rsidTr="00347A72">
        <w:trPr>
          <w:jc w:val="center"/>
        </w:trPr>
        <w:tc>
          <w:tcPr>
            <w:tcW w:w="19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PROFESSOR I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PROFESSOR II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PROFESSOR III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PROFESSOR IV</w:t>
            </w:r>
          </w:p>
        </w:tc>
      </w:tr>
      <w:tr w:rsidR="00347A72" w:rsidRPr="000969A5" w:rsidTr="00347A72">
        <w:trPr>
          <w:jc w:val="center"/>
        </w:trPr>
        <w:tc>
          <w:tcPr>
            <w:tcW w:w="19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Habilitação específica de grau superior ao nível de graduação, representada por licenciatura plena.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Requisito da Classe A, mais especialização em nível de pós-graduação diretamente na área de atuação do profissional do magistério.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Requisito da Classe B, mais curso de mestrado diretamente na área de atuação do profissional do magistério.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Requisito da Classe C, mais curso de doutorado diretamente na área de atuação do profissional do magistério.</w:t>
            </w:r>
          </w:p>
        </w:tc>
      </w:tr>
      <w:tr w:rsidR="00347A72" w:rsidRPr="000969A5" w:rsidTr="00347A72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 </w:t>
            </w:r>
          </w:p>
        </w:tc>
      </w:tr>
      <w:tr w:rsidR="00347A72" w:rsidRPr="000969A5" w:rsidTr="00347A72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jc w:val="center"/>
              <w:rPr>
                <w:sz w:val="14"/>
                <w:szCs w:val="14"/>
              </w:rPr>
            </w:pPr>
            <w:r w:rsidRPr="000969A5">
              <w:rPr>
                <w:b/>
                <w:bCs/>
                <w:sz w:val="14"/>
                <w:szCs w:val="14"/>
              </w:rPr>
              <w:t>ATRIBUIÇÕES DO GRUPO OCUPACIONAL</w:t>
            </w:r>
          </w:p>
        </w:tc>
      </w:tr>
      <w:tr w:rsidR="00347A72" w:rsidRPr="000969A5" w:rsidTr="00347A72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A72" w:rsidRPr="000969A5" w:rsidRDefault="00347A72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0969A5">
              <w:rPr>
                <w:sz w:val="14"/>
                <w:szCs w:val="14"/>
              </w:rPr>
      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      </w:r>
          </w:p>
        </w:tc>
      </w:tr>
    </w:tbl>
    <w:p w:rsidR="00347A72" w:rsidRPr="000969A5" w:rsidRDefault="00347A72" w:rsidP="00347A72">
      <w:pPr>
        <w:rPr>
          <w:color w:val="000000"/>
          <w:sz w:val="23"/>
          <w:szCs w:val="23"/>
        </w:rPr>
      </w:pPr>
    </w:p>
    <w:p w:rsidR="00347A72" w:rsidRPr="000969A5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47A72" w:rsidRPr="000969A5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47A72" w:rsidRPr="000969A5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47A72" w:rsidRPr="000969A5" w:rsidRDefault="00347A72" w:rsidP="00347A7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47A72" w:rsidRPr="000969A5" w:rsidRDefault="00347A72" w:rsidP="00347A72"/>
    <w:p w:rsidR="009A4CBC" w:rsidRPr="000969A5" w:rsidRDefault="009A4CBC" w:rsidP="00347A72"/>
    <w:sectPr w:rsidR="009A4CBC" w:rsidRPr="000969A5" w:rsidSect="00543A1A">
      <w:headerReference w:type="default" r:id="rId7"/>
      <w:pgSz w:w="11907" w:h="16840" w:code="9"/>
      <w:pgMar w:top="2410" w:right="992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20" w:rsidRDefault="000C1420">
      <w:r>
        <w:separator/>
      </w:r>
    </w:p>
  </w:endnote>
  <w:endnote w:type="continuationSeparator" w:id="0">
    <w:p w:rsidR="000C1420" w:rsidRDefault="000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20" w:rsidRDefault="000C1420">
      <w:r>
        <w:separator/>
      </w:r>
    </w:p>
  </w:footnote>
  <w:footnote w:type="continuationSeparator" w:id="0">
    <w:p w:rsidR="000C1420" w:rsidRDefault="000C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969A5"/>
    <w:rsid w:val="000C1420"/>
    <w:rsid w:val="000D3A54"/>
    <w:rsid w:val="00116770"/>
    <w:rsid w:val="001721C9"/>
    <w:rsid w:val="0022304C"/>
    <w:rsid w:val="002A4B67"/>
    <w:rsid w:val="002D3310"/>
    <w:rsid w:val="003471E4"/>
    <w:rsid w:val="00347A72"/>
    <w:rsid w:val="004C1AA4"/>
    <w:rsid w:val="004F293C"/>
    <w:rsid w:val="00543A1A"/>
    <w:rsid w:val="005F4F5D"/>
    <w:rsid w:val="00656E7C"/>
    <w:rsid w:val="0075154F"/>
    <w:rsid w:val="0075652A"/>
    <w:rsid w:val="007967E1"/>
    <w:rsid w:val="008C724B"/>
    <w:rsid w:val="00962536"/>
    <w:rsid w:val="00986D78"/>
    <w:rsid w:val="00990C34"/>
    <w:rsid w:val="009A4CBC"/>
    <w:rsid w:val="00A14EA9"/>
    <w:rsid w:val="00BC2709"/>
    <w:rsid w:val="00BF3250"/>
    <w:rsid w:val="00C469E6"/>
    <w:rsid w:val="00C86C0D"/>
    <w:rsid w:val="00D05EB7"/>
    <w:rsid w:val="00DD4226"/>
    <w:rsid w:val="00DD5D2E"/>
    <w:rsid w:val="00DE2219"/>
    <w:rsid w:val="00E61812"/>
    <w:rsid w:val="00E76EFE"/>
    <w:rsid w:val="00E86A42"/>
    <w:rsid w:val="00E957C9"/>
    <w:rsid w:val="00EB09BA"/>
    <w:rsid w:val="00EE6621"/>
    <w:rsid w:val="00F369E9"/>
    <w:rsid w:val="00F54049"/>
    <w:rsid w:val="00F82500"/>
    <w:rsid w:val="00F83F05"/>
    <w:rsid w:val="00FB163E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47391"/>
  <w15:chartTrackingRefBased/>
  <w15:docId w15:val="{76D13716-7240-48CB-8E95-614A54D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styleId="Hyperlink">
    <w:name w:val="Hyperlink"/>
    <w:uiPriority w:val="99"/>
    <w:unhideWhenUsed/>
    <w:rsid w:val="00347A72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347A72"/>
    <w:rPr>
      <w:rFonts w:ascii="Goudy Old Style ATT" w:hAnsi="Goudy Old Style ATT"/>
      <w:sz w:val="28"/>
    </w:rPr>
  </w:style>
  <w:style w:type="paragraph" w:customStyle="1" w:styleId="t8">
    <w:name w:val="t8"/>
    <w:basedOn w:val="Normal"/>
    <w:rsid w:val="00347A72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rriso.cespro.com.br/visualizarDiploma.php?cdMunicipio=4430&amp;cdDiploma=201101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2964</CharactersWithSpaces>
  <SharedDoc>false</SharedDoc>
  <HLinks>
    <vt:vector size="6" baseType="variant"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https://sorriso.cespro.com.br/visualizarDiploma.php?cdMunicipio=4430&amp;cdDiploma=20110139</vt:lpwstr>
      </vt:variant>
      <vt:variant>
        <vt:lpwstr>ana1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4</cp:revision>
  <cp:lastPrinted>2023-12-15T11:15:00Z</cp:lastPrinted>
  <dcterms:created xsi:type="dcterms:W3CDTF">2023-12-15T11:12:00Z</dcterms:created>
  <dcterms:modified xsi:type="dcterms:W3CDTF">2023-12-15T11:15:00Z</dcterms:modified>
</cp:coreProperties>
</file>