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A" w:rsidRPr="00F55C9D" w:rsidRDefault="009E720A" w:rsidP="00F55C9D">
      <w:pPr>
        <w:spacing w:after="0"/>
        <w:ind w:firstLine="3119"/>
        <w:rPr>
          <w:rFonts w:ascii="Times New Roman" w:hAnsi="Times New Roman" w:cs="Times New Roman"/>
          <w:b/>
        </w:rPr>
      </w:pPr>
      <w:r w:rsidRPr="00F55C9D">
        <w:rPr>
          <w:rFonts w:ascii="Times New Roman" w:hAnsi="Times New Roman" w:cs="Times New Roman"/>
          <w:b/>
        </w:rPr>
        <w:t xml:space="preserve">LEI </w:t>
      </w:r>
      <w:r w:rsidR="008230D7" w:rsidRPr="00F55C9D">
        <w:rPr>
          <w:rFonts w:ascii="Times New Roman" w:hAnsi="Times New Roman" w:cs="Times New Roman"/>
          <w:b/>
        </w:rPr>
        <w:t xml:space="preserve">COMPLEMENTAR </w:t>
      </w:r>
      <w:r w:rsidRPr="00F55C9D">
        <w:rPr>
          <w:rFonts w:ascii="Times New Roman" w:hAnsi="Times New Roman" w:cs="Times New Roman"/>
          <w:b/>
        </w:rPr>
        <w:t>N</w:t>
      </w:r>
      <w:r w:rsidR="00F55C9D" w:rsidRPr="00F55C9D">
        <w:rPr>
          <w:rFonts w:ascii="Times New Roman" w:hAnsi="Times New Roman" w:cs="Times New Roman"/>
          <w:b/>
        </w:rPr>
        <w:t>º 424, DE 19 DE DEZEMBRO DE 2023</w:t>
      </w:r>
      <w:r w:rsidRPr="00F55C9D">
        <w:rPr>
          <w:rFonts w:ascii="Times New Roman" w:hAnsi="Times New Roman" w:cs="Times New Roman"/>
          <w:b/>
        </w:rPr>
        <w:t xml:space="preserve"> </w:t>
      </w:r>
    </w:p>
    <w:p w:rsidR="009E720A" w:rsidRPr="00393275" w:rsidRDefault="009E720A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:rsidR="00522421" w:rsidRPr="00393275" w:rsidRDefault="00522421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:rsidR="009E720A" w:rsidRPr="00393275" w:rsidRDefault="00522421" w:rsidP="00F55C9D">
      <w:pPr>
        <w:spacing w:after="0" w:line="240" w:lineRule="auto"/>
        <w:ind w:left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Dispõe sobre a extinção de cargos no âmbito da Administração Pública </w:t>
      </w:r>
      <w:r w:rsidR="008E6408" w:rsidRPr="00393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Municipal</w:t>
      </w:r>
      <w:r w:rsidRPr="003932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direta, e dá outras providências.</w:t>
      </w:r>
    </w:p>
    <w:p w:rsidR="005B4755" w:rsidRPr="00393275" w:rsidRDefault="005B4755" w:rsidP="00F55C9D">
      <w:pPr>
        <w:spacing w:after="0" w:line="240" w:lineRule="auto"/>
        <w:ind w:left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755" w:rsidRPr="00393275" w:rsidRDefault="005B4755" w:rsidP="005B4755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5B4755" w:rsidRPr="00393275" w:rsidRDefault="005B4755" w:rsidP="00F55C9D">
      <w:pPr>
        <w:spacing w:after="0" w:line="240" w:lineRule="auto"/>
        <w:ind w:firstLine="311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Ari </w:t>
      </w:r>
      <w:proofErr w:type="spellStart"/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Genézio</w:t>
      </w:r>
      <w:proofErr w:type="spellEnd"/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Lafin</w:t>
      </w:r>
      <w:proofErr w:type="spellEnd"/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Prefeito Municipal de Sorriso, Estado de Mato Grosso, </w:t>
      </w:r>
      <w:r w:rsidR="00F55C9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faço saber que a</w:t>
      </w: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Câmara Municipal de Sorriso </w:t>
      </w:r>
      <w:r w:rsidR="00F55C9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aprovou e eu sancion</w:t>
      </w: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</w:t>
      </w:r>
      <w:r w:rsidR="00F55C9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</w:t>
      </w: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seguinte </w:t>
      </w:r>
      <w:r w:rsidR="00F55C9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Lei</w:t>
      </w: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F55C9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</w:t>
      </w: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omplementar:</w:t>
      </w:r>
    </w:p>
    <w:p w:rsidR="005B4755" w:rsidRPr="00393275" w:rsidRDefault="005B4755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3932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9E720A" w:rsidRPr="00393275" w:rsidRDefault="009E720A" w:rsidP="00522421">
      <w:pPr>
        <w:pStyle w:val="textbody"/>
        <w:spacing w:before="300" w:beforeAutospacing="0" w:after="0" w:afterAutospacing="0"/>
        <w:ind w:firstLine="1418"/>
        <w:jc w:val="both"/>
        <w:rPr>
          <w:color w:val="000000" w:themeColor="text1"/>
        </w:rPr>
      </w:pPr>
      <w:r w:rsidRPr="00393275">
        <w:rPr>
          <w:b/>
          <w:color w:val="000000"/>
        </w:rPr>
        <w:t>Art. 1º</w:t>
      </w:r>
      <w:r w:rsidRPr="00393275">
        <w:rPr>
          <w:color w:val="000000"/>
        </w:rPr>
        <w:t>  Ficam extintos</w:t>
      </w:r>
      <w:r w:rsidR="00665546" w:rsidRPr="00393275">
        <w:rPr>
          <w:color w:val="000000"/>
        </w:rPr>
        <w:t xml:space="preserve"> os cargos vagos </w:t>
      </w:r>
      <w:r w:rsidR="00141579" w:rsidRPr="00393275">
        <w:rPr>
          <w:color w:val="000000"/>
        </w:rPr>
        <w:t xml:space="preserve"> e as vagas não ocupadas </w:t>
      </w:r>
      <w:r w:rsidR="00665546" w:rsidRPr="00393275">
        <w:rPr>
          <w:color w:val="000000"/>
        </w:rPr>
        <w:t>constantes no Anexo I desta Lei Complementar, e os cargos ocupados constantes no Anexo II passam a integrar o Quadro em  Extinção,</w:t>
      </w:r>
      <w:r w:rsidRPr="00393275">
        <w:rPr>
          <w:color w:val="000000"/>
        </w:rPr>
        <w:t xml:space="preserve"> </w:t>
      </w:r>
      <w:r w:rsidR="00665546" w:rsidRPr="00393275">
        <w:rPr>
          <w:color w:val="000000"/>
        </w:rPr>
        <w:t>reg</w:t>
      </w:r>
      <w:r w:rsidRPr="00393275">
        <w:rPr>
          <w:color w:val="000000"/>
        </w:rPr>
        <w:t>idos pelas </w:t>
      </w:r>
      <w:hyperlink r:id="rId5" w:history="1">
        <w:r w:rsidRPr="00393275">
          <w:rPr>
            <w:rStyle w:val="Hyperlink"/>
            <w:color w:val="000000" w:themeColor="text1"/>
            <w:u w:val="none"/>
          </w:rPr>
          <w:t>Lei</w:t>
        </w:r>
        <w:r w:rsidR="002F2740" w:rsidRPr="00393275">
          <w:rPr>
            <w:rStyle w:val="Hyperlink"/>
            <w:color w:val="000000" w:themeColor="text1"/>
            <w:u w:val="none"/>
          </w:rPr>
          <w:t>s Complementares</w:t>
        </w:r>
        <w:r w:rsidRPr="00393275">
          <w:rPr>
            <w:rStyle w:val="Hyperlink"/>
            <w:color w:val="000000" w:themeColor="text1"/>
            <w:u w:val="none"/>
          </w:rPr>
          <w:t xml:space="preserve"> nº </w:t>
        </w:r>
        <w:r w:rsidR="002F2740" w:rsidRPr="00393275">
          <w:rPr>
            <w:rStyle w:val="Hyperlink"/>
            <w:color w:val="000000" w:themeColor="text1"/>
            <w:u w:val="none"/>
          </w:rPr>
          <w:t>134 de 28 de julho de 2011</w:t>
        </w:r>
        <w:r w:rsidR="00231C69">
          <w:rPr>
            <w:rStyle w:val="Hyperlink"/>
            <w:color w:val="000000" w:themeColor="text1"/>
            <w:u w:val="none"/>
          </w:rPr>
          <w:t>;</w:t>
        </w:r>
      </w:hyperlink>
      <w:r w:rsidR="002F2740" w:rsidRPr="00393275">
        <w:rPr>
          <w:rStyle w:val="Hyperlink"/>
          <w:color w:val="000000" w:themeColor="text1"/>
          <w:u w:val="none"/>
        </w:rPr>
        <w:t xml:space="preserve"> 138 de 26 de agosto de 2011 e 139 de 26 de agosto de 2011</w:t>
      </w:r>
      <w:r w:rsidR="00665546" w:rsidRPr="00393275">
        <w:rPr>
          <w:rStyle w:val="Hyperlink"/>
          <w:color w:val="000000" w:themeColor="text1"/>
          <w:u w:val="none"/>
        </w:rPr>
        <w:t>.</w:t>
      </w:r>
    </w:p>
    <w:p w:rsidR="006C1A48" w:rsidRPr="00393275" w:rsidRDefault="006C1A48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6C1A48" w:rsidRPr="00393275" w:rsidRDefault="006C1A48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93275">
        <w:rPr>
          <w:b/>
          <w:color w:val="000000"/>
        </w:rPr>
        <w:t>Parágrafo único.</w:t>
      </w:r>
      <w:r w:rsidRPr="00393275">
        <w:rPr>
          <w:color w:val="000000"/>
        </w:rPr>
        <w:t xml:space="preserve"> Os cargos ocupados serão extintos quando ocorrer a sua vacância, nos termos do </w:t>
      </w:r>
      <w:hyperlink r:id="rId6" w:anchor="art33" w:history="1">
        <w:r w:rsidRPr="00393275">
          <w:rPr>
            <w:rStyle w:val="Hyperlink"/>
            <w:color w:val="000000" w:themeColor="text1"/>
            <w:u w:val="none"/>
          </w:rPr>
          <w:t xml:space="preserve">art. 43 da Lei Complementar nº  140, de </w:t>
        </w:r>
        <w:r w:rsidR="00147930" w:rsidRPr="00393275">
          <w:rPr>
            <w:rStyle w:val="Hyperlink"/>
            <w:color w:val="000000" w:themeColor="text1"/>
            <w:u w:val="none"/>
          </w:rPr>
          <w:t>26</w:t>
        </w:r>
        <w:r w:rsidRPr="00393275">
          <w:rPr>
            <w:rStyle w:val="Hyperlink"/>
            <w:color w:val="000000" w:themeColor="text1"/>
            <w:u w:val="none"/>
          </w:rPr>
          <w:t xml:space="preserve"> de </w:t>
        </w:r>
        <w:r w:rsidR="00147930" w:rsidRPr="00393275">
          <w:rPr>
            <w:rStyle w:val="Hyperlink"/>
            <w:color w:val="000000" w:themeColor="text1"/>
            <w:u w:val="none"/>
          </w:rPr>
          <w:t>agosto</w:t>
        </w:r>
        <w:r w:rsidRPr="00393275">
          <w:rPr>
            <w:rStyle w:val="Hyperlink"/>
            <w:color w:val="000000" w:themeColor="text1"/>
            <w:u w:val="none"/>
          </w:rPr>
          <w:t xml:space="preserve"> de </w:t>
        </w:r>
        <w:r w:rsidR="00147930" w:rsidRPr="00393275">
          <w:rPr>
            <w:rStyle w:val="Hyperlink"/>
            <w:color w:val="000000" w:themeColor="text1"/>
            <w:u w:val="none"/>
          </w:rPr>
          <w:t>2011</w:t>
        </w:r>
      </w:hyperlink>
      <w:r w:rsidRPr="00393275">
        <w:rPr>
          <w:color w:val="000000" w:themeColor="text1"/>
        </w:rPr>
        <w:t xml:space="preserve">, </w:t>
      </w:r>
      <w:r w:rsidRPr="00393275">
        <w:rPr>
          <w:color w:val="000000"/>
        </w:rPr>
        <w:t>assegurando-se a seus ocupantes todos os direitos e vantagens estabelecidos, inclusive promoção.</w:t>
      </w:r>
    </w:p>
    <w:p w:rsidR="006C1A48" w:rsidRPr="00393275" w:rsidRDefault="006C1A48" w:rsidP="006C1A4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art2"/>
      <w:bookmarkEnd w:id="0"/>
    </w:p>
    <w:p w:rsidR="006C1A48" w:rsidRPr="00393275" w:rsidRDefault="006C1A48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93275">
        <w:rPr>
          <w:b/>
          <w:color w:val="000000"/>
        </w:rPr>
        <w:t>Art. 2º</w:t>
      </w:r>
      <w:r w:rsidRPr="00393275">
        <w:rPr>
          <w:color w:val="000000"/>
        </w:rPr>
        <w:t xml:space="preserve"> As atividades correspondentes aos cargos extintos ou em extinção, constantes dos Anexos desta Lei, poderão ser objeto de execução indireta, conforme vier a ser disposto em regulamento.</w:t>
      </w: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273A0">
        <w:rPr>
          <w:b/>
          <w:color w:val="000000"/>
        </w:rPr>
        <w:t>Art. 3º</w:t>
      </w:r>
      <w:r>
        <w:rPr>
          <w:color w:val="000000"/>
        </w:rPr>
        <w:t xml:space="preserve"> Esta Lei Complementar entra em vigor na data de sua publicação.</w:t>
      </w: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Sorriso, Estado de Mato Grosso, em </w:t>
      </w:r>
      <w:r w:rsidR="00F55C9D">
        <w:rPr>
          <w:color w:val="000000"/>
        </w:rPr>
        <w:t>19 de dezembro de 2023.</w:t>
      </w: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Pr="0099583B" w:rsidRDefault="002273A0" w:rsidP="009958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F55C9D" w:rsidRPr="0099583B" w:rsidRDefault="00F55C9D" w:rsidP="0099583B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99583B" w:rsidRPr="0099583B" w:rsidRDefault="0099583B" w:rsidP="0099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83B" w:rsidRPr="0099583B" w:rsidRDefault="0099583B" w:rsidP="00995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99583B" w:rsidRPr="0099583B" w:rsidRDefault="0099583B" w:rsidP="00995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583B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83B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99583B" w:rsidRPr="0099583B" w:rsidRDefault="0099583B" w:rsidP="0099583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83B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99583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99583B" w:rsidRPr="00543A1A" w:rsidRDefault="0099583B" w:rsidP="0099583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55C9D" w:rsidRDefault="00F55C9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C37161" w:rsidRDefault="00C37161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393275" w:rsidRDefault="00393275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Pr="004B0020" w:rsidRDefault="0011551D" w:rsidP="00CB5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0020">
        <w:rPr>
          <w:rFonts w:ascii="Times New Roman" w:hAnsi="Times New Roman" w:cs="Times New Roman"/>
          <w:b/>
          <w:bCs/>
        </w:rPr>
        <w:lastRenderedPageBreak/>
        <w:t>LEI COMPLEMENTAR Nº 134/2011</w:t>
      </w:r>
    </w:p>
    <w:p w:rsidR="00665546" w:rsidRPr="004B0020" w:rsidRDefault="00141579" w:rsidP="00CB5AAC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B0020">
        <w:rPr>
          <w:rFonts w:ascii="Times New Roman" w:hAnsi="Times New Roman" w:cs="Times New Roman"/>
          <w:b/>
          <w:bCs/>
          <w:sz w:val="22"/>
          <w:szCs w:val="22"/>
        </w:rPr>
        <w:t>ANEXO I</w:t>
      </w:r>
    </w:p>
    <w:p w:rsidR="004B0020" w:rsidRPr="004B0020" w:rsidRDefault="004B0020" w:rsidP="00CB5AAC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B0020" w:rsidRPr="004B0020" w:rsidRDefault="004B0020" w:rsidP="00CB5AAC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B0020">
        <w:rPr>
          <w:rFonts w:ascii="Times New Roman" w:hAnsi="Times New Roman" w:cs="Times New Roman"/>
          <w:b/>
          <w:bCs/>
          <w:sz w:val="22"/>
          <w:szCs w:val="22"/>
        </w:rPr>
        <w:t>QUADRO DAS VAGAS EXTINTAS</w:t>
      </w:r>
    </w:p>
    <w:p w:rsidR="00393275" w:rsidRPr="004B0020" w:rsidRDefault="00393275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119"/>
        <w:gridCol w:w="1275"/>
        <w:gridCol w:w="1418"/>
      </w:tblGrid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Grupo Ocupacional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Título do Cargo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393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H/Sem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vAlign w:val="center"/>
          </w:tcPr>
          <w:p w:rsidR="00393275" w:rsidRPr="00510EE9" w:rsidRDefault="00393275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Nº de Vagas</w:t>
            </w:r>
          </w:p>
          <w:p w:rsidR="00393275" w:rsidRPr="00510EE9" w:rsidRDefault="00393275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Excluídas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393275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de Nível Superior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Assistente Social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393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5F13DF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Pr="00510EE9" w:rsidRDefault="005F13DF" w:rsidP="00393275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Administrativo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Pr="00510EE9" w:rsidRDefault="005F13DF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Pr="00510EE9" w:rsidRDefault="005F13DF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F13DF" w:rsidRPr="00510EE9" w:rsidRDefault="005F13DF" w:rsidP="00393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5F13DF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Default="005F13DF" w:rsidP="00393275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de Nível Médio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Pr="00510EE9" w:rsidRDefault="005F13DF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Administrativo II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3DF" w:rsidRPr="00510EE9" w:rsidRDefault="005F13DF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F13DF" w:rsidRPr="00510EE9" w:rsidRDefault="005F13DF" w:rsidP="00393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Serviços Gerais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Obras e Serviços Públicos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Soldador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Obras e Serviços Públicos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Pedreiro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Serviços Gerais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Zeladora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Serviços Gerais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de Serviços Gerais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Obras e Serviços Públicos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Eletricista de Energia Elétrica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Mecânica e Transportes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de Mecânico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Mecânica e Transportes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Eletricista Automotivo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Mecânica e Transportes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Mecânica e Transportes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Operador de Máquinas 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93275" w:rsidRPr="00510EE9" w:rsidTr="00393275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141579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Mecânica e Transportes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275" w:rsidRPr="00510EE9" w:rsidRDefault="00393275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Operador de Máquinas II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275" w:rsidRPr="00510EE9" w:rsidRDefault="00393275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93275" w:rsidRPr="00510EE9" w:rsidRDefault="00DE25EE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665546" w:rsidRPr="004B0020" w:rsidRDefault="00665546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141579" w:rsidRPr="004B0020" w:rsidRDefault="00141579" w:rsidP="00CB5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0020">
        <w:rPr>
          <w:rFonts w:ascii="Times New Roman" w:hAnsi="Times New Roman" w:cs="Times New Roman"/>
          <w:b/>
          <w:bCs/>
        </w:rPr>
        <w:t>LEI COMPLEMENTAR Nº 138/2011</w:t>
      </w:r>
    </w:p>
    <w:p w:rsidR="00141579" w:rsidRPr="004B0020" w:rsidRDefault="00141579" w:rsidP="00CB5AAC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B0020">
        <w:rPr>
          <w:rFonts w:ascii="Times New Roman" w:hAnsi="Times New Roman" w:cs="Times New Roman"/>
          <w:b/>
          <w:bCs/>
          <w:sz w:val="22"/>
          <w:szCs w:val="22"/>
        </w:rPr>
        <w:t>ANEXO I</w:t>
      </w:r>
    </w:p>
    <w:p w:rsidR="00141579" w:rsidRPr="004B0020" w:rsidRDefault="00141579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977"/>
        <w:gridCol w:w="1417"/>
        <w:gridCol w:w="1418"/>
      </w:tblGrid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Grupo Ocupacional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510EE9" w:rsidRDefault="00510EE9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Título do Cargo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510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H/Sem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vAlign w:val="center"/>
          </w:tcPr>
          <w:p w:rsidR="00510EE9" w:rsidRPr="00510EE9" w:rsidRDefault="00510EE9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Nº de Vagas</w:t>
            </w:r>
          </w:p>
          <w:p w:rsidR="00510EE9" w:rsidRPr="00510EE9" w:rsidRDefault="00510EE9" w:rsidP="00CB5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Excluídas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510EE9" w:rsidRDefault="00510EE9" w:rsidP="00D1118D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de Serviços Gerais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510EE9" w:rsidRDefault="00510EE9" w:rsidP="00D1118D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Zeladora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510EE9" w:rsidRDefault="00510EE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Assistente em Saúde 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510EE9" w:rsidRDefault="00510EE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de Saúde Bucal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4C0AA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Pr="00510EE9" w:rsidRDefault="004C0AA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Assistente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Pr="00510EE9" w:rsidRDefault="004C0AA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Pr="00510EE9" w:rsidRDefault="004C0AA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C0AA9" w:rsidRPr="00510EE9" w:rsidRDefault="004C0AA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4C0AA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Default="004C0AA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Assistente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Default="004C0AA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Administrativo</w:t>
            </w:r>
            <w:r w:rsidR="00372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AA9" w:rsidRPr="00510EE9" w:rsidRDefault="004C0AA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C0AA9" w:rsidRPr="00510EE9" w:rsidRDefault="004C0AA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Gesso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606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606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Radiologia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606D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510EE9" w:rsidRPr="00510EE9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D1118D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Saúde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em Laboratório Bioquímico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510EE9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510EE9" w:rsidRDefault="00510EE9" w:rsidP="00D111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</w:tbl>
    <w:p w:rsidR="00141579" w:rsidRPr="004B0020" w:rsidRDefault="00141579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77CB2" w:rsidRPr="004B0020" w:rsidRDefault="00477CB2" w:rsidP="00CB5A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0020">
        <w:rPr>
          <w:rFonts w:ascii="Times New Roman" w:hAnsi="Times New Roman" w:cs="Times New Roman"/>
          <w:b/>
          <w:bCs/>
        </w:rPr>
        <w:t>LEI COMPLEMENTAR Nº 139/2011</w:t>
      </w:r>
    </w:p>
    <w:p w:rsidR="00477CB2" w:rsidRPr="004B0020" w:rsidRDefault="00477CB2" w:rsidP="00CB5AAC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B0020">
        <w:rPr>
          <w:rFonts w:ascii="Times New Roman" w:hAnsi="Times New Roman" w:cs="Times New Roman"/>
          <w:b/>
          <w:bCs/>
          <w:sz w:val="22"/>
          <w:szCs w:val="22"/>
        </w:rPr>
        <w:t>ANEXO I</w:t>
      </w:r>
    </w:p>
    <w:p w:rsidR="00477CB2" w:rsidRPr="004B0020" w:rsidRDefault="00477CB2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977"/>
        <w:gridCol w:w="1417"/>
        <w:gridCol w:w="1418"/>
      </w:tblGrid>
      <w:tr w:rsidR="00510EE9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8F0F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Grupo Ocupacional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CB5AAC" w:rsidRDefault="00510EE9" w:rsidP="008F0F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Título do Cargo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510E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H/Sem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vAlign w:val="center"/>
          </w:tcPr>
          <w:p w:rsidR="00510EE9" w:rsidRPr="00CB5AAC" w:rsidRDefault="00510EE9" w:rsidP="00CC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Nº de Vagas</w:t>
            </w:r>
          </w:p>
          <w:p w:rsidR="00510EE9" w:rsidRPr="00CB5AAC" w:rsidRDefault="00510EE9" w:rsidP="00CC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Excluídas</w:t>
            </w:r>
          </w:p>
        </w:tc>
      </w:tr>
      <w:tr w:rsidR="00510EE9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Educacional Operacional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CB5AAC" w:rsidRDefault="00510EE9" w:rsidP="006F048B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8F0F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CB5AAC" w:rsidRDefault="00510EE9" w:rsidP="006F04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510EE9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Educacional Operacional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CB5AAC" w:rsidRDefault="00510EE9" w:rsidP="00477CB2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de Serviços Gerais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CB5AAC" w:rsidRDefault="005814FE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  <w:tr w:rsidR="00510EE9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Educacional Operacional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E9" w:rsidRPr="00CB5AAC" w:rsidRDefault="00510EE9" w:rsidP="00477CB2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Merendeira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CB5AAC" w:rsidRDefault="00510EE9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10EE9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Educacional Operacional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Zeladora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E9" w:rsidRPr="00CB5AAC" w:rsidRDefault="00510EE9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10EE9" w:rsidRPr="00CB5AAC" w:rsidRDefault="005814FE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726F0" w:rsidRPr="0049681B" w:rsidTr="00510EE9">
        <w:tc>
          <w:tcPr>
            <w:tcW w:w="3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6F0" w:rsidRPr="00CB5AAC" w:rsidRDefault="003726F0" w:rsidP="00477CB2">
            <w:pPr>
              <w:spacing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Apoio Educacional Administrativo</w:t>
            </w:r>
          </w:p>
        </w:tc>
        <w:tc>
          <w:tcPr>
            <w:tcW w:w="29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6F0" w:rsidRPr="00CB5AAC" w:rsidRDefault="003726F0" w:rsidP="00477CB2">
            <w:pPr>
              <w:spacing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6F0" w:rsidRPr="00CB5AAC" w:rsidRDefault="003726F0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3726F0" w:rsidRDefault="003726F0" w:rsidP="00477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</w:tbl>
    <w:p w:rsidR="0099583B" w:rsidRDefault="0099583B" w:rsidP="005A65DB">
      <w:pPr>
        <w:jc w:val="center"/>
        <w:rPr>
          <w:rFonts w:ascii="Times New Roman" w:hAnsi="Times New Roman" w:cs="Times New Roman"/>
          <w:b/>
          <w:bCs/>
        </w:rPr>
      </w:pPr>
    </w:p>
    <w:p w:rsidR="005A65DB" w:rsidRPr="0049681B" w:rsidRDefault="005A65DB" w:rsidP="005A65DB">
      <w:pPr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49681B">
        <w:rPr>
          <w:rFonts w:ascii="Times New Roman" w:hAnsi="Times New Roman" w:cs="Times New Roman"/>
          <w:b/>
          <w:bCs/>
        </w:rPr>
        <w:lastRenderedPageBreak/>
        <w:t>LEI COMPLEMENTAR Nº 13</w:t>
      </w:r>
      <w:r>
        <w:rPr>
          <w:rFonts w:ascii="Times New Roman" w:hAnsi="Times New Roman" w:cs="Times New Roman"/>
          <w:b/>
          <w:bCs/>
        </w:rPr>
        <w:t>4</w:t>
      </w:r>
      <w:r w:rsidRPr="0049681B">
        <w:rPr>
          <w:rFonts w:ascii="Times New Roman" w:hAnsi="Times New Roman" w:cs="Times New Roman"/>
          <w:b/>
          <w:bCs/>
        </w:rPr>
        <w:t>/2011</w:t>
      </w:r>
    </w:p>
    <w:p w:rsidR="005A65DB" w:rsidRDefault="005A65DB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</w:rPr>
      </w:pPr>
    </w:p>
    <w:p w:rsidR="0011551D" w:rsidRDefault="0011551D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</w:rPr>
      </w:pPr>
      <w:r w:rsidRPr="0049681B">
        <w:rPr>
          <w:rFonts w:ascii="Times New Roman" w:hAnsi="Times New Roman" w:cs="Times New Roman"/>
          <w:b/>
          <w:bCs/>
        </w:rPr>
        <w:t>ANEXO II</w:t>
      </w:r>
    </w:p>
    <w:p w:rsidR="00D43446" w:rsidRPr="0049681B" w:rsidRDefault="00D43446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</w:rPr>
      </w:pPr>
    </w:p>
    <w:p w:rsidR="0011551D" w:rsidRPr="0049681B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49681B">
        <w:rPr>
          <w:rFonts w:ascii="Times New Roman" w:hAnsi="Times New Roman" w:cs="Times New Roman"/>
          <w:b/>
          <w:u w:val="single"/>
        </w:rPr>
        <w:t>QUADRO SUPLEMENTAR</w:t>
      </w:r>
    </w:p>
    <w:p w:rsidR="0011551D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  <w:bCs/>
          <w:u w:val="single"/>
        </w:rPr>
      </w:pPr>
      <w:r w:rsidRPr="0049681B">
        <w:rPr>
          <w:rFonts w:ascii="Times New Roman" w:hAnsi="Times New Roman" w:cs="Times New Roman"/>
          <w:b/>
          <w:bCs/>
          <w:u w:val="single"/>
        </w:rPr>
        <w:t>DOS CARGOS DE PROVIMENTO EFETIVO EM EXTINÇÃO</w:t>
      </w:r>
    </w:p>
    <w:p w:rsidR="00152EDE" w:rsidRPr="0049681B" w:rsidRDefault="00152EDE" w:rsidP="0011551D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152EDE" w:rsidRPr="00D43446" w:rsidRDefault="00152EDE" w:rsidP="00152E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2EDE" w:rsidRPr="00D43446" w:rsidRDefault="00152EDE" w:rsidP="00152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3446">
        <w:rPr>
          <w:rFonts w:ascii="Times New Roman" w:hAnsi="Times New Roman" w:cs="Times New Roman"/>
          <w:b/>
          <w:bCs/>
          <w:sz w:val="20"/>
          <w:szCs w:val="20"/>
        </w:rPr>
        <w:t>QUADRO DOS CARGOS EM EXTINÇÃO (À VAGAR)</w:t>
      </w:r>
    </w:p>
    <w:p w:rsidR="00152EDE" w:rsidRDefault="00152EDE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2EDE" w:rsidRPr="0049681B" w:rsidRDefault="00152EDE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835"/>
        <w:gridCol w:w="992"/>
        <w:gridCol w:w="1134"/>
      </w:tblGrid>
      <w:tr w:rsidR="00152EDE" w:rsidRPr="00D43446" w:rsidTr="00152EDE">
        <w:trPr>
          <w:trHeight w:val="5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 Ocupacional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15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H/Sem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152EDE" w:rsidRPr="00D43446" w:rsidTr="00152EDE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Desenhista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Técnico de Nível Médio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Adjunto de Operações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Obras e Serv. Públicos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Agente Administrativo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Técnico de Nível Médio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Agente de Tributos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Técnico de Nível Médio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5E6840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0" w:rsidRPr="002A6D92" w:rsidRDefault="005E6840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6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Assistente Social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0" w:rsidRPr="002A6D92" w:rsidRDefault="005E6840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6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Técnico de Nível Superior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0" w:rsidRPr="002A6D92" w:rsidRDefault="005E684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6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0" w:rsidRPr="002A6D92" w:rsidRDefault="005E684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6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</w:tr>
      <w:tr w:rsidR="003726F0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Auxiliar Administrativo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Apoio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</w:tr>
      <w:tr w:rsidR="003726F0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Técnico Administrativo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Técnico de Nível Médio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0" w:rsidRPr="003726F0" w:rsidRDefault="003726F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Técnico em Segurança do Trabalho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Técnico de Nível Médio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Zeladora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Serviços Gerais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Auxiliar de Serviços Gerais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Serviços Gerais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Eletricista de Energia Elétrica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Obras e Serviços Públicos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Mecânico de Veículos e Máquinas Pesadas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Auxiliar de Mecânico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Eletricista Automotivo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Auxiliar de Eletricista Automotivo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Motorista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Operador Máquinas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</w:tr>
      <w:tr w:rsidR="00152EDE" w:rsidRPr="00D43446" w:rsidTr="00152E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Operador Máquinas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Mecânica e Transportes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46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D43446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</w:tbl>
    <w:p w:rsidR="0011551D" w:rsidRPr="00D43446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475"/>
        <w:gridCol w:w="2380"/>
        <w:gridCol w:w="2233"/>
      </w:tblGrid>
      <w:tr w:rsidR="0011551D" w:rsidRPr="0049681B" w:rsidTr="00152EDE">
        <w:trPr>
          <w:trHeight w:val="255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CLASSES</w:t>
            </w:r>
          </w:p>
        </w:tc>
      </w:tr>
      <w:tr w:rsidR="0011551D" w:rsidRPr="0049681B" w:rsidTr="00152EDE">
        <w:trPr>
          <w:trHeight w:val="6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11551D" w:rsidRPr="0049681B" w:rsidTr="00152EDE">
        <w:trPr>
          <w:trHeight w:val="1543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Vencimento Mensal definido no Anexo II, Quadro dos Cargos em Extinção.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</w:tr>
    </w:tbl>
    <w:p w:rsidR="0011551D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9681B">
        <w:rPr>
          <w:rFonts w:ascii="Times New Roman" w:hAnsi="Times New Roman" w:cs="Times New Roman"/>
          <w:b/>
          <w:bCs/>
          <w:sz w:val="16"/>
          <w:szCs w:val="16"/>
        </w:rPr>
        <w:t>ATRIBUIÇÕES DO GRUPO OCUPACIONAL</w:t>
      </w: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1551D" w:rsidRPr="0049681B" w:rsidTr="00BC0E2B">
        <w:trPr>
          <w:trHeight w:val="565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1551D" w:rsidRPr="0049681B" w:rsidRDefault="0011551D" w:rsidP="006151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Compreende as atividades inerentes aos cargos em extinção de acordo com o Grupo Ocupacional a que pertence seu cargo referente à sua área de atuação</w:t>
            </w:r>
            <w:r w:rsidRPr="004968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2273A0" w:rsidRDefault="002273A0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231C69" w:rsidRDefault="00231C69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C55450" w:rsidRDefault="00C55450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jc w:val="center"/>
        <w:rPr>
          <w:rFonts w:ascii="Times New Roman" w:hAnsi="Times New Roman" w:cs="Times New Roman"/>
          <w:b/>
          <w:bCs/>
        </w:rPr>
      </w:pPr>
      <w:r w:rsidRPr="0049681B">
        <w:rPr>
          <w:rFonts w:ascii="Times New Roman" w:hAnsi="Times New Roman" w:cs="Times New Roman"/>
          <w:b/>
          <w:bCs/>
        </w:rPr>
        <w:t>LEI COMPLEMENTAR Nº 138/2011</w:t>
      </w:r>
    </w:p>
    <w:p w:rsidR="0011551D" w:rsidRPr="0049681B" w:rsidRDefault="0011551D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</w:rPr>
      </w:pPr>
      <w:r w:rsidRPr="0049681B">
        <w:rPr>
          <w:rFonts w:ascii="Times New Roman" w:hAnsi="Times New Roman" w:cs="Times New Roman"/>
          <w:b/>
          <w:bCs/>
        </w:rPr>
        <w:t>ANEXO II</w:t>
      </w:r>
    </w:p>
    <w:p w:rsidR="0011551D" w:rsidRPr="0049681B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49681B">
        <w:rPr>
          <w:rFonts w:ascii="Times New Roman" w:hAnsi="Times New Roman" w:cs="Times New Roman"/>
          <w:b/>
          <w:u w:val="single"/>
        </w:rPr>
        <w:t>QUADRO SUPLEMENTAR</w:t>
      </w:r>
    </w:p>
    <w:p w:rsidR="0011551D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  <w:bCs/>
          <w:u w:val="single"/>
        </w:rPr>
      </w:pPr>
      <w:r w:rsidRPr="0049681B">
        <w:rPr>
          <w:rFonts w:ascii="Times New Roman" w:hAnsi="Times New Roman" w:cs="Times New Roman"/>
          <w:b/>
          <w:bCs/>
          <w:u w:val="single"/>
        </w:rPr>
        <w:t>DOS CARGOS DE PROVIMENTO EFETIVO EM EXTINÇÃO</w:t>
      </w:r>
    </w:p>
    <w:p w:rsidR="0011551D" w:rsidRDefault="0011551D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5450" w:rsidRPr="0049681B" w:rsidRDefault="00C55450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3431"/>
        <w:gridCol w:w="993"/>
        <w:gridCol w:w="1134"/>
      </w:tblGrid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 Ocupacional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15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H/Sem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152EDE" w:rsidRPr="0049681B" w:rsidTr="00152EDE">
        <w:trPr>
          <w:trHeight w:val="7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Auxiliar de Enfermagem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Assistente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115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Vigilantes de Endemias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Assistente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Auxiliar de Saúde Bucal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Assistente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C55450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49681B" w:rsidRDefault="00C55450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Auxiliar Administrativo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49681B" w:rsidRDefault="00C55450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Assistente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49681B" w:rsidRDefault="00C5545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49681B" w:rsidRDefault="00C5545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Motorista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Auxiliar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Zeladora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Auxiliar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Radiologia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06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Laboratório Bioquímico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152EDE" w:rsidRPr="0049681B" w:rsidTr="00152ED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Segurança do Trabalho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Técnico em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E" w:rsidRPr="0049681B" w:rsidRDefault="00152EDE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475"/>
        <w:gridCol w:w="2380"/>
        <w:gridCol w:w="2233"/>
      </w:tblGrid>
      <w:tr w:rsidR="0011551D" w:rsidRPr="0049681B" w:rsidTr="00152EDE">
        <w:trPr>
          <w:trHeight w:val="255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CLASSES</w:t>
            </w:r>
          </w:p>
        </w:tc>
      </w:tr>
      <w:tr w:rsidR="0011551D" w:rsidRPr="0049681B" w:rsidTr="00152EDE">
        <w:trPr>
          <w:trHeight w:val="6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11551D" w:rsidRPr="0049681B" w:rsidTr="00152EDE">
        <w:trPr>
          <w:trHeight w:val="1543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Vencimento Mensal definido no Anexo II, Quadro dos Cargos em Extinção.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9681B">
        <w:rPr>
          <w:rFonts w:ascii="Times New Roman" w:hAnsi="Times New Roman" w:cs="Times New Roman"/>
          <w:b/>
          <w:bCs/>
          <w:sz w:val="16"/>
          <w:szCs w:val="16"/>
        </w:rPr>
        <w:t>ATRIBUIÇÕES DO GRUPO OCUPACIONAL</w:t>
      </w: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1551D" w:rsidRPr="0049681B" w:rsidTr="00BC0E2B">
        <w:trPr>
          <w:trHeight w:val="565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1551D" w:rsidRPr="0049681B" w:rsidRDefault="0011551D" w:rsidP="006151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Compreende as atividades inerentes aos cargos em extinção de acordo com o Grupo Ocupacional a que pertence seu cargo referente à sua área de atuação</w:t>
            </w:r>
            <w:r w:rsidRPr="004968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665546" w:rsidRPr="0049681B" w:rsidRDefault="00665546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2273A0" w:rsidRDefault="002273A0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2273A0" w:rsidRPr="0049681B" w:rsidRDefault="002273A0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52EDE" w:rsidRDefault="00152EDE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jc w:val="center"/>
        <w:rPr>
          <w:rFonts w:ascii="Times New Roman" w:hAnsi="Times New Roman" w:cs="Times New Roman"/>
          <w:b/>
          <w:bCs/>
        </w:rPr>
      </w:pPr>
      <w:r w:rsidRPr="0049681B">
        <w:rPr>
          <w:rFonts w:ascii="Times New Roman" w:hAnsi="Times New Roman" w:cs="Times New Roman"/>
          <w:b/>
          <w:bCs/>
        </w:rPr>
        <w:t>LEI COMPLEMENTAR Nº 139/2011</w:t>
      </w:r>
    </w:p>
    <w:p w:rsidR="0011551D" w:rsidRPr="0049681B" w:rsidRDefault="0011551D" w:rsidP="0011551D">
      <w:pPr>
        <w:pStyle w:val="Corpodetexto"/>
        <w:spacing w:line="240" w:lineRule="auto"/>
        <w:rPr>
          <w:rFonts w:ascii="Times New Roman" w:hAnsi="Times New Roman" w:cs="Times New Roman"/>
          <w:b/>
          <w:bCs/>
        </w:rPr>
      </w:pPr>
      <w:r w:rsidRPr="0049681B">
        <w:rPr>
          <w:rFonts w:ascii="Times New Roman" w:hAnsi="Times New Roman" w:cs="Times New Roman"/>
          <w:b/>
          <w:bCs/>
        </w:rPr>
        <w:t>ANEXO II</w:t>
      </w:r>
    </w:p>
    <w:p w:rsidR="0011551D" w:rsidRPr="0049681B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49681B">
        <w:rPr>
          <w:rFonts w:ascii="Times New Roman" w:hAnsi="Times New Roman" w:cs="Times New Roman"/>
          <w:b/>
          <w:u w:val="single"/>
        </w:rPr>
        <w:t>QUADRO SUPLEMENTAR</w:t>
      </w:r>
    </w:p>
    <w:p w:rsidR="0011551D" w:rsidRPr="0049681B" w:rsidRDefault="0011551D" w:rsidP="0011551D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9681B">
        <w:rPr>
          <w:rFonts w:ascii="Times New Roman" w:hAnsi="Times New Roman" w:cs="Times New Roman"/>
          <w:b/>
          <w:bCs/>
          <w:u w:val="single"/>
        </w:rPr>
        <w:t>DOS CARGOS DE PROVIMENTO EFETIVO EM EXTINÇÃO</w:t>
      </w:r>
    </w:p>
    <w:p w:rsidR="0011551D" w:rsidRDefault="0011551D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0F22" w:rsidRPr="0049681B" w:rsidRDefault="00D70F22" w:rsidP="00D70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681B">
        <w:rPr>
          <w:rFonts w:ascii="Times New Roman" w:hAnsi="Times New Roman" w:cs="Times New Roman"/>
          <w:b/>
          <w:bCs/>
          <w:sz w:val="20"/>
          <w:szCs w:val="20"/>
        </w:rPr>
        <w:t>QUADRO DOS CARGOS EM EXTINÇÃO (</w:t>
      </w:r>
      <w:r w:rsidR="0066215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49681B">
        <w:rPr>
          <w:rFonts w:ascii="Times New Roman" w:hAnsi="Times New Roman" w:cs="Times New Roman"/>
          <w:b/>
          <w:bCs/>
          <w:sz w:val="20"/>
          <w:szCs w:val="20"/>
        </w:rPr>
        <w:t xml:space="preserve"> VAGAR)</w:t>
      </w:r>
    </w:p>
    <w:p w:rsidR="00D70F22" w:rsidRDefault="00D70F22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2EDE" w:rsidRDefault="00152EDE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2EDE" w:rsidRPr="0049681B" w:rsidRDefault="00152EDE" w:rsidP="0011551D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1134"/>
        <w:gridCol w:w="1134"/>
      </w:tblGrid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 Ocupacional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D7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H/Sem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615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 de Creche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227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Apoio Educacional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2" w:rsidRPr="0049681B" w:rsidRDefault="00D70F22" w:rsidP="00115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55450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C55450" w:rsidRDefault="00C55450" w:rsidP="00615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5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Auxiliar Administrativo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C55450" w:rsidRDefault="00C55450" w:rsidP="002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5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Apoio Educacional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C55450" w:rsidRDefault="00C55450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5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50" w:rsidRPr="00C55450" w:rsidRDefault="00C55450" w:rsidP="0011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5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Motorista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Apoio Educacional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Auxiliar de Serviços Gerais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Apoio Educacional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Merendeira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Apoio Educacional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70F22" w:rsidRPr="0049681B" w:rsidTr="00D70F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Zeladora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2273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Apoio Educacional Operacional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40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2" w:rsidRPr="0049681B" w:rsidRDefault="00D70F22" w:rsidP="0061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475"/>
        <w:gridCol w:w="2380"/>
        <w:gridCol w:w="2233"/>
      </w:tblGrid>
      <w:tr w:rsidR="0011551D" w:rsidRPr="0049681B" w:rsidTr="00D70F22">
        <w:trPr>
          <w:trHeight w:val="255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sz w:val="20"/>
                <w:szCs w:val="20"/>
              </w:rPr>
              <w:t>CLASSES</w:t>
            </w:r>
          </w:p>
        </w:tc>
      </w:tr>
      <w:tr w:rsidR="0011551D" w:rsidRPr="0049681B" w:rsidTr="00D70F22">
        <w:trPr>
          <w:trHeight w:val="6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11551D" w:rsidRPr="0049681B" w:rsidTr="00D70F22">
        <w:trPr>
          <w:trHeight w:val="1543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Vencimento Mensal definido no Anexo II, Quadro dos Cargos em Extinção.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51D" w:rsidRPr="0049681B" w:rsidRDefault="0011551D" w:rsidP="00615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Em conformidade com o previsto para o Grupo Ocupacional definido no Anexo II, Quadro dos Cargos em Extinção.</w:t>
            </w:r>
          </w:p>
        </w:tc>
      </w:tr>
    </w:tbl>
    <w:p w:rsidR="0011551D" w:rsidRPr="0049681B" w:rsidRDefault="0011551D" w:rsidP="0011551D">
      <w:pPr>
        <w:spacing w:after="0" w:line="240" w:lineRule="auto"/>
        <w:rPr>
          <w:rFonts w:ascii="Times New Roman" w:eastAsia="MS Mincho" w:hAnsi="Times New Roman" w:cs="Times New Roman"/>
          <w:bCs/>
          <w:w w:val="101"/>
          <w:sz w:val="20"/>
          <w:szCs w:val="20"/>
        </w:rPr>
      </w:pPr>
    </w:p>
    <w:p w:rsidR="0011551D" w:rsidRPr="0049681B" w:rsidRDefault="0011551D" w:rsidP="0011551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9681B">
        <w:rPr>
          <w:rFonts w:ascii="Times New Roman" w:hAnsi="Times New Roman" w:cs="Times New Roman"/>
          <w:b/>
          <w:bCs/>
          <w:sz w:val="16"/>
          <w:szCs w:val="16"/>
        </w:rPr>
        <w:t>ATRIBUIÇÕES DO GRUPO OCUPACIONAL</w:t>
      </w: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1551D" w:rsidRPr="0049681B" w:rsidTr="00325947">
        <w:trPr>
          <w:trHeight w:val="56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1551D" w:rsidRPr="0049681B" w:rsidRDefault="0011551D" w:rsidP="006151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B">
              <w:rPr>
                <w:rFonts w:ascii="Times New Roman" w:hAnsi="Times New Roman" w:cs="Times New Roman"/>
                <w:sz w:val="20"/>
                <w:szCs w:val="20"/>
              </w:rPr>
              <w:t>Compreende as atividades inerentes aos cargos em extinção de acordo com o Grupo Ocupacional a que pertence seu cargo referente à sua área de atuação</w:t>
            </w:r>
            <w:r w:rsidRPr="004968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6C1A48" w:rsidRDefault="006C1A48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6C1A48" w:rsidRDefault="006C1A48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6C1A48" w:rsidRDefault="006C1A48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p w:rsidR="0011551D" w:rsidRDefault="0011551D" w:rsidP="006C1A48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11551D" w:rsidSect="00393275">
      <w:pgSz w:w="11906" w:h="16838"/>
      <w:pgMar w:top="2410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A"/>
    <w:rsid w:val="00061607"/>
    <w:rsid w:val="00096A52"/>
    <w:rsid w:val="0011551D"/>
    <w:rsid w:val="00141579"/>
    <w:rsid w:val="00147930"/>
    <w:rsid w:val="00152EDE"/>
    <w:rsid w:val="0018126A"/>
    <w:rsid w:val="001C051C"/>
    <w:rsid w:val="002273A0"/>
    <w:rsid w:val="00231C69"/>
    <w:rsid w:val="00237A90"/>
    <w:rsid w:val="002A2EAF"/>
    <w:rsid w:val="002A30A2"/>
    <w:rsid w:val="002A6D92"/>
    <w:rsid w:val="002F2740"/>
    <w:rsid w:val="00325947"/>
    <w:rsid w:val="003726F0"/>
    <w:rsid w:val="00393275"/>
    <w:rsid w:val="003C798B"/>
    <w:rsid w:val="0040296F"/>
    <w:rsid w:val="00477CB2"/>
    <w:rsid w:val="0049681B"/>
    <w:rsid w:val="004B0020"/>
    <w:rsid w:val="004C0AA9"/>
    <w:rsid w:val="00510EE9"/>
    <w:rsid w:val="00522421"/>
    <w:rsid w:val="00526128"/>
    <w:rsid w:val="00545702"/>
    <w:rsid w:val="005814FE"/>
    <w:rsid w:val="005A65DB"/>
    <w:rsid w:val="005B4755"/>
    <w:rsid w:val="005E6840"/>
    <w:rsid w:val="005F13DF"/>
    <w:rsid w:val="00606DF4"/>
    <w:rsid w:val="0061511E"/>
    <w:rsid w:val="0066215C"/>
    <w:rsid w:val="00665546"/>
    <w:rsid w:val="006A3A06"/>
    <w:rsid w:val="006C1A48"/>
    <w:rsid w:val="006E09A2"/>
    <w:rsid w:val="006F048B"/>
    <w:rsid w:val="00711802"/>
    <w:rsid w:val="00781FBF"/>
    <w:rsid w:val="007B1043"/>
    <w:rsid w:val="008230D7"/>
    <w:rsid w:val="008466AD"/>
    <w:rsid w:val="008D1EEF"/>
    <w:rsid w:val="008E6408"/>
    <w:rsid w:val="009832EB"/>
    <w:rsid w:val="0099583B"/>
    <w:rsid w:val="009E720A"/>
    <w:rsid w:val="00A80B6D"/>
    <w:rsid w:val="00AD443E"/>
    <w:rsid w:val="00B432AF"/>
    <w:rsid w:val="00BC0E2B"/>
    <w:rsid w:val="00C37161"/>
    <w:rsid w:val="00C55450"/>
    <w:rsid w:val="00CA2D4B"/>
    <w:rsid w:val="00CB5AAC"/>
    <w:rsid w:val="00CC7C30"/>
    <w:rsid w:val="00D1118D"/>
    <w:rsid w:val="00D43446"/>
    <w:rsid w:val="00D57FFA"/>
    <w:rsid w:val="00D70F22"/>
    <w:rsid w:val="00DE25EE"/>
    <w:rsid w:val="00E6207C"/>
    <w:rsid w:val="00ED12C3"/>
    <w:rsid w:val="00F20007"/>
    <w:rsid w:val="00F55C9D"/>
    <w:rsid w:val="00F7389A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16A"/>
  <w15:chartTrackingRefBased/>
  <w15:docId w15:val="{BB0C6F99-9396-4495-B95F-D53B5F9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body"/>
    <w:basedOn w:val="Normal"/>
    <w:rsid w:val="009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locked/>
    <w:rsid w:val="0011551D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551D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11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leis/L8112cons.htm" TargetMode="External"/><Relationship Id="rId5" Type="http://schemas.openxmlformats.org/officeDocument/2006/relationships/hyperlink" Target="https://www.planalto.gov.br/ccivil_03/LEIS/L8112c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D943-D912-4E05-959F-4A8BDB6A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2023-12-19T16:44:00Z</cp:lastPrinted>
  <dcterms:created xsi:type="dcterms:W3CDTF">2023-12-19T16:41:00Z</dcterms:created>
  <dcterms:modified xsi:type="dcterms:W3CDTF">2023-12-19T16:46:00Z</dcterms:modified>
</cp:coreProperties>
</file>