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D0" w:rsidRDefault="006C2AD0" w:rsidP="006C2AD0">
      <w:pPr>
        <w:ind w:firstLine="3402"/>
        <w:rPr>
          <w:b/>
          <w:sz w:val="24"/>
          <w:szCs w:val="24"/>
        </w:rPr>
      </w:pPr>
    </w:p>
    <w:p w:rsidR="006C2AD0" w:rsidRPr="006C2AD0" w:rsidRDefault="006C2AD0" w:rsidP="006C2AD0">
      <w:pPr>
        <w:ind w:firstLine="3402"/>
        <w:rPr>
          <w:b/>
          <w:spacing w:val="-57"/>
          <w:sz w:val="24"/>
          <w:szCs w:val="24"/>
        </w:rPr>
      </w:pPr>
      <w:r w:rsidRPr="006C2AD0">
        <w:rPr>
          <w:b/>
          <w:sz w:val="24"/>
          <w:szCs w:val="24"/>
        </w:rPr>
        <w:t>LEI Nº 3.23</w:t>
      </w:r>
      <w:r w:rsidRPr="006C2AD0">
        <w:rPr>
          <w:b/>
          <w:sz w:val="24"/>
          <w:szCs w:val="24"/>
        </w:rPr>
        <w:t>2</w:t>
      </w:r>
      <w:r w:rsidRPr="006C2AD0">
        <w:rPr>
          <w:b/>
          <w:sz w:val="24"/>
          <w:szCs w:val="24"/>
        </w:rPr>
        <w:t>, DE 05 DE ABRIL DE 2022.</w:t>
      </w:r>
      <w:r w:rsidRPr="006C2AD0">
        <w:rPr>
          <w:b/>
          <w:spacing w:val="-57"/>
          <w:sz w:val="24"/>
          <w:szCs w:val="24"/>
        </w:rPr>
        <w:t xml:space="preserve"> </w:t>
      </w:r>
    </w:p>
    <w:p w:rsidR="002465F4" w:rsidRPr="006C2AD0" w:rsidRDefault="002465F4" w:rsidP="009862CD">
      <w:pPr>
        <w:pStyle w:val="Recuodecorpodetexto2"/>
        <w:ind w:left="3402" w:firstLine="0"/>
        <w:rPr>
          <w:iCs/>
          <w:szCs w:val="24"/>
        </w:rPr>
      </w:pPr>
    </w:p>
    <w:p w:rsidR="002465F4" w:rsidRPr="006C2AD0" w:rsidRDefault="002465F4" w:rsidP="009862CD">
      <w:pPr>
        <w:ind w:left="3402"/>
        <w:jc w:val="both"/>
        <w:rPr>
          <w:sz w:val="24"/>
          <w:szCs w:val="24"/>
        </w:rPr>
      </w:pPr>
    </w:p>
    <w:p w:rsidR="00B62BDC" w:rsidRPr="006C2AD0" w:rsidRDefault="001160E1" w:rsidP="009862CD">
      <w:pPr>
        <w:ind w:left="3402"/>
        <w:jc w:val="both"/>
        <w:rPr>
          <w:bCs/>
          <w:iCs/>
          <w:sz w:val="24"/>
          <w:szCs w:val="24"/>
        </w:rPr>
      </w:pPr>
      <w:r w:rsidRPr="006C2AD0">
        <w:rPr>
          <w:bCs/>
          <w:iCs/>
          <w:sz w:val="24"/>
          <w:szCs w:val="24"/>
        </w:rPr>
        <w:t xml:space="preserve">Altera </w:t>
      </w:r>
      <w:r w:rsidR="00B00F76" w:rsidRPr="006C2AD0">
        <w:rPr>
          <w:bCs/>
          <w:iCs/>
          <w:sz w:val="24"/>
          <w:szCs w:val="24"/>
        </w:rPr>
        <w:t xml:space="preserve">o </w:t>
      </w:r>
      <w:r w:rsidRPr="006C2AD0">
        <w:rPr>
          <w:bCs/>
          <w:iCs/>
          <w:sz w:val="24"/>
          <w:szCs w:val="24"/>
        </w:rPr>
        <w:t xml:space="preserve">Art.1º da Lei Municipal nº </w:t>
      </w:r>
      <w:r w:rsidR="00B00F76" w:rsidRPr="006C2AD0">
        <w:rPr>
          <w:bCs/>
          <w:iCs/>
          <w:sz w:val="24"/>
          <w:szCs w:val="24"/>
        </w:rPr>
        <w:t xml:space="preserve">3.220 de </w:t>
      </w:r>
      <w:r w:rsidR="004F5025" w:rsidRPr="006C2AD0">
        <w:rPr>
          <w:bCs/>
          <w:iCs/>
          <w:sz w:val="24"/>
          <w:szCs w:val="24"/>
        </w:rPr>
        <w:t>7</w:t>
      </w:r>
      <w:r w:rsidRPr="006C2AD0">
        <w:rPr>
          <w:bCs/>
          <w:iCs/>
          <w:sz w:val="24"/>
          <w:szCs w:val="24"/>
        </w:rPr>
        <w:t xml:space="preserve"> de </w:t>
      </w:r>
      <w:r w:rsidR="004F5025" w:rsidRPr="006C2AD0">
        <w:rPr>
          <w:bCs/>
          <w:iCs/>
          <w:sz w:val="24"/>
          <w:szCs w:val="24"/>
        </w:rPr>
        <w:t>março de 2022</w:t>
      </w:r>
      <w:r w:rsidR="00424132" w:rsidRPr="006C2AD0">
        <w:rPr>
          <w:bCs/>
          <w:iCs/>
          <w:sz w:val="24"/>
          <w:szCs w:val="24"/>
        </w:rPr>
        <w:t xml:space="preserve"> e dá outras providências.</w:t>
      </w:r>
    </w:p>
    <w:p w:rsidR="0030798F" w:rsidRPr="006C2AD0" w:rsidRDefault="0030798F" w:rsidP="009862CD">
      <w:pPr>
        <w:ind w:left="3402"/>
        <w:jc w:val="both"/>
        <w:rPr>
          <w:bCs/>
          <w:iCs/>
          <w:sz w:val="24"/>
          <w:szCs w:val="24"/>
        </w:rPr>
      </w:pPr>
    </w:p>
    <w:p w:rsidR="002465F4" w:rsidRPr="006C2AD0" w:rsidRDefault="002465F4" w:rsidP="003A7D05">
      <w:pPr>
        <w:ind w:firstLine="3402"/>
        <w:jc w:val="both"/>
        <w:rPr>
          <w:bCs/>
          <w:iCs/>
          <w:sz w:val="24"/>
          <w:szCs w:val="24"/>
        </w:rPr>
      </w:pPr>
    </w:p>
    <w:p w:rsidR="006C2AD0" w:rsidRPr="006C2AD0" w:rsidRDefault="006C2AD0" w:rsidP="006C2AD0">
      <w:pPr>
        <w:ind w:firstLine="3402"/>
        <w:jc w:val="both"/>
        <w:rPr>
          <w:sz w:val="24"/>
          <w:szCs w:val="24"/>
        </w:rPr>
      </w:pPr>
      <w:r w:rsidRPr="006C2AD0">
        <w:rPr>
          <w:sz w:val="24"/>
          <w:szCs w:val="24"/>
        </w:rPr>
        <w:t xml:space="preserve">Ari </w:t>
      </w:r>
      <w:proofErr w:type="spellStart"/>
      <w:r w:rsidRPr="006C2AD0">
        <w:rPr>
          <w:sz w:val="24"/>
          <w:szCs w:val="24"/>
        </w:rPr>
        <w:t>Genézio</w:t>
      </w:r>
      <w:proofErr w:type="spellEnd"/>
      <w:r w:rsidRPr="006C2AD0">
        <w:rPr>
          <w:sz w:val="24"/>
          <w:szCs w:val="24"/>
        </w:rPr>
        <w:t xml:space="preserve"> </w:t>
      </w:r>
      <w:proofErr w:type="spellStart"/>
      <w:r w:rsidRPr="006C2AD0">
        <w:rPr>
          <w:sz w:val="24"/>
          <w:szCs w:val="24"/>
        </w:rPr>
        <w:t>Lafin</w:t>
      </w:r>
      <w:proofErr w:type="spellEnd"/>
      <w:r w:rsidRPr="006C2AD0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B62BDC" w:rsidRPr="006C2AD0" w:rsidRDefault="00B62BDC" w:rsidP="003A7D05">
      <w:pPr>
        <w:ind w:firstLine="3402"/>
        <w:jc w:val="both"/>
        <w:rPr>
          <w:i/>
          <w:sz w:val="24"/>
          <w:szCs w:val="24"/>
        </w:rPr>
      </w:pPr>
    </w:p>
    <w:p w:rsidR="003A7D05" w:rsidRPr="006C2AD0" w:rsidRDefault="003A7D05" w:rsidP="00815C4E">
      <w:pPr>
        <w:ind w:firstLine="1418"/>
        <w:jc w:val="both"/>
        <w:rPr>
          <w:i/>
          <w:sz w:val="24"/>
          <w:szCs w:val="24"/>
        </w:rPr>
      </w:pPr>
    </w:p>
    <w:p w:rsidR="00CC148A" w:rsidRPr="006C2AD0" w:rsidRDefault="001160E1" w:rsidP="00815C4E">
      <w:pPr>
        <w:ind w:firstLine="1418"/>
        <w:jc w:val="both"/>
        <w:rPr>
          <w:sz w:val="24"/>
          <w:szCs w:val="24"/>
        </w:rPr>
      </w:pPr>
      <w:r w:rsidRPr="006C2AD0">
        <w:rPr>
          <w:b/>
          <w:sz w:val="24"/>
          <w:szCs w:val="24"/>
        </w:rPr>
        <w:t>Art. 1</w:t>
      </w:r>
      <w:r w:rsidR="006C2AD0" w:rsidRPr="006C2AD0">
        <w:rPr>
          <w:b/>
          <w:sz w:val="24"/>
          <w:szCs w:val="24"/>
        </w:rPr>
        <w:t>º</w:t>
      </w:r>
      <w:r w:rsidRPr="006C2AD0">
        <w:rPr>
          <w:sz w:val="24"/>
          <w:szCs w:val="24"/>
        </w:rPr>
        <w:t xml:space="preserve"> Fica alterado o </w:t>
      </w:r>
      <w:r w:rsidR="004F5025" w:rsidRPr="006C2AD0">
        <w:rPr>
          <w:sz w:val="24"/>
          <w:szCs w:val="24"/>
        </w:rPr>
        <w:t>Art.1º da Lei Municipal nº 3</w:t>
      </w:r>
      <w:r w:rsidR="00B00F76" w:rsidRPr="006C2AD0">
        <w:rPr>
          <w:sz w:val="24"/>
          <w:szCs w:val="24"/>
        </w:rPr>
        <w:t>.</w:t>
      </w:r>
      <w:r w:rsidR="004F5025" w:rsidRPr="006C2AD0">
        <w:rPr>
          <w:sz w:val="24"/>
          <w:szCs w:val="24"/>
        </w:rPr>
        <w:t>220</w:t>
      </w:r>
      <w:r w:rsidR="00B00F76" w:rsidRPr="006C2AD0">
        <w:rPr>
          <w:sz w:val="24"/>
          <w:szCs w:val="24"/>
        </w:rPr>
        <w:t>, de 7 de março de 2</w:t>
      </w:r>
      <w:r w:rsidR="004F5025" w:rsidRPr="006C2AD0">
        <w:rPr>
          <w:sz w:val="24"/>
          <w:szCs w:val="24"/>
        </w:rPr>
        <w:t>022</w:t>
      </w:r>
      <w:r w:rsidRPr="006C2AD0">
        <w:rPr>
          <w:sz w:val="24"/>
          <w:szCs w:val="24"/>
        </w:rPr>
        <w:t>, que passa a vigorar com a seguinte redação:</w:t>
      </w:r>
    </w:p>
    <w:p w:rsidR="00CC148A" w:rsidRPr="006C2AD0" w:rsidRDefault="00CC148A" w:rsidP="00815C4E">
      <w:pPr>
        <w:ind w:firstLine="1418"/>
        <w:jc w:val="both"/>
        <w:rPr>
          <w:sz w:val="24"/>
          <w:szCs w:val="24"/>
        </w:rPr>
      </w:pPr>
    </w:p>
    <w:p w:rsidR="00B62BDC" w:rsidRPr="006C2AD0" w:rsidRDefault="001160E1" w:rsidP="00815C4E">
      <w:pPr>
        <w:ind w:firstLine="1418"/>
        <w:jc w:val="both"/>
        <w:rPr>
          <w:sz w:val="24"/>
          <w:szCs w:val="24"/>
        </w:rPr>
      </w:pPr>
      <w:r w:rsidRPr="006C2AD0">
        <w:rPr>
          <w:sz w:val="24"/>
          <w:szCs w:val="24"/>
        </w:rPr>
        <w:t xml:space="preserve">“Art.1º Fica denominado de </w:t>
      </w:r>
      <w:r w:rsidR="004F5025" w:rsidRPr="006C2AD0">
        <w:rPr>
          <w:sz w:val="24"/>
          <w:szCs w:val="24"/>
        </w:rPr>
        <w:t>“</w:t>
      </w:r>
      <w:proofErr w:type="spellStart"/>
      <w:r w:rsidR="004F5025" w:rsidRPr="006C2AD0">
        <w:rPr>
          <w:sz w:val="24"/>
          <w:szCs w:val="24"/>
        </w:rPr>
        <w:t>Cemeis</w:t>
      </w:r>
      <w:proofErr w:type="spellEnd"/>
      <w:r w:rsidR="004F5025" w:rsidRPr="006C2AD0">
        <w:rPr>
          <w:sz w:val="24"/>
          <w:szCs w:val="24"/>
        </w:rPr>
        <w:t xml:space="preserve"> Balão Mágico Professora Eliane Schulz</w:t>
      </w:r>
      <w:r w:rsidR="006C2AD0" w:rsidRPr="006C2AD0">
        <w:rPr>
          <w:sz w:val="24"/>
          <w:szCs w:val="24"/>
        </w:rPr>
        <w:t>”, localizado</w:t>
      </w:r>
      <w:r w:rsidR="004F5025" w:rsidRPr="006C2AD0">
        <w:rPr>
          <w:sz w:val="24"/>
          <w:szCs w:val="24"/>
        </w:rPr>
        <w:t xml:space="preserve"> no B</w:t>
      </w:r>
      <w:r w:rsidRPr="006C2AD0">
        <w:rPr>
          <w:sz w:val="24"/>
          <w:szCs w:val="24"/>
        </w:rPr>
        <w:t xml:space="preserve">airro </w:t>
      </w:r>
      <w:r w:rsidR="004F5025" w:rsidRPr="006C2AD0">
        <w:rPr>
          <w:sz w:val="24"/>
          <w:szCs w:val="24"/>
        </w:rPr>
        <w:t>Terra Brasil</w:t>
      </w:r>
      <w:r w:rsidRPr="006C2AD0">
        <w:rPr>
          <w:sz w:val="24"/>
          <w:szCs w:val="24"/>
        </w:rPr>
        <w:t xml:space="preserve">, no município de Sorriso-MT ”. </w:t>
      </w:r>
    </w:p>
    <w:p w:rsidR="00B62BDC" w:rsidRPr="006C2AD0" w:rsidRDefault="00B62BDC" w:rsidP="00815C4E">
      <w:pPr>
        <w:ind w:firstLine="1418"/>
        <w:jc w:val="both"/>
        <w:rPr>
          <w:sz w:val="24"/>
          <w:szCs w:val="24"/>
        </w:rPr>
      </w:pPr>
    </w:p>
    <w:p w:rsidR="00B62BDC" w:rsidRPr="006C2AD0" w:rsidRDefault="001160E1" w:rsidP="00815C4E">
      <w:pPr>
        <w:ind w:firstLine="1418"/>
        <w:jc w:val="both"/>
        <w:rPr>
          <w:sz w:val="24"/>
          <w:szCs w:val="24"/>
        </w:rPr>
      </w:pPr>
      <w:r w:rsidRPr="006C2AD0">
        <w:rPr>
          <w:b/>
          <w:sz w:val="24"/>
          <w:szCs w:val="24"/>
        </w:rPr>
        <w:t>Art. 2</w:t>
      </w:r>
      <w:r w:rsidR="006C2AD0" w:rsidRPr="006C2AD0">
        <w:rPr>
          <w:b/>
          <w:sz w:val="24"/>
          <w:szCs w:val="24"/>
        </w:rPr>
        <w:t>º</w:t>
      </w:r>
      <w:r w:rsidRPr="006C2AD0">
        <w:rPr>
          <w:sz w:val="24"/>
          <w:szCs w:val="24"/>
        </w:rPr>
        <w:t xml:space="preserve"> Esta Lei entra em vigor na data de sua publicação.</w:t>
      </w:r>
    </w:p>
    <w:p w:rsidR="00B62BDC" w:rsidRDefault="00B62BDC" w:rsidP="00815C4E">
      <w:pPr>
        <w:ind w:firstLine="1418"/>
        <w:jc w:val="both"/>
        <w:rPr>
          <w:sz w:val="24"/>
          <w:szCs w:val="24"/>
        </w:rPr>
      </w:pPr>
    </w:p>
    <w:p w:rsidR="006C2AD0" w:rsidRPr="006C2AD0" w:rsidRDefault="006C2AD0" w:rsidP="00815C4E">
      <w:pPr>
        <w:ind w:firstLine="1418"/>
        <w:jc w:val="both"/>
        <w:rPr>
          <w:sz w:val="24"/>
          <w:szCs w:val="24"/>
        </w:rPr>
      </w:pPr>
    </w:p>
    <w:p w:rsidR="006C2AD0" w:rsidRPr="006C2AD0" w:rsidRDefault="006C2AD0" w:rsidP="006C2AD0">
      <w:pPr>
        <w:ind w:right="-27" w:firstLine="1418"/>
        <w:rPr>
          <w:sz w:val="24"/>
          <w:szCs w:val="24"/>
        </w:rPr>
      </w:pPr>
      <w:r w:rsidRPr="006C2AD0">
        <w:rPr>
          <w:sz w:val="24"/>
          <w:szCs w:val="24"/>
        </w:rPr>
        <w:t>Sorriso, Estado de Mato Grosso, em 05 de abril de 2022.</w:t>
      </w:r>
    </w:p>
    <w:p w:rsidR="006C2AD0" w:rsidRPr="006C2AD0" w:rsidRDefault="006C2AD0" w:rsidP="006C2AD0">
      <w:pPr>
        <w:pStyle w:val="Corpodetexto"/>
        <w:spacing w:before="1" w:after="0"/>
        <w:rPr>
          <w:sz w:val="24"/>
          <w:szCs w:val="24"/>
        </w:rPr>
      </w:pPr>
    </w:p>
    <w:p w:rsidR="006C2AD0" w:rsidRDefault="006C2AD0" w:rsidP="006C2AD0">
      <w:pPr>
        <w:ind w:left="3479" w:right="2752"/>
        <w:jc w:val="center"/>
        <w:rPr>
          <w:i/>
          <w:sz w:val="24"/>
          <w:szCs w:val="24"/>
        </w:rPr>
      </w:pPr>
      <w:r w:rsidRPr="006C2AD0">
        <w:rPr>
          <w:i/>
          <w:sz w:val="24"/>
          <w:szCs w:val="24"/>
        </w:rPr>
        <w:tab/>
      </w:r>
    </w:p>
    <w:p w:rsidR="006C2AD0" w:rsidRPr="006C2AD0" w:rsidRDefault="006C2AD0" w:rsidP="006C2AD0">
      <w:pPr>
        <w:ind w:left="3479" w:right="2752"/>
        <w:jc w:val="center"/>
        <w:rPr>
          <w:i/>
          <w:sz w:val="24"/>
          <w:szCs w:val="24"/>
        </w:rPr>
      </w:pPr>
    </w:p>
    <w:p w:rsidR="006C2AD0" w:rsidRPr="006C2AD0" w:rsidRDefault="006C2AD0" w:rsidP="006C2AD0">
      <w:pPr>
        <w:ind w:left="3479" w:right="2752"/>
        <w:jc w:val="center"/>
        <w:rPr>
          <w:i/>
          <w:sz w:val="24"/>
          <w:szCs w:val="24"/>
        </w:rPr>
      </w:pPr>
    </w:p>
    <w:p w:rsidR="006C2AD0" w:rsidRPr="006C2AD0" w:rsidRDefault="006C2AD0" w:rsidP="006C2AD0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6C2AD0">
        <w:rPr>
          <w:b/>
          <w:sz w:val="24"/>
          <w:szCs w:val="24"/>
          <w:shd w:val="clear" w:color="auto" w:fill="FFFFFF"/>
        </w:rPr>
        <w:t>ARI GENÉZIO LAFIN</w:t>
      </w:r>
    </w:p>
    <w:p w:rsidR="006C2AD0" w:rsidRPr="006C2AD0" w:rsidRDefault="006C2AD0" w:rsidP="006C2AD0">
      <w:pPr>
        <w:ind w:left="4954" w:firstLine="710"/>
        <w:rPr>
          <w:sz w:val="24"/>
          <w:szCs w:val="24"/>
          <w:shd w:val="clear" w:color="auto" w:fill="FFFFFF"/>
        </w:rPr>
      </w:pPr>
      <w:r w:rsidRPr="006C2AD0">
        <w:rPr>
          <w:sz w:val="24"/>
          <w:szCs w:val="24"/>
          <w:shd w:val="clear" w:color="auto" w:fill="FFFFFF"/>
        </w:rPr>
        <w:t xml:space="preserve">      Prefeito Municipal</w:t>
      </w:r>
    </w:p>
    <w:p w:rsidR="006C2AD0" w:rsidRDefault="006C2AD0" w:rsidP="006C2AD0">
      <w:pPr>
        <w:tabs>
          <w:tab w:val="left" w:pos="2229"/>
        </w:tabs>
        <w:rPr>
          <w:b/>
          <w:sz w:val="24"/>
          <w:szCs w:val="24"/>
        </w:rPr>
      </w:pPr>
    </w:p>
    <w:p w:rsidR="006C2AD0" w:rsidRDefault="006C2AD0" w:rsidP="006C2AD0">
      <w:pPr>
        <w:tabs>
          <w:tab w:val="left" w:pos="2229"/>
        </w:tabs>
        <w:rPr>
          <w:b/>
          <w:sz w:val="24"/>
          <w:szCs w:val="24"/>
        </w:rPr>
      </w:pPr>
    </w:p>
    <w:p w:rsidR="006C2AD0" w:rsidRPr="006C2AD0" w:rsidRDefault="006C2AD0" w:rsidP="006C2AD0">
      <w:pPr>
        <w:tabs>
          <w:tab w:val="left" w:pos="2229"/>
        </w:tabs>
        <w:rPr>
          <w:b/>
          <w:sz w:val="24"/>
          <w:szCs w:val="24"/>
        </w:rPr>
      </w:pPr>
      <w:bookmarkStart w:id="0" w:name="_GoBack"/>
      <w:bookmarkEnd w:id="0"/>
    </w:p>
    <w:p w:rsidR="006C2AD0" w:rsidRPr="006C2AD0" w:rsidRDefault="006C2AD0" w:rsidP="006C2AD0">
      <w:pPr>
        <w:tabs>
          <w:tab w:val="left" w:pos="2229"/>
        </w:tabs>
        <w:rPr>
          <w:b/>
          <w:sz w:val="24"/>
          <w:szCs w:val="24"/>
        </w:rPr>
      </w:pPr>
      <w:r w:rsidRPr="006C2AD0">
        <w:rPr>
          <w:b/>
          <w:sz w:val="24"/>
          <w:szCs w:val="24"/>
        </w:rPr>
        <w:t>ESTEVAM HUNGARO CALVO FILHO</w:t>
      </w:r>
    </w:p>
    <w:p w:rsidR="006C2AD0" w:rsidRPr="006C2AD0" w:rsidRDefault="006C2AD0" w:rsidP="006C2AD0">
      <w:pPr>
        <w:adjustRightInd w:val="0"/>
        <w:rPr>
          <w:sz w:val="24"/>
          <w:szCs w:val="24"/>
        </w:rPr>
      </w:pPr>
      <w:r w:rsidRPr="006C2AD0">
        <w:rPr>
          <w:sz w:val="24"/>
          <w:szCs w:val="24"/>
        </w:rPr>
        <w:t xml:space="preserve">           Secretário de Administração</w:t>
      </w:r>
    </w:p>
    <w:p w:rsidR="006C2AD0" w:rsidRPr="006C2AD0" w:rsidRDefault="006C2AD0" w:rsidP="006C2AD0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2465F4" w:rsidRPr="006C2AD0" w:rsidRDefault="002465F4" w:rsidP="006C2AD0">
      <w:pPr>
        <w:ind w:firstLine="1418"/>
        <w:jc w:val="both"/>
        <w:rPr>
          <w:rFonts w:eastAsia="Calibri"/>
          <w:sz w:val="24"/>
          <w:szCs w:val="24"/>
        </w:rPr>
      </w:pPr>
    </w:p>
    <w:sectPr w:rsidR="002465F4" w:rsidRPr="006C2AD0" w:rsidSect="006C2AD0">
      <w:headerReference w:type="default" r:id="rId8"/>
      <w:footerReference w:type="even" r:id="rId9"/>
      <w:footerReference w:type="default" r:id="rId10"/>
      <w:pgSz w:w="11907" w:h="16840" w:code="9"/>
      <w:pgMar w:top="2835" w:right="1134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F5" w:rsidRDefault="004412F5">
      <w:r>
        <w:separator/>
      </w:r>
    </w:p>
  </w:endnote>
  <w:endnote w:type="continuationSeparator" w:id="0">
    <w:p w:rsidR="004412F5" w:rsidRDefault="004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1160E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1160E1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2AD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F5" w:rsidRDefault="004412F5">
      <w:r>
        <w:separator/>
      </w:r>
    </w:p>
  </w:footnote>
  <w:footnote w:type="continuationSeparator" w:id="0">
    <w:p w:rsidR="004412F5" w:rsidRDefault="004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DB82B7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E345BEA" w:tentative="1">
      <w:start w:val="1"/>
      <w:numFmt w:val="lowerLetter"/>
      <w:lvlText w:val="%2."/>
      <w:lvlJc w:val="left"/>
      <w:pPr>
        <w:ind w:left="1364" w:hanging="360"/>
      </w:pPr>
    </w:lvl>
    <w:lvl w:ilvl="2" w:tplc="A54AB4D2" w:tentative="1">
      <w:start w:val="1"/>
      <w:numFmt w:val="lowerRoman"/>
      <w:lvlText w:val="%3."/>
      <w:lvlJc w:val="right"/>
      <w:pPr>
        <w:ind w:left="2084" w:hanging="180"/>
      </w:pPr>
    </w:lvl>
    <w:lvl w:ilvl="3" w:tplc="70840E62" w:tentative="1">
      <w:start w:val="1"/>
      <w:numFmt w:val="decimal"/>
      <w:lvlText w:val="%4."/>
      <w:lvlJc w:val="left"/>
      <w:pPr>
        <w:ind w:left="2804" w:hanging="360"/>
      </w:pPr>
    </w:lvl>
    <w:lvl w:ilvl="4" w:tplc="2DE633A4" w:tentative="1">
      <w:start w:val="1"/>
      <w:numFmt w:val="lowerLetter"/>
      <w:lvlText w:val="%5."/>
      <w:lvlJc w:val="left"/>
      <w:pPr>
        <w:ind w:left="3524" w:hanging="360"/>
      </w:pPr>
    </w:lvl>
    <w:lvl w:ilvl="5" w:tplc="906C16FC" w:tentative="1">
      <w:start w:val="1"/>
      <w:numFmt w:val="lowerRoman"/>
      <w:lvlText w:val="%6."/>
      <w:lvlJc w:val="right"/>
      <w:pPr>
        <w:ind w:left="4244" w:hanging="180"/>
      </w:pPr>
    </w:lvl>
    <w:lvl w:ilvl="6" w:tplc="1F928A08" w:tentative="1">
      <w:start w:val="1"/>
      <w:numFmt w:val="decimal"/>
      <w:lvlText w:val="%7."/>
      <w:lvlJc w:val="left"/>
      <w:pPr>
        <w:ind w:left="4964" w:hanging="360"/>
      </w:pPr>
    </w:lvl>
    <w:lvl w:ilvl="7" w:tplc="D3D661C6" w:tentative="1">
      <w:start w:val="1"/>
      <w:numFmt w:val="lowerLetter"/>
      <w:lvlText w:val="%8."/>
      <w:lvlJc w:val="left"/>
      <w:pPr>
        <w:ind w:left="5684" w:hanging="360"/>
      </w:pPr>
    </w:lvl>
    <w:lvl w:ilvl="8" w:tplc="82B013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0B065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4E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48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2A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2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2C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83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63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269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42BCA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4C3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C0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69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6E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8F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667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48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80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571"/>
    <w:rsid w:val="00033ACB"/>
    <w:rsid w:val="000363D7"/>
    <w:rsid w:val="000511B1"/>
    <w:rsid w:val="000641B0"/>
    <w:rsid w:val="00092E23"/>
    <w:rsid w:val="0009487A"/>
    <w:rsid w:val="000B1A1C"/>
    <w:rsid w:val="000B513D"/>
    <w:rsid w:val="000C5EBD"/>
    <w:rsid w:val="000D6963"/>
    <w:rsid w:val="000F1B7C"/>
    <w:rsid w:val="001142BF"/>
    <w:rsid w:val="001160E1"/>
    <w:rsid w:val="00116D81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35544"/>
    <w:rsid w:val="002465F4"/>
    <w:rsid w:val="00283CDF"/>
    <w:rsid w:val="00291DC5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6916"/>
    <w:rsid w:val="0039736B"/>
    <w:rsid w:val="003A083D"/>
    <w:rsid w:val="003A7467"/>
    <w:rsid w:val="003A7D05"/>
    <w:rsid w:val="003E771A"/>
    <w:rsid w:val="003F241A"/>
    <w:rsid w:val="003F3BC1"/>
    <w:rsid w:val="0040540E"/>
    <w:rsid w:val="00422723"/>
    <w:rsid w:val="00424132"/>
    <w:rsid w:val="004412F5"/>
    <w:rsid w:val="0044311A"/>
    <w:rsid w:val="00482E88"/>
    <w:rsid w:val="004871E1"/>
    <w:rsid w:val="004A0DF9"/>
    <w:rsid w:val="004A65EE"/>
    <w:rsid w:val="004B10AE"/>
    <w:rsid w:val="004B2F66"/>
    <w:rsid w:val="004D0979"/>
    <w:rsid w:val="004E208A"/>
    <w:rsid w:val="004F09D0"/>
    <w:rsid w:val="004F3112"/>
    <w:rsid w:val="004F5025"/>
    <w:rsid w:val="004F58C3"/>
    <w:rsid w:val="004F75DC"/>
    <w:rsid w:val="00526450"/>
    <w:rsid w:val="005342E9"/>
    <w:rsid w:val="00564590"/>
    <w:rsid w:val="00584E7A"/>
    <w:rsid w:val="00585B39"/>
    <w:rsid w:val="005B66B6"/>
    <w:rsid w:val="005D0A70"/>
    <w:rsid w:val="005E17E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C2AD0"/>
    <w:rsid w:val="006E752A"/>
    <w:rsid w:val="00744F38"/>
    <w:rsid w:val="00762396"/>
    <w:rsid w:val="00791183"/>
    <w:rsid w:val="007934D1"/>
    <w:rsid w:val="007963F9"/>
    <w:rsid w:val="007A2304"/>
    <w:rsid w:val="007A3275"/>
    <w:rsid w:val="007B0138"/>
    <w:rsid w:val="007B28D9"/>
    <w:rsid w:val="007B2EEC"/>
    <w:rsid w:val="007C1B5F"/>
    <w:rsid w:val="007E1195"/>
    <w:rsid w:val="007E5D2C"/>
    <w:rsid w:val="007F23E7"/>
    <w:rsid w:val="007F7301"/>
    <w:rsid w:val="00804438"/>
    <w:rsid w:val="00807F01"/>
    <w:rsid w:val="00815C4E"/>
    <w:rsid w:val="008223FC"/>
    <w:rsid w:val="008322D9"/>
    <w:rsid w:val="00851295"/>
    <w:rsid w:val="00862D75"/>
    <w:rsid w:val="00880C89"/>
    <w:rsid w:val="00883D02"/>
    <w:rsid w:val="00885047"/>
    <w:rsid w:val="008961A3"/>
    <w:rsid w:val="00896E59"/>
    <w:rsid w:val="008B1545"/>
    <w:rsid w:val="008B1F5A"/>
    <w:rsid w:val="008E4F9C"/>
    <w:rsid w:val="008F035C"/>
    <w:rsid w:val="00910CC1"/>
    <w:rsid w:val="009134DD"/>
    <w:rsid w:val="00946627"/>
    <w:rsid w:val="00950D9A"/>
    <w:rsid w:val="009862CD"/>
    <w:rsid w:val="00986D2A"/>
    <w:rsid w:val="009A253D"/>
    <w:rsid w:val="009B296F"/>
    <w:rsid w:val="009B3AF2"/>
    <w:rsid w:val="009F1403"/>
    <w:rsid w:val="00A13F76"/>
    <w:rsid w:val="00A25697"/>
    <w:rsid w:val="00A47A4B"/>
    <w:rsid w:val="00A5703C"/>
    <w:rsid w:val="00A62B85"/>
    <w:rsid w:val="00AC3808"/>
    <w:rsid w:val="00AC3E7B"/>
    <w:rsid w:val="00AC76F3"/>
    <w:rsid w:val="00AD6ED7"/>
    <w:rsid w:val="00AF1018"/>
    <w:rsid w:val="00B00F76"/>
    <w:rsid w:val="00B0778B"/>
    <w:rsid w:val="00B1217D"/>
    <w:rsid w:val="00B37947"/>
    <w:rsid w:val="00B50522"/>
    <w:rsid w:val="00B57FBF"/>
    <w:rsid w:val="00B62BDC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37499"/>
    <w:rsid w:val="00C45F3D"/>
    <w:rsid w:val="00C54938"/>
    <w:rsid w:val="00C653EA"/>
    <w:rsid w:val="00C720D7"/>
    <w:rsid w:val="00C86303"/>
    <w:rsid w:val="00C90CA4"/>
    <w:rsid w:val="00CA15AD"/>
    <w:rsid w:val="00CA3949"/>
    <w:rsid w:val="00CB1876"/>
    <w:rsid w:val="00CC148A"/>
    <w:rsid w:val="00CC4DF2"/>
    <w:rsid w:val="00CE2B95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879F2"/>
    <w:rsid w:val="00DA3EFA"/>
    <w:rsid w:val="00DB0456"/>
    <w:rsid w:val="00DB350A"/>
    <w:rsid w:val="00DF1717"/>
    <w:rsid w:val="00E02B18"/>
    <w:rsid w:val="00E40040"/>
    <w:rsid w:val="00E545B3"/>
    <w:rsid w:val="00E664F2"/>
    <w:rsid w:val="00E67C8B"/>
    <w:rsid w:val="00E9426C"/>
    <w:rsid w:val="00EB4947"/>
    <w:rsid w:val="00EC6A77"/>
    <w:rsid w:val="00EC7D43"/>
    <w:rsid w:val="00F325FD"/>
    <w:rsid w:val="00F577B3"/>
    <w:rsid w:val="00F66E6F"/>
    <w:rsid w:val="00F7683B"/>
    <w:rsid w:val="00F87E26"/>
    <w:rsid w:val="00F94335"/>
    <w:rsid w:val="00F9589B"/>
    <w:rsid w:val="00FA0091"/>
    <w:rsid w:val="00FA137D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3B60A"/>
  <w15:docId w15:val="{EC4149AB-C00B-459A-A444-1DD7E27B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6C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C9FB6-F932-43F6-88BD-9DA7D8AC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CAROLINA ALVES LEAL OLBERMANN</cp:lastModifiedBy>
  <cp:revision>3</cp:revision>
  <cp:lastPrinted>2022-04-04T12:41:00Z</cp:lastPrinted>
  <dcterms:created xsi:type="dcterms:W3CDTF">2022-04-05T18:11:00Z</dcterms:created>
  <dcterms:modified xsi:type="dcterms:W3CDTF">2022-04-05T18:13:00Z</dcterms:modified>
</cp:coreProperties>
</file>