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0A" w:rsidRPr="00FE39A3" w:rsidRDefault="009E720A" w:rsidP="00FE39A3">
      <w:pPr>
        <w:spacing w:after="0"/>
        <w:ind w:firstLine="3402"/>
        <w:rPr>
          <w:rFonts w:ascii="Times New Roman" w:hAnsi="Times New Roman" w:cs="Times New Roman"/>
          <w:b/>
        </w:rPr>
      </w:pPr>
      <w:r w:rsidRPr="00FE39A3">
        <w:rPr>
          <w:rFonts w:ascii="Times New Roman" w:hAnsi="Times New Roman" w:cs="Times New Roman"/>
          <w:b/>
        </w:rPr>
        <w:t>LEI N</w:t>
      </w:r>
      <w:r w:rsidR="00F94234" w:rsidRPr="00FE39A3">
        <w:rPr>
          <w:rFonts w:ascii="Times New Roman" w:hAnsi="Times New Roman" w:cs="Times New Roman"/>
          <w:b/>
        </w:rPr>
        <w:t>º 3.435, DE 21 DE SETEMBRO DE 2023</w:t>
      </w:r>
      <w:r w:rsidRPr="00FE39A3">
        <w:rPr>
          <w:rFonts w:ascii="Times New Roman" w:hAnsi="Times New Roman" w:cs="Times New Roman"/>
          <w:b/>
        </w:rPr>
        <w:t xml:space="preserve"> </w:t>
      </w:r>
    </w:p>
    <w:p w:rsidR="00FE39A3" w:rsidRPr="00FE39A3" w:rsidRDefault="00FE39A3" w:rsidP="00FE39A3">
      <w:pPr>
        <w:spacing w:after="0" w:line="240" w:lineRule="auto"/>
        <w:ind w:left="3969" w:firstLine="3402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</w:p>
    <w:p w:rsidR="00355FAF" w:rsidRPr="00FE39A3" w:rsidRDefault="00355FAF" w:rsidP="00FE39A3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t-BR"/>
        </w:rPr>
      </w:pPr>
    </w:p>
    <w:p w:rsidR="00B123E1" w:rsidRPr="00FE39A3" w:rsidRDefault="00B123E1" w:rsidP="00FE39A3">
      <w:pPr>
        <w:shd w:val="clear" w:color="auto" w:fill="FFFFFF"/>
        <w:spacing w:after="0" w:line="240" w:lineRule="auto"/>
        <w:ind w:left="3402"/>
        <w:jc w:val="both"/>
        <w:outlineLvl w:val="0"/>
        <w:rPr>
          <w:rFonts w:ascii="Times New Roman" w:hAnsi="Times New Roman" w:cs="Times New Roman"/>
          <w:bCs/>
        </w:rPr>
      </w:pPr>
      <w:r w:rsidRPr="00FE39A3">
        <w:rPr>
          <w:rFonts w:ascii="Times New Roman" w:hAnsi="Times New Roman" w:cs="Times New Roman"/>
          <w:bCs/>
        </w:rPr>
        <w:t>Institui e</w:t>
      </w:r>
      <w:r w:rsidRPr="00FE39A3">
        <w:rPr>
          <w:rFonts w:ascii="Times New Roman" w:hAnsi="Times New Roman" w:cs="Times New Roman"/>
        </w:rPr>
        <w:t xml:space="preserve"> inclui no calendário oficial de eventos do município de Sorriso-MT a campanha denominada “Semana da Vida e dia do nascituro”, de conscientização e sensibilização acerca da importância da vida, estimulando a reflexão sobre temas como o valor intrínseco de cada ser humano, a proteção da vida em suas diferentes fases, e os direitos e deveres associados a ela.</w:t>
      </w:r>
    </w:p>
    <w:p w:rsidR="00B123E1" w:rsidRPr="00FE39A3" w:rsidRDefault="00B123E1" w:rsidP="00FE39A3">
      <w:pPr>
        <w:shd w:val="clear" w:color="auto" w:fill="FFFFFF"/>
        <w:spacing w:after="0" w:line="240" w:lineRule="auto"/>
        <w:ind w:left="3402" w:right="301"/>
        <w:jc w:val="both"/>
        <w:outlineLvl w:val="0"/>
        <w:rPr>
          <w:b/>
          <w:color w:val="3B3B3B"/>
          <w:sz w:val="18"/>
          <w:szCs w:val="18"/>
        </w:rPr>
      </w:pPr>
    </w:p>
    <w:p w:rsidR="00B123E1" w:rsidRPr="00FE39A3" w:rsidRDefault="00B123E1" w:rsidP="001536A0">
      <w:pPr>
        <w:shd w:val="clear" w:color="auto" w:fill="FFFFFF"/>
        <w:spacing w:after="0" w:line="240" w:lineRule="auto"/>
        <w:ind w:left="3402" w:right="301"/>
        <w:jc w:val="both"/>
        <w:outlineLvl w:val="0"/>
        <w:rPr>
          <w:color w:val="3B3B3B"/>
          <w:sz w:val="18"/>
          <w:szCs w:val="18"/>
        </w:rPr>
      </w:pPr>
    </w:p>
    <w:p w:rsidR="00B123E1" w:rsidRPr="00FE39A3" w:rsidRDefault="00B123E1" w:rsidP="00FE39A3">
      <w:pPr>
        <w:spacing w:after="0" w:line="240" w:lineRule="auto"/>
        <w:ind w:firstLine="3402"/>
        <w:jc w:val="both"/>
        <w:rPr>
          <w:rFonts w:ascii="Times New Roman" w:eastAsia="Times New Roman" w:hAnsi="Times New Roman"/>
          <w:color w:val="000000" w:themeColor="text1"/>
          <w:lang w:eastAsia="pt-BR"/>
        </w:rPr>
      </w:pPr>
      <w:r w:rsidRPr="00FE39A3">
        <w:rPr>
          <w:rFonts w:ascii="Times New Roman" w:eastAsia="Times New Roman" w:hAnsi="Times New Roman"/>
          <w:color w:val="000000" w:themeColor="text1"/>
          <w:lang w:eastAsia="pt-BR"/>
        </w:rPr>
        <w:t xml:space="preserve">Ari </w:t>
      </w:r>
      <w:proofErr w:type="spellStart"/>
      <w:r w:rsidRPr="00FE39A3">
        <w:rPr>
          <w:rFonts w:ascii="Times New Roman" w:eastAsia="Times New Roman" w:hAnsi="Times New Roman"/>
          <w:color w:val="000000" w:themeColor="text1"/>
          <w:lang w:eastAsia="pt-BR"/>
        </w:rPr>
        <w:t>Genézio</w:t>
      </w:r>
      <w:proofErr w:type="spellEnd"/>
      <w:r w:rsidRPr="00FE39A3">
        <w:rPr>
          <w:rFonts w:ascii="Times New Roman" w:eastAsia="Times New Roman" w:hAnsi="Times New Roman"/>
          <w:color w:val="000000" w:themeColor="text1"/>
          <w:lang w:eastAsia="pt-BR"/>
        </w:rPr>
        <w:t xml:space="preserve"> </w:t>
      </w:r>
      <w:proofErr w:type="spellStart"/>
      <w:r w:rsidRPr="00FE39A3">
        <w:rPr>
          <w:rFonts w:ascii="Times New Roman" w:eastAsia="Times New Roman" w:hAnsi="Times New Roman"/>
          <w:color w:val="000000" w:themeColor="text1"/>
          <w:lang w:eastAsia="pt-BR"/>
        </w:rPr>
        <w:t>Lafin</w:t>
      </w:r>
      <w:proofErr w:type="spellEnd"/>
      <w:r w:rsidRPr="00FE39A3">
        <w:rPr>
          <w:rFonts w:ascii="Times New Roman" w:eastAsia="Times New Roman" w:hAnsi="Times New Roman"/>
          <w:color w:val="000000" w:themeColor="text1"/>
          <w:lang w:eastAsia="pt-BR"/>
        </w:rPr>
        <w:t xml:space="preserve">, Prefeito Municipal de Sorriso, Estado </w:t>
      </w:r>
      <w:r w:rsidR="00FE39A3">
        <w:rPr>
          <w:rFonts w:ascii="Times New Roman" w:eastAsia="Times New Roman" w:hAnsi="Times New Roman"/>
          <w:color w:val="000000" w:themeColor="text1"/>
          <w:lang w:eastAsia="pt-BR"/>
        </w:rPr>
        <w:t>de</w:t>
      </w:r>
      <w:r w:rsidRPr="00FE39A3">
        <w:rPr>
          <w:rFonts w:ascii="Times New Roman" w:eastAsia="Times New Roman" w:hAnsi="Times New Roman"/>
          <w:color w:val="000000" w:themeColor="text1"/>
          <w:lang w:eastAsia="pt-BR"/>
        </w:rPr>
        <w:t xml:space="preserve"> Mato Grosso, faço saber que a Câmara Municipal de Sorriso aprovou e em sanciono a seguinte Lei:</w:t>
      </w:r>
    </w:p>
    <w:p w:rsidR="00FE39A3" w:rsidRPr="00FE39A3" w:rsidRDefault="00FE39A3" w:rsidP="00B123E1">
      <w:pPr>
        <w:rPr>
          <w:sz w:val="18"/>
          <w:szCs w:val="18"/>
        </w:rPr>
      </w:pP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  <w:b/>
          <w:iCs/>
        </w:rPr>
        <w:t>Art. 1°</w:t>
      </w:r>
      <w:r w:rsidRPr="00FE39A3">
        <w:rPr>
          <w:rFonts w:ascii="Times New Roman" w:hAnsi="Times New Roman" w:cs="Times New Roman"/>
          <w:bCs/>
          <w:iCs/>
        </w:rPr>
        <w:t xml:space="preserve"> </w:t>
      </w:r>
      <w:r w:rsidRPr="00FE39A3">
        <w:rPr>
          <w:rFonts w:ascii="Times New Roman" w:hAnsi="Times New Roman" w:cs="Times New Roman"/>
        </w:rPr>
        <w:t>Fica instituída e incluída no Calendário Oficial de Eventos do Município de Sorriso/MT a “Semana da Vida e Dia do Nascituro”, celebrando-se a Semana da Vida de 01 a 07 de outubro e o Dia do Nascituro no dia 08 de outubro, uma campanha de conscientização e sensibilização acerca da importância da vida, estimulando a reflexão sobre temas como o valor intrínseco de cada ser humano, a proteção da vida em suas diferentes fases, e os direitos e deveres associados a ela.</w:t>
      </w: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  <w:b/>
        </w:rPr>
        <w:t>Art. 2º</w:t>
      </w:r>
      <w:r w:rsidRPr="00FE39A3">
        <w:rPr>
          <w:rFonts w:ascii="Times New Roman" w:hAnsi="Times New Roman" w:cs="Times New Roman"/>
          <w:bCs/>
        </w:rPr>
        <w:t xml:space="preserve"> </w:t>
      </w:r>
      <w:r w:rsidRPr="00FE39A3">
        <w:rPr>
          <w:rFonts w:ascii="Times New Roman" w:hAnsi="Times New Roman" w:cs="Times New Roman"/>
        </w:rPr>
        <w:t>São objetivos da “Semana da Vida e Dia do Nascituro”:</w:t>
      </w: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</w:rPr>
        <w:t>I - Promover atividades para conscientização</w:t>
      </w:r>
      <w:r w:rsidR="00FE39A3">
        <w:rPr>
          <w:rFonts w:ascii="Times New Roman" w:hAnsi="Times New Roman" w:cs="Times New Roman"/>
        </w:rPr>
        <w:t xml:space="preserve"> </w:t>
      </w:r>
      <w:proofErr w:type="gramStart"/>
      <w:r w:rsidRPr="00FE39A3">
        <w:rPr>
          <w:rFonts w:ascii="Times New Roman" w:hAnsi="Times New Roman" w:cs="Times New Roman"/>
        </w:rPr>
        <w:t>da</w:t>
      </w:r>
      <w:proofErr w:type="gramEnd"/>
      <w:r w:rsidRPr="00FE39A3">
        <w:rPr>
          <w:rFonts w:ascii="Times New Roman" w:hAnsi="Times New Roman" w:cs="Times New Roman"/>
        </w:rPr>
        <w:t xml:space="preserve"> sensibilizar a sociedade acerca da importância da vida, estimulando a reflexão sobre temas como o valor intrínseco de cada ser humano, a proteção da vida em suas diferentes fases, e os direitos e deveres associados a ela;</w:t>
      </w: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123E1" w:rsidRPr="00FE39A3" w:rsidRDefault="00B123E1" w:rsidP="001536A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</w:rPr>
        <w:t>II - Promover palestras, workshops e debates em escolas, universidades e espaços públicos, com a finalidade de informar e educar a população sobre temas relacionados à dignidade e o valor da vida, destacando os riscos físicos, emocionais e éticos associados ao aborto induzido;</w:t>
      </w:r>
    </w:p>
    <w:p w:rsidR="00B123E1" w:rsidRPr="00FE39A3" w:rsidRDefault="00B123E1" w:rsidP="001536A0">
      <w:pPr>
        <w:tabs>
          <w:tab w:val="left" w:pos="1650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123E1" w:rsidRPr="00FE39A3" w:rsidRDefault="00B123E1" w:rsidP="001536A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</w:rPr>
        <w:t>III - Divulgar as formas de acompanhamento físico e psicológico disponíveis para as gestantes e recém-nascidos, fornecendo informações sobre alternativas ao aborto, a entrega legal para adoção, cuidados pré-natais e recursos disponíveis para uma gestação saudável.</w:t>
      </w:r>
    </w:p>
    <w:p w:rsidR="00B123E1" w:rsidRPr="00FE39A3" w:rsidRDefault="00B123E1" w:rsidP="001536A0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</w:rPr>
        <w:t xml:space="preserve"> </w:t>
      </w:r>
    </w:p>
    <w:p w:rsidR="00B123E1" w:rsidRPr="00FE39A3" w:rsidRDefault="00B123E1" w:rsidP="001536A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39A3">
        <w:rPr>
          <w:rFonts w:ascii="Times New Roman" w:hAnsi="Times New Roman" w:cs="Times New Roman"/>
          <w:b/>
          <w:sz w:val="22"/>
          <w:szCs w:val="22"/>
        </w:rPr>
        <w:t>Art. 3º</w:t>
      </w:r>
      <w:r w:rsidRPr="00FE39A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E39A3">
        <w:rPr>
          <w:rFonts w:ascii="Times New Roman" w:hAnsi="Times New Roman" w:cs="Times New Roman"/>
          <w:sz w:val="22"/>
          <w:szCs w:val="22"/>
        </w:rPr>
        <w:t>A implantação, coordenação e acompanhamento do “Semana da Vida e Dia do Nascituro” ficará a cargo do órgão competente do Poder Executivo Municipal.</w:t>
      </w:r>
    </w:p>
    <w:p w:rsidR="00B123E1" w:rsidRPr="00FE39A3" w:rsidRDefault="00B123E1" w:rsidP="001536A0">
      <w:pPr>
        <w:pStyle w:val="Default"/>
        <w:ind w:firstLine="141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123E1" w:rsidRPr="00FE39A3" w:rsidRDefault="00B123E1" w:rsidP="001536A0">
      <w:pPr>
        <w:pStyle w:val="Defaul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FE39A3">
        <w:rPr>
          <w:rFonts w:ascii="Times New Roman" w:hAnsi="Times New Roman" w:cs="Times New Roman"/>
          <w:b/>
          <w:sz w:val="22"/>
          <w:szCs w:val="22"/>
        </w:rPr>
        <w:t>Art. 4º</w:t>
      </w:r>
      <w:r w:rsidRPr="00FE39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E39A3">
        <w:rPr>
          <w:rFonts w:ascii="Times New Roman" w:hAnsi="Times New Roman" w:cs="Times New Roman"/>
          <w:sz w:val="22"/>
          <w:szCs w:val="22"/>
        </w:rPr>
        <w:t>Esta Lei entra em vigor na data de sua publicação.</w:t>
      </w:r>
    </w:p>
    <w:p w:rsidR="00B123E1" w:rsidRPr="00FE39A3" w:rsidRDefault="00B123E1" w:rsidP="001536A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:rsidR="002273A0" w:rsidRPr="00FE39A3" w:rsidRDefault="002273A0" w:rsidP="001536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18"/>
          <w:szCs w:val="18"/>
        </w:rPr>
      </w:pPr>
    </w:p>
    <w:p w:rsidR="002273A0" w:rsidRPr="00FE39A3" w:rsidRDefault="002273A0" w:rsidP="001536A0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FE39A3">
        <w:rPr>
          <w:color w:val="000000"/>
          <w:sz w:val="22"/>
          <w:szCs w:val="22"/>
        </w:rPr>
        <w:t xml:space="preserve">Sorriso, Estado de Mato Grosso, em </w:t>
      </w:r>
      <w:r w:rsidR="00F94234" w:rsidRPr="00FE39A3">
        <w:rPr>
          <w:color w:val="000000"/>
          <w:sz w:val="22"/>
          <w:szCs w:val="22"/>
        </w:rPr>
        <w:t>21 de setembro de 2023.</w:t>
      </w:r>
    </w:p>
    <w:p w:rsidR="002273A0" w:rsidRPr="00FE39A3" w:rsidRDefault="002273A0" w:rsidP="006C1A48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F94234" w:rsidRPr="00FE39A3" w:rsidRDefault="00F94234" w:rsidP="00F94234">
      <w:pPr>
        <w:spacing w:line="240" w:lineRule="auto"/>
        <w:ind w:firstLine="1418"/>
        <w:jc w:val="both"/>
        <w:rPr>
          <w:rFonts w:ascii="Times New Roman" w:hAnsi="Times New Roman" w:cs="Times New Roman"/>
          <w:bCs/>
          <w:iCs/>
        </w:rPr>
      </w:pPr>
    </w:p>
    <w:p w:rsidR="00F94234" w:rsidRPr="00FE39A3" w:rsidRDefault="00F94234" w:rsidP="00F942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39A3">
        <w:rPr>
          <w:rFonts w:ascii="Times New Roman" w:hAnsi="Times New Roman" w:cs="Times New Roman"/>
          <w:b/>
        </w:rPr>
        <w:t xml:space="preserve">                                                                                         ARI GENÉZIO LAFIN</w:t>
      </w:r>
    </w:p>
    <w:p w:rsidR="00F94234" w:rsidRPr="00FE39A3" w:rsidRDefault="00F94234" w:rsidP="00F9423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E39A3">
        <w:rPr>
          <w:rFonts w:ascii="Times New Roman" w:hAnsi="Times New Roman" w:cs="Times New Roman"/>
        </w:rPr>
        <w:t xml:space="preserve">                                                                                           Prefeito Municipal</w:t>
      </w:r>
    </w:p>
    <w:p w:rsidR="00F94234" w:rsidRDefault="00F94234" w:rsidP="00F94234">
      <w:pPr>
        <w:tabs>
          <w:tab w:val="left" w:pos="1418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4234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FE39A3" w:rsidRDefault="00FE39A3" w:rsidP="00F9423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94234" w:rsidRPr="00FE39A3" w:rsidRDefault="00F94234" w:rsidP="00F9423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FE39A3">
        <w:rPr>
          <w:rFonts w:ascii="Times New Roman" w:hAnsi="Times New Roman" w:cs="Times New Roman"/>
          <w:b/>
        </w:rPr>
        <w:t>ESTEVAM HUNGARO CALVO FILHO</w:t>
      </w:r>
    </w:p>
    <w:p w:rsidR="00F94234" w:rsidRPr="00FE39A3" w:rsidRDefault="00F94234" w:rsidP="00F9423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Cs/>
        </w:rPr>
      </w:pPr>
      <w:r w:rsidRPr="00FE39A3">
        <w:rPr>
          <w:rFonts w:ascii="Times New Roman" w:hAnsi="Times New Roman" w:cs="Times New Roman"/>
        </w:rPr>
        <w:t xml:space="preserve">     Secretário Municipal de Administração</w:t>
      </w:r>
      <w:r w:rsidRPr="00FE39A3">
        <w:rPr>
          <w:rFonts w:ascii="Times New Roman" w:hAnsi="Times New Roman" w:cs="Times New Roman"/>
          <w:i/>
        </w:rPr>
        <w:t xml:space="preserve">                         </w:t>
      </w:r>
    </w:p>
    <w:p w:rsidR="002273A0" w:rsidRPr="00FE39A3" w:rsidRDefault="002273A0" w:rsidP="00F9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sectPr w:rsidR="002273A0" w:rsidRPr="00FE39A3" w:rsidSect="00FE39A3">
      <w:pgSz w:w="11906" w:h="16838"/>
      <w:pgMar w:top="28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A"/>
    <w:rsid w:val="00061607"/>
    <w:rsid w:val="0011551D"/>
    <w:rsid w:val="00141579"/>
    <w:rsid w:val="00147930"/>
    <w:rsid w:val="001536A0"/>
    <w:rsid w:val="0018126A"/>
    <w:rsid w:val="002273A0"/>
    <w:rsid w:val="00237A90"/>
    <w:rsid w:val="002D0FF6"/>
    <w:rsid w:val="002F2740"/>
    <w:rsid w:val="0030353A"/>
    <w:rsid w:val="00355FAF"/>
    <w:rsid w:val="003C798B"/>
    <w:rsid w:val="00477CB2"/>
    <w:rsid w:val="0049681B"/>
    <w:rsid w:val="00522421"/>
    <w:rsid w:val="005A65DB"/>
    <w:rsid w:val="005B4755"/>
    <w:rsid w:val="00603DB8"/>
    <w:rsid w:val="00606DF4"/>
    <w:rsid w:val="0061511E"/>
    <w:rsid w:val="00665546"/>
    <w:rsid w:val="006A3A06"/>
    <w:rsid w:val="006C1A48"/>
    <w:rsid w:val="006E09A2"/>
    <w:rsid w:val="006F048B"/>
    <w:rsid w:val="00711802"/>
    <w:rsid w:val="00781FBF"/>
    <w:rsid w:val="007B1043"/>
    <w:rsid w:val="008230D7"/>
    <w:rsid w:val="008466AD"/>
    <w:rsid w:val="008D1EEF"/>
    <w:rsid w:val="008D4A45"/>
    <w:rsid w:val="008E6408"/>
    <w:rsid w:val="009832EB"/>
    <w:rsid w:val="009E720A"/>
    <w:rsid w:val="00A4353D"/>
    <w:rsid w:val="00A80B6D"/>
    <w:rsid w:val="00AD443E"/>
    <w:rsid w:val="00B123E1"/>
    <w:rsid w:val="00B432AF"/>
    <w:rsid w:val="00BC0E2B"/>
    <w:rsid w:val="00C37161"/>
    <w:rsid w:val="00CB5AAC"/>
    <w:rsid w:val="00CC7C30"/>
    <w:rsid w:val="00D1118D"/>
    <w:rsid w:val="00D43446"/>
    <w:rsid w:val="00DB709C"/>
    <w:rsid w:val="00E6207C"/>
    <w:rsid w:val="00ED12C3"/>
    <w:rsid w:val="00F7389A"/>
    <w:rsid w:val="00F94234"/>
    <w:rsid w:val="00FD098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E585"/>
  <w15:chartTrackingRefBased/>
  <w15:docId w15:val="{BB0C6F99-9396-4495-B95F-D53B5F9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body"/>
    <w:basedOn w:val="Normal"/>
    <w:rsid w:val="009E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72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locked/>
    <w:rsid w:val="0011551D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1551D"/>
    <w:pPr>
      <w:spacing w:after="0" w:line="360" w:lineRule="auto"/>
      <w:jc w:val="center"/>
    </w:pPr>
    <w:rPr>
      <w:rFonts w:ascii="Courier" w:hAnsi="Courier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11551D"/>
  </w:style>
  <w:style w:type="paragraph" w:customStyle="1" w:styleId="Default">
    <w:name w:val="Default"/>
    <w:rsid w:val="00B123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E582-A268-43C6-B304-B70F20D8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6</cp:revision>
  <cp:lastPrinted>2023-09-21T15:02:00Z</cp:lastPrinted>
  <dcterms:created xsi:type="dcterms:W3CDTF">2023-09-21T13:07:00Z</dcterms:created>
  <dcterms:modified xsi:type="dcterms:W3CDTF">2023-09-21T15:04:00Z</dcterms:modified>
</cp:coreProperties>
</file>