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1E01B3A9" w:rsidR="00C71A4A" w:rsidRPr="00D27DD0" w:rsidRDefault="00282E6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D0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60CDE">
        <w:rPr>
          <w:rFonts w:ascii="Times New Roman" w:hAnsi="Times New Roman" w:cs="Times New Roman"/>
          <w:b/>
          <w:bCs/>
          <w:sz w:val="24"/>
          <w:szCs w:val="24"/>
        </w:rPr>
        <w:t>3.473, DE 12</w:t>
      </w:r>
      <w:r w:rsidR="00A52D1E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2023</w:t>
      </w:r>
    </w:p>
    <w:p w14:paraId="597B510C" w14:textId="58860FE0" w:rsidR="0032148C" w:rsidRDefault="0032148C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90E0FA" w14:textId="77777777" w:rsidR="00773B7A" w:rsidRPr="00D27DD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18E43527" w:rsidR="00C71A4A" w:rsidRPr="00D27DD0" w:rsidRDefault="00282E6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A03BD" w:rsidRPr="00D27DD0">
        <w:rPr>
          <w:rFonts w:ascii="Times New Roman" w:hAnsi="Times New Roman" w:cs="Times New Roman"/>
          <w:sz w:val="24"/>
          <w:szCs w:val="24"/>
        </w:rPr>
        <w:t>,</w:t>
      </w:r>
      <w:r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CA03BD" w:rsidRPr="00D27DD0">
        <w:rPr>
          <w:rFonts w:ascii="Times New Roman" w:hAnsi="Times New Roman" w:cs="Times New Roman"/>
          <w:sz w:val="24"/>
          <w:szCs w:val="24"/>
        </w:rPr>
        <w:t>a campanha denominada “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</w:t>
      </w:r>
      <w:r w:rsidR="00CA03BD" w:rsidRPr="00D27DD0">
        <w:rPr>
          <w:rFonts w:ascii="Times New Roman" w:hAnsi="Times New Roman" w:cs="Times New Roman"/>
          <w:sz w:val="24"/>
          <w:szCs w:val="24"/>
        </w:rPr>
        <w:t>”</w:t>
      </w:r>
      <w:r w:rsidRPr="00D27DD0">
        <w:rPr>
          <w:rFonts w:ascii="Times New Roman" w:hAnsi="Times New Roman" w:cs="Times New Roman"/>
          <w:sz w:val="24"/>
          <w:szCs w:val="24"/>
        </w:rPr>
        <w:t>.</w:t>
      </w:r>
    </w:p>
    <w:p w14:paraId="1BE001F3" w14:textId="77777777" w:rsidR="00C71A4A" w:rsidRPr="00D27DD0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1E6E499" w14:textId="77777777" w:rsidR="006A3662" w:rsidRDefault="006A3662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8DF2D" w14:textId="77777777" w:rsidR="009166D7" w:rsidRPr="009166D7" w:rsidRDefault="009166D7" w:rsidP="009166D7">
      <w:pPr>
        <w:shd w:val="clear" w:color="auto" w:fill="FFFFFF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166D7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9166D7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91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6D7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166D7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16CE788B" w14:textId="77777777" w:rsidR="00C71A4A" w:rsidRPr="009166D7" w:rsidRDefault="00C71A4A" w:rsidP="00916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9DA8" w14:textId="77777777" w:rsidR="00773B7A" w:rsidRPr="00D27DD0" w:rsidRDefault="00773B7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2812FBE6" w:rsidR="00C71A4A" w:rsidRPr="00D27DD0" w:rsidRDefault="00282E6D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662">
        <w:rPr>
          <w:rFonts w:ascii="Times New Roman" w:hAnsi="Times New Roman" w:cs="Times New Roman"/>
          <w:b/>
          <w:sz w:val="24"/>
          <w:szCs w:val="24"/>
        </w:rPr>
        <w:t>Art. 1º</w:t>
      </w:r>
      <w:r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220CE0" w:rsidRPr="00D27DD0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</w:t>
      </w:r>
      <w:r w:rsidR="0083566A">
        <w:rPr>
          <w:rFonts w:ascii="Times New Roman" w:hAnsi="Times New Roman" w:cs="Times New Roman"/>
          <w:sz w:val="24"/>
          <w:szCs w:val="24"/>
        </w:rPr>
        <w:t>,</w:t>
      </w:r>
      <w:r w:rsidR="00220CE0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CA03BD" w:rsidRPr="00D27DD0">
        <w:rPr>
          <w:rFonts w:ascii="Times New Roman" w:hAnsi="Times New Roman" w:cs="Times New Roman"/>
          <w:sz w:val="24"/>
          <w:szCs w:val="24"/>
        </w:rPr>
        <w:t>a campanha denominada “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</w:t>
      </w:r>
      <w:r w:rsidR="00CA03BD" w:rsidRPr="00D27DD0">
        <w:rPr>
          <w:rFonts w:ascii="Times New Roman" w:hAnsi="Times New Roman" w:cs="Times New Roman"/>
          <w:sz w:val="24"/>
          <w:szCs w:val="24"/>
        </w:rPr>
        <w:t>”</w:t>
      </w:r>
      <w:r w:rsidR="00220CE0" w:rsidRPr="00D27DD0">
        <w:rPr>
          <w:rFonts w:ascii="Times New Roman" w:hAnsi="Times New Roman" w:cs="Times New Roman"/>
          <w:sz w:val="24"/>
          <w:szCs w:val="24"/>
        </w:rPr>
        <w:t xml:space="preserve">, a ser </w:t>
      </w:r>
      <w:r w:rsidR="006D387A" w:rsidRPr="00D27DD0">
        <w:rPr>
          <w:rFonts w:ascii="Times New Roman" w:hAnsi="Times New Roman" w:cs="Times New Roman"/>
          <w:sz w:val="24"/>
          <w:szCs w:val="24"/>
        </w:rPr>
        <w:t>realizada</w:t>
      </w:r>
      <w:r w:rsidR="0029254B">
        <w:rPr>
          <w:rFonts w:ascii="Times New Roman" w:hAnsi="Times New Roman" w:cs="Times New Roman"/>
          <w:sz w:val="24"/>
          <w:szCs w:val="24"/>
        </w:rPr>
        <w:t>, anualmente,</w:t>
      </w:r>
      <w:r w:rsidR="006D387A" w:rsidRPr="00D27DD0">
        <w:rPr>
          <w:rFonts w:ascii="Times New Roman" w:hAnsi="Times New Roman" w:cs="Times New Roman"/>
          <w:sz w:val="24"/>
          <w:szCs w:val="24"/>
        </w:rPr>
        <w:t xml:space="preserve"> entre os dias 17 a 23 de novembro</w:t>
      </w:r>
      <w:r w:rsidR="00773B7A" w:rsidRPr="00D27DD0">
        <w:rPr>
          <w:rFonts w:ascii="Times New Roman" w:hAnsi="Times New Roman" w:cs="Times New Roman"/>
          <w:sz w:val="24"/>
          <w:szCs w:val="24"/>
        </w:rPr>
        <w:t>.</w:t>
      </w:r>
    </w:p>
    <w:p w14:paraId="62A82A34" w14:textId="77777777" w:rsidR="00C71A4A" w:rsidRPr="00D27DD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AB756F" w14:textId="2AD8AB46" w:rsidR="002C4C3E" w:rsidRPr="00D27DD0" w:rsidRDefault="00282E6D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662">
        <w:rPr>
          <w:rFonts w:ascii="Times New Roman" w:hAnsi="Times New Roman" w:cs="Times New Roman"/>
          <w:b/>
          <w:sz w:val="24"/>
          <w:szCs w:val="24"/>
        </w:rPr>
        <w:t>Art. 2º</w:t>
      </w:r>
      <w:r w:rsidRPr="00D27DD0">
        <w:rPr>
          <w:rFonts w:ascii="Times New Roman" w:hAnsi="Times New Roman" w:cs="Times New Roman"/>
          <w:sz w:val="24"/>
          <w:szCs w:val="24"/>
        </w:rPr>
        <w:t xml:space="preserve"> A 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 </w:t>
      </w:r>
      <w:r w:rsidRPr="00D27DD0">
        <w:rPr>
          <w:rFonts w:ascii="Times New Roman" w:hAnsi="Times New Roman" w:cs="Times New Roman"/>
          <w:sz w:val="24"/>
          <w:szCs w:val="24"/>
        </w:rPr>
        <w:t xml:space="preserve">tem o objetivo de promover a conscientização da população, em todas as faixas etárias, </w:t>
      </w:r>
      <w:r w:rsidR="00D27DD0" w:rsidRPr="00D27DD0">
        <w:rPr>
          <w:rFonts w:ascii="Times New Roman" w:hAnsi="Times New Roman" w:cs="Times New Roman"/>
          <w:sz w:val="24"/>
          <w:szCs w:val="24"/>
        </w:rPr>
        <w:t>com a finalidade de combater o racismo e promover a igualdade racial</w:t>
      </w:r>
      <w:r w:rsidRPr="00D27DD0">
        <w:rPr>
          <w:rFonts w:ascii="Times New Roman" w:hAnsi="Times New Roman" w:cs="Times New Roman"/>
          <w:sz w:val="24"/>
          <w:szCs w:val="24"/>
        </w:rPr>
        <w:t xml:space="preserve">, </w:t>
      </w:r>
      <w:r w:rsidR="00D27DD0" w:rsidRPr="00D27DD0">
        <w:rPr>
          <w:rFonts w:ascii="Times New Roman" w:hAnsi="Times New Roman" w:cs="Times New Roman"/>
          <w:sz w:val="24"/>
          <w:szCs w:val="24"/>
        </w:rPr>
        <w:t>mediante</w:t>
      </w:r>
      <w:r w:rsidRPr="00D27DD0">
        <w:rPr>
          <w:rFonts w:ascii="Times New Roman" w:hAnsi="Times New Roman" w:cs="Times New Roman"/>
          <w:sz w:val="24"/>
          <w:szCs w:val="24"/>
        </w:rPr>
        <w:t xml:space="preserve"> palestras, </w:t>
      </w:r>
      <w:r w:rsidR="007C0D7D">
        <w:rPr>
          <w:rFonts w:ascii="Times New Roman" w:hAnsi="Times New Roman" w:cs="Times New Roman"/>
          <w:sz w:val="24"/>
          <w:szCs w:val="24"/>
        </w:rPr>
        <w:t xml:space="preserve">literatura </w:t>
      </w:r>
      <w:r w:rsidRPr="00D27DD0">
        <w:rPr>
          <w:rFonts w:ascii="Times New Roman" w:hAnsi="Times New Roman" w:cs="Times New Roman"/>
          <w:sz w:val="24"/>
          <w:szCs w:val="24"/>
        </w:rPr>
        <w:t>e apresentações culturais.</w:t>
      </w:r>
    </w:p>
    <w:p w14:paraId="30C4E5A3" w14:textId="77777777" w:rsidR="002C4C3E" w:rsidRPr="00D27DD0" w:rsidRDefault="002C4C3E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BF75D3" w14:textId="7B56639E" w:rsidR="00C71A4A" w:rsidRDefault="00282E6D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662">
        <w:rPr>
          <w:rFonts w:ascii="Times New Roman" w:hAnsi="Times New Roman" w:cs="Times New Roman"/>
          <w:b/>
          <w:sz w:val="24"/>
          <w:szCs w:val="24"/>
        </w:rPr>
        <w:t>Art. 3º</w:t>
      </w:r>
      <w:r w:rsidRPr="00D27DD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3C38A606" w14:textId="77777777" w:rsidR="0083566A" w:rsidRPr="00D27DD0" w:rsidRDefault="0083566A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D27DD0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E3B071" w14:textId="1A2D134B" w:rsidR="006A3662" w:rsidRPr="006A3662" w:rsidRDefault="006A3662" w:rsidP="006A3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66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9166D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de dezembro </w:t>
      </w:r>
      <w:r w:rsidRPr="006A3662">
        <w:rPr>
          <w:rFonts w:ascii="Times New Roman" w:hAnsi="Times New Roman" w:cs="Times New Roman"/>
          <w:sz w:val="24"/>
          <w:szCs w:val="24"/>
        </w:rPr>
        <w:t>de 2023.</w:t>
      </w:r>
    </w:p>
    <w:p w14:paraId="08F4B2C0" w14:textId="77777777" w:rsidR="006A3662" w:rsidRPr="006A3662" w:rsidRDefault="006A3662" w:rsidP="006A3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7A1F1B" w14:textId="77777777" w:rsidR="006A3662" w:rsidRPr="006A3662" w:rsidRDefault="006A3662" w:rsidP="006A3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820DC" w14:textId="77777777" w:rsidR="006A3662" w:rsidRPr="006A3662" w:rsidRDefault="006A3662" w:rsidP="006A3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88EFA" w14:textId="77777777" w:rsidR="00660CDE" w:rsidRDefault="00660CDE" w:rsidP="00660CDE">
      <w:pPr>
        <w:jc w:val="center"/>
        <w:rPr>
          <w:b/>
          <w:iCs/>
          <w:sz w:val="24"/>
          <w:szCs w:val="24"/>
        </w:rPr>
      </w:pPr>
      <w:bookmarkStart w:id="0" w:name="_GoBack"/>
      <w:bookmarkEnd w:id="0"/>
    </w:p>
    <w:p w14:paraId="08F1F580" w14:textId="77777777" w:rsidR="00660CDE" w:rsidRPr="00660CDE" w:rsidRDefault="00660CDE" w:rsidP="0066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3D976" w14:textId="77777777" w:rsidR="00660CDE" w:rsidRPr="00660CDE" w:rsidRDefault="00660CDE" w:rsidP="0066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229A52EB" w14:textId="77777777" w:rsidR="00660CDE" w:rsidRPr="00660CDE" w:rsidRDefault="00660CDE" w:rsidP="0066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156BCD0D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</w:rPr>
      </w:pPr>
      <w:r w:rsidRPr="00660CDE">
        <w:rPr>
          <w:rFonts w:ascii="Times New Roman" w:hAnsi="Times New Roman" w:cs="Times New Roman"/>
          <w:i/>
        </w:rPr>
        <w:t>Registre-se. Publique-se. Cumpra-se.</w:t>
      </w:r>
    </w:p>
    <w:p w14:paraId="63A630BB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85AEF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B57D55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5FF1F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9088D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CDE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6079DD37" w14:textId="77777777" w:rsidR="00660CDE" w:rsidRPr="00660CDE" w:rsidRDefault="00660CDE" w:rsidP="00660CD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CDE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660CDE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3E287892" w14:textId="77777777" w:rsidR="00660CDE" w:rsidRPr="0062339D" w:rsidRDefault="00660CDE" w:rsidP="00660CDE">
      <w:pPr>
        <w:jc w:val="center"/>
        <w:rPr>
          <w:b/>
          <w:iCs/>
          <w:sz w:val="24"/>
          <w:szCs w:val="24"/>
        </w:rPr>
      </w:pPr>
    </w:p>
    <w:p w14:paraId="38E1476D" w14:textId="77777777" w:rsidR="006A3662" w:rsidRPr="006A3662" w:rsidRDefault="006A3662" w:rsidP="006A3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3662" w:rsidRPr="006A3662" w:rsidSect="000F72EA">
      <w:pgSz w:w="11906" w:h="16838"/>
      <w:pgMar w:top="2410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85FB1"/>
    <w:rsid w:val="000D1A64"/>
    <w:rsid w:val="000F72EA"/>
    <w:rsid w:val="001378CE"/>
    <w:rsid w:val="00220CE0"/>
    <w:rsid w:val="002220EB"/>
    <w:rsid w:val="00282E6D"/>
    <w:rsid w:val="0029254B"/>
    <w:rsid w:val="002C4C3E"/>
    <w:rsid w:val="00304246"/>
    <w:rsid w:val="00314360"/>
    <w:rsid w:val="0032148C"/>
    <w:rsid w:val="003761B1"/>
    <w:rsid w:val="003D7A80"/>
    <w:rsid w:val="003F0433"/>
    <w:rsid w:val="0046611A"/>
    <w:rsid w:val="004A5F78"/>
    <w:rsid w:val="004E4C62"/>
    <w:rsid w:val="00561CC7"/>
    <w:rsid w:val="005758AD"/>
    <w:rsid w:val="005A4453"/>
    <w:rsid w:val="005B3A4A"/>
    <w:rsid w:val="005C4336"/>
    <w:rsid w:val="005D1B51"/>
    <w:rsid w:val="005D7C8B"/>
    <w:rsid w:val="005F2D4A"/>
    <w:rsid w:val="00626182"/>
    <w:rsid w:val="00660CDE"/>
    <w:rsid w:val="006A3662"/>
    <w:rsid w:val="006D387A"/>
    <w:rsid w:val="006D6CC3"/>
    <w:rsid w:val="006F26BA"/>
    <w:rsid w:val="0075185A"/>
    <w:rsid w:val="00773B7A"/>
    <w:rsid w:val="007C0D7D"/>
    <w:rsid w:val="0083566A"/>
    <w:rsid w:val="008633A2"/>
    <w:rsid w:val="0086631A"/>
    <w:rsid w:val="009166D7"/>
    <w:rsid w:val="00A52D1E"/>
    <w:rsid w:val="00A714AC"/>
    <w:rsid w:val="00A87AAC"/>
    <w:rsid w:val="00AB5F1D"/>
    <w:rsid w:val="00B11F8D"/>
    <w:rsid w:val="00B1535F"/>
    <w:rsid w:val="00B7739C"/>
    <w:rsid w:val="00BD08C7"/>
    <w:rsid w:val="00C60D7C"/>
    <w:rsid w:val="00C71A4A"/>
    <w:rsid w:val="00CA03BD"/>
    <w:rsid w:val="00D27DD0"/>
    <w:rsid w:val="00D32800"/>
    <w:rsid w:val="00E44203"/>
    <w:rsid w:val="00F115FB"/>
    <w:rsid w:val="00F140E4"/>
    <w:rsid w:val="00F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D639"/>
  <w15:docId w15:val="{9D8FEB18-2632-4AB4-8EF1-88FF2C6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27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BELONI BRUNORO</cp:lastModifiedBy>
  <cp:revision>6</cp:revision>
  <cp:lastPrinted>2023-10-31T14:39:00Z</cp:lastPrinted>
  <dcterms:created xsi:type="dcterms:W3CDTF">2023-12-12T16:26:00Z</dcterms:created>
  <dcterms:modified xsi:type="dcterms:W3CDTF">2023-12-13T10:30:00Z</dcterms:modified>
</cp:coreProperties>
</file>