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4724" w14:textId="3FBE9D3D" w:rsidR="002745E3" w:rsidRPr="00A14DB8" w:rsidRDefault="00C75908" w:rsidP="005175B3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74</w:t>
      </w:r>
      <w:r w:rsidR="002822A0" w:rsidRPr="00A14DB8">
        <w:rPr>
          <w:b/>
          <w:sz w:val="22"/>
        </w:rPr>
        <w:t>/20</w:t>
      </w:r>
      <w:r w:rsidR="00B204DF" w:rsidRPr="00A14DB8">
        <w:rPr>
          <w:b/>
          <w:sz w:val="22"/>
        </w:rPr>
        <w:t>2</w:t>
      </w:r>
      <w:r w:rsidR="00A14DB8" w:rsidRPr="00A14DB8">
        <w:rPr>
          <w:b/>
          <w:sz w:val="22"/>
        </w:rPr>
        <w:t>4</w:t>
      </w:r>
      <w:r w:rsidR="002822A0" w:rsidRPr="00A14DB8">
        <w:rPr>
          <w:b/>
          <w:sz w:val="22"/>
        </w:rPr>
        <w:t>.</w:t>
      </w:r>
    </w:p>
    <w:p w14:paraId="3D033834" w14:textId="1F3F4BD1" w:rsidR="002745E3" w:rsidRDefault="002745E3" w:rsidP="00A14DB8">
      <w:pPr>
        <w:spacing w:after="0" w:line="240" w:lineRule="auto"/>
        <w:rPr>
          <w:sz w:val="22"/>
        </w:rPr>
      </w:pPr>
    </w:p>
    <w:p w14:paraId="5A4C666B" w14:textId="77777777" w:rsidR="00C75908" w:rsidRPr="00A14DB8" w:rsidRDefault="00C75908" w:rsidP="00A14DB8">
      <w:pPr>
        <w:spacing w:after="0" w:line="240" w:lineRule="auto"/>
        <w:rPr>
          <w:sz w:val="22"/>
        </w:rPr>
      </w:pPr>
    </w:p>
    <w:p w14:paraId="36A51E9C" w14:textId="15FE2B56" w:rsidR="003C6DB1" w:rsidRPr="00A14DB8" w:rsidRDefault="00C75908" w:rsidP="005175B3">
      <w:pPr>
        <w:spacing w:after="0" w:line="240" w:lineRule="auto"/>
        <w:ind w:firstLine="3402"/>
        <w:jc w:val="both"/>
        <w:rPr>
          <w:b/>
          <w:sz w:val="22"/>
        </w:rPr>
      </w:pPr>
      <w:r w:rsidRPr="00A14DB8">
        <w:rPr>
          <w:b/>
          <w:sz w:val="22"/>
        </w:rPr>
        <w:t xml:space="preserve">DAMIANI </w:t>
      </w:r>
      <w:r w:rsidR="002745E3" w:rsidRPr="00A14DB8">
        <w:rPr>
          <w:b/>
          <w:sz w:val="22"/>
        </w:rPr>
        <w:t xml:space="preserve">– </w:t>
      </w:r>
      <w:r w:rsidR="00492905" w:rsidRPr="00A14DB8">
        <w:rPr>
          <w:b/>
          <w:sz w:val="22"/>
        </w:rPr>
        <w:t>PS</w:t>
      </w:r>
      <w:r w:rsidR="00132741" w:rsidRPr="00A14DB8">
        <w:rPr>
          <w:b/>
          <w:sz w:val="22"/>
        </w:rPr>
        <w:t>DB</w:t>
      </w:r>
      <w:r w:rsidR="00A14DB8" w:rsidRPr="00A14DB8">
        <w:rPr>
          <w:b/>
          <w:sz w:val="22"/>
        </w:rPr>
        <w:t xml:space="preserve"> e MAURICIO GOMES - PS</w:t>
      </w:r>
      <w:r w:rsidR="00D7436C">
        <w:rPr>
          <w:b/>
          <w:sz w:val="22"/>
        </w:rPr>
        <w:t>B</w:t>
      </w:r>
      <w:r w:rsidR="002745E3" w:rsidRPr="00A14DB8">
        <w:rPr>
          <w:sz w:val="22"/>
        </w:rPr>
        <w:t xml:space="preserve">, </w:t>
      </w:r>
      <w:r w:rsidR="00B1615B" w:rsidRPr="00A14DB8">
        <w:rPr>
          <w:sz w:val="22"/>
        </w:rPr>
        <w:t>vereador</w:t>
      </w:r>
      <w:r w:rsidR="00A14DB8" w:rsidRPr="00A14DB8">
        <w:rPr>
          <w:sz w:val="22"/>
        </w:rPr>
        <w:t>es,</w:t>
      </w:r>
      <w:r w:rsidR="00B1615B" w:rsidRPr="00A14DB8">
        <w:rPr>
          <w:sz w:val="22"/>
        </w:rPr>
        <w:t xml:space="preserve"> </w:t>
      </w:r>
      <w:r w:rsidR="002745E3" w:rsidRPr="00A14DB8">
        <w:rPr>
          <w:sz w:val="22"/>
        </w:rPr>
        <w:t>com assento nesta Casa, com fulcro nos artigos 118 a 121, do Regimento Interno, no cumprimento do dever, requer à Mesa</w:t>
      </w:r>
      <w:r w:rsidR="002252B4" w:rsidRPr="00A14DB8">
        <w:rPr>
          <w:sz w:val="22"/>
        </w:rPr>
        <w:t>,</w:t>
      </w:r>
      <w:r w:rsidR="002745E3" w:rsidRPr="00A14DB8">
        <w:rPr>
          <w:sz w:val="22"/>
        </w:rPr>
        <w:t xml:space="preserve"> que este expediente seja encaminhado </w:t>
      </w:r>
      <w:r w:rsidR="00F04389" w:rsidRPr="00A14DB8">
        <w:rPr>
          <w:sz w:val="22"/>
        </w:rPr>
        <w:t xml:space="preserve">ao </w:t>
      </w:r>
      <w:r w:rsidR="000B7A15" w:rsidRPr="00A14DB8">
        <w:rPr>
          <w:sz w:val="22"/>
        </w:rPr>
        <w:t xml:space="preserve">Exmo. Sr. </w:t>
      </w:r>
      <w:r w:rsidR="00114B45" w:rsidRPr="00A14DB8">
        <w:rPr>
          <w:sz w:val="22"/>
        </w:rPr>
        <w:t>Ari Lafin</w:t>
      </w:r>
      <w:r w:rsidR="000B7A15" w:rsidRPr="00A14DB8">
        <w:rPr>
          <w:sz w:val="22"/>
        </w:rPr>
        <w:t>,</w:t>
      </w:r>
      <w:r w:rsidR="00114B45" w:rsidRPr="00A14DB8">
        <w:rPr>
          <w:sz w:val="22"/>
        </w:rPr>
        <w:t xml:space="preserve"> Prefeito Municipal</w:t>
      </w:r>
      <w:r w:rsidR="00317333" w:rsidRPr="00A14DB8">
        <w:rPr>
          <w:sz w:val="22"/>
        </w:rPr>
        <w:t xml:space="preserve"> e ao Departamento de Habitação do Município de Sorriso</w:t>
      </w:r>
      <w:r w:rsidR="002252B4" w:rsidRPr="00A14DB8">
        <w:rPr>
          <w:sz w:val="22"/>
        </w:rPr>
        <w:t xml:space="preserve">, </w:t>
      </w:r>
      <w:r w:rsidR="000B7A15" w:rsidRPr="00A14DB8">
        <w:rPr>
          <w:b/>
          <w:sz w:val="22"/>
        </w:rPr>
        <w:t>requerendo</w:t>
      </w:r>
      <w:r w:rsidRPr="00A14DB8">
        <w:rPr>
          <w:b/>
          <w:sz w:val="22"/>
        </w:rPr>
        <w:t xml:space="preserve"> as seguintes informações a saber:</w:t>
      </w:r>
    </w:p>
    <w:p w14:paraId="0534FB5B" w14:textId="77777777" w:rsidR="003C6DB1" w:rsidRPr="00A14DB8" w:rsidRDefault="003C6DB1" w:rsidP="003C6DB1">
      <w:pPr>
        <w:spacing w:after="0" w:line="240" w:lineRule="auto"/>
        <w:jc w:val="both"/>
        <w:rPr>
          <w:b/>
          <w:sz w:val="22"/>
        </w:rPr>
      </w:pPr>
    </w:p>
    <w:p w14:paraId="3F8FFD08" w14:textId="1A6F97FC" w:rsidR="00D840BA" w:rsidRPr="00A14DB8" w:rsidRDefault="00C75908" w:rsidP="003C6DB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2"/>
        </w:rPr>
      </w:pPr>
      <w:r w:rsidRPr="00A14DB8">
        <w:rPr>
          <w:b/>
          <w:sz w:val="22"/>
        </w:rPr>
        <w:t xml:space="preserve"> </w:t>
      </w:r>
      <w:r w:rsidR="003C6DB1" w:rsidRPr="00A14DB8">
        <w:rPr>
          <w:b/>
          <w:sz w:val="22"/>
        </w:rPr>
        <w:t>R</w:t>
      </w:r>
      <w:r w:rsidR="00114B45" w:rsidRPr="00A14DB8">
        <w:rPr>
          <w:b/>
          <w:sz w:val="22"/>
        </w:rPr>
        <w:t xml:space="preserve">elação completa de todos os </w:t>
      </w:r>
      <w:r w:rsidR="003C6DB1" w:rsidRPr="00A14DB8">
        <w:rPr>
          <w:b/>
          <w:sz w:val="22"/>
        </w:rPr>
        <w:t xml:space="preserve">inscritos no pré-cadastro </w:t>
      </w:r>
      <w:r w:rsidR="00E71D50" w:rsidRPr="00A14DB8">
        <w:rPr>
          <w:b/>
          <w:sz w:val="22"/>
        </w:rPr>
        <w:t>d</w:t>
      </w:r>
      <w:r w:rsidR="003C6DB1" w:rsidRPr="00A14DB8">
        <w:rPr>
          <w:b/>
          <w:sz w:val="22"/>
        </w:rPr>
        <w:t>o programa de habitação social no município.</w:t>
      </w:r>
    </w:p>
    <w:p w14:paraId="151923B1" w14:textId="77777777" w:rsidR="003C6DB1" w:rsidRPr="00A14DB8" w:rsidRDefault="003C6DB1" w:rsidP="003C6DB1">
      <w:pPr>
        <w:pStyle w:val="PargrafodaLista"/>
        <w:spacing w:after="0" w:line="240" w:lineRule="auto"/>
        <w:jc w:val="both"/>
        <w:rPr>
          <w:b/>
          <w:sz w:val="22"/>
        </w:rPr>
      </w:pPr>
    </w:p>
    <w:p w14:paraId="5DF29D27" w14:textId="52D13A83" w:rsidR="00A14DB8" w:rsidRPr="00A14DB8" w:rsidRDefault="00C75908" w:rsidP="003C6DB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2"/>
        </w:rPr>
      </w:pPr>
      <w:r w:rsidRPr="00A14DB8">
        <w:rPr>
          <w:b/>
          <w:sz w:val="22"/>
        </w:rPr>
        <w:t>Por quais os motivos as inscrições estão ocorrendo somente de forma presencial</w:t>
      </w:r>
      <w:r w:rsidR="00D7436C">
        <w:rPr>
          <w:b/>
          <w:sz w:val="22"/>
        </w:rPr>
        <w:t>.</w:t>
      </w:r>
    </w:p>
    <w:p w14:paraId="3F83C892" w14:textId="77777777" w:rsidR="00A14DB8" w:rsidRPr="00A14DB8" w:rsidRDefault="00A14DB8" w:rsidP="00A14DB8">
      <w:pPr>
        <w:pStyle w:val="PargrafodaLista"/>
        <w:rPr>
          <w:b/>
          <w:sz w:val="22"/>
        </w:rPr>
      </w:pPr>
    </w:p>
    <w:p w14:paraId="16113271" w14:textId="4E52EA48" w:rsidR="00A14DB8" w:rsidRPr="00A14DB8" w:rsidRDefault="00C75908" w:rsidP="003C6DB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2"/>
        </w:rPr>
      </w:pPr>
      <w:r w:rsidRPr="00A14DB8">
        <w:rPr>
          <w:b/>
          <w:sz w:val="22"/>
        </w:rPr>
        <w:t>Cópia da proposta apresentada pela Empresa Pacaembú.</w:t>
      </w:r>
    </w:p>
    <w:p w14:paraId="097840ED" w14:textId="77777777" w:rsidR="00A14DB8" w:rsidRPr="00A14DB8" w:rsidRDefault="00A14DB8" w:rsidP="00A14DB8">
      <w:pPr>
        <w:pStyle w:val="PargrafodaLista"/>
        <w:rPr>
          <w:b/>
          <w:sz w:val="22"/>
        </w:rPr>
      </w:pPr>
    </w:p>
    <w:p w14:paraId="40369829" w14:textId="4001FA60" w:rsidR="00A14DB8" w:rsidRDefault="00C75908" w:rsidP="003C6DB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2"/>
        </w:rPr>
      </w:pPr>
      <w:r w:rsidRPr="00A14DB8">
        <w:rPr>
          <w:b/>
          <w:sz w:val="22"/>
        </w:rPr>
        <w:t>Cópia de todo o processo protocolado junto a Caixa Econômica Federal.</w:t>
      </w:r>
    </w:p>
    <w:p w14:paraId="7B16B242" w14:textId="305FCF87" w:rsidR="00DD4E75" w:rsidRDefault="00DD4E75" w:rsidP="00A14DB8">
      <w:pPr>
        <w:spacing w:after="0" w:line="240" w:lineRule="auto"/>
        <w:jc w:val="both"/>
        <w:rPr>
          <w:rStyle w:val="nfase"/>
          <w:b/>
          <w:i w:val="0"/>
          <w:iCs w:val="0"/>
          <w:sz w:val="22"/>
        </w:rPr>
      </w:pPr>
    </w:p>
    <w:p w14:paraId="30C18411" w14:textId="77777777" w:rsidR="002745E3" w:rsidRPr="00A14DB8" w:rsidRDefault="00C75908" w:rsidP="005175B3">
      <w:pPr>
        <w:spacing w:after="0" w:line="240" w:lineRule="auto"/>
        <w:jc w:val="center"/>
        <w:rPr>
          <w:b/>
          <w:sz w:val="22"/>
        </w:rPr>
      </w:pPr>
      <w:r w:rsidRPr="00A14DB8">
        <w:rPr>
          <w:b/>
          <w:sz w:val="22"/>
        </w:rPr>
        <w:t>JUSTIFICATIVA</w:t>
      </w:r>
      <w:r w:rsidR="005803F8" w:rsidRPr="00A14DB8">
        <w:rPr>
          <w:b/>
          <w:sz w:val="22"/>
        </w:rPr>
        <w:t>S</w:t>
      </w:r>
    </w:p>
    <w:p w14:paraId="0AF43DD8" w14:textId="77777777" w:rsidR="00132741" w:rsidRPr="00A14DB8" w:rsidRDefault="00132741" w:rsidP="00616EA7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14:paraId="56F54DC0" w14:textId="695524B9" w:rsidR="00DD4E75" w:rsidRPr="00A14DB8" w:rsidRDefault="00C75908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A14DB8">
        <w:rPr>
          <w:color w:val="282829"/>
          <w:sz w:val="22"/>
          <w:shd w:val="clear" w:color="auto" w:fill="FFFFFF"/>
        </w:rPr>
        <w:t>Considerando que em julho de 2023, foi lançad</w:t>
      </w:r>
      <w:r w:rsidR="00662692">
        <w:rPr>
          <w:color w:val="282829"/>
          <w:sz w:val="22"/>
          <w:shd w:val="clear" w:color="auto" w:fill="FFFFFF"/>
        </w:rPr>
        <w:t>a</w:t>
      </w:r>
      <w:r w:rsidRPr="00A14DB8">
        <w:rPr>
          <w:color w:val="282829"/>
          <w:sz w:val="22"/>
          <w:shd w:val="clear" w:color="auto" w:fill="FFFFFF"/>
        </w:rPr>
        <w:t xml:space="preserve"> a plataforma online de pré-cadastro para a habitação social, em Sorriso no site da prefeitura, através do link: </w:t>
      </w:r>
      <w:hyperlink r:id="rId5" w:history="1">
        <w:r w:rsidRPr="00A14DB8">
          <w:rPr>
            <w:rStyle w:val="Hyperlink"/>
            <w:color w:val="auto"/>
            <w:sz w:val="22"/>
            <w:shd w:val="clear" w:color="auto" w:fill="FFFFFF"/>
          </w:rPr>
          <w:t>https://site.sorriso.mt.gov.br/habitacao</w:t>
        </w:r>
      </w:hyperlink>
      <w:r w:rsidRPr="00A14DB8">
        <w:rPr>
          <w:sz w:val="22"/>
          <w:shd w:val="clear" w:color="auto" w:fill="FFFFFF"/>
        </w:rPr>
        <w:t>;</w:t>
      </w:r>
    </w:p>
    <w:p w14:paraId="32A486D4" w14:textId="77777777" w:rsidR="003C6DB1" w:rsidRPr="00A14DB8" w:rsidRDefault="003C6DB1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49006498" w14:textId="167A5015" w:rsidR="003C6DB1" w:rsidRPr="00A14DB8" w:rsidRDefault="00C75908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A14DB8">
        <w:rPr>
          <w:color w:val="282829"/>
          <w:sz w:val="22"/>
          <w:shd w:val="clear" w:color="auto" w:fill="FFFFFF"/>
        </w:rPr>
        <w:t>Considerando que o sistema de pré-cadastro, foi implementado para facilitar o levantamento do déficit atualizado de quantas pessoas não têm imóvel e que precisam de casa própria;</w:t>
      </w:r>
    </w:p>
    <w:p w14:paraId="6CABA7C8" w14:textId="77777777" w:rsidR="003C6DB1" w:rsidRPr="00A14DB8" w:rsidRDefault="003C6DB1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7D2FE8C2" w14:textId="6E31E6C6" w:rsidR="003C6DB1" w:rsidRPr="00A14DB8" w:rsidRDefault="00C75908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A14DB8">
        <w:rPr>
          <w:color w:val="282829"/>
          <w:sz w:val="22"/>
          <w:shd w:val="clear" w:color="auto" w:fill="FFFFFF"/>
        </w:rPr>
        <w:t xml:space="preserve">Considerando que aportou no gabinete informações de que o pré-cadastro já não está sendo disponibilizado no site da prefeitura e as inscrições estão ocorrendo </w:t>
      </w:r>
      <w:r w:rsidR="0068664C" w:rsidRPr="00A14DB8">
        <w:rPr>
          <w:color w:val="282829"/>
          <w:sz w:val="22"/>
          <w:shd w:val="clear" w:color="auto" w:fill="FFFFFF"/>
        </w:rPr>
        <w:t xml:space="preserve">somente </w:t>
      </w:r>
      <w:r w:rsidRPr="00A14DB8">
        <w:rPr>
          <w:color w:val="282829"/>
          <w:sz w:val="22"/>
          <w:shd w:val="clear" w:color="auto" w:fill="FFFFFF"/>
        </w:rPr>
        <w:t>de forma presencial</w:t>
      </w:r>
      <w:r w:rsidR="00E71D50" w:rsidRPr="00A14DB8">
        <w:rPr>
          <w:color w:val="282829"/>
          <w:sz w:val="22"/>
          <w:shd w:val="clear" w:color="auto" w:fill="FFFFFF"/>
        </w:rPr>
        <w:t>;</w:t>
      </w:r>
    </w:p>
    <w:p w14:paraId="14DDAF50" w14:textId="77777777" w:rsidR="003C6DB1" w:rsidRPr="00A14DB8" w:rsidRDefault="003C6DB1" w:rsidP="00E71D50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14:paraId="7E552BFF" w14:textId="12DF2F92" w:rsidR="003C6DB1" w:rsidRPr="00A14DB8" w:rsidRDefault="00C75908" w:rsidP="00E71D5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A14DB8">
        <w:rPr>
          <w:color w:val="282829"/>
          <w:sz w:val="22"/>
          <w:shd w:val="clear" w:color="auto" w:fill="FFFFFF"/>
        </w:rPr>
        <w:t>Considerando que para a concretização efetiva do direito à moradia, que é um direito humano e está positivado na legislação nacional e internacional, cabendo aos governantes zelar pela sua efetivação;</w:t>
      </w:r>
    </w:p>
    <w:p w14:paraId="408045A9" w14:textId="77777777" w:rsidR="00E71D50" w:rsidRPr="00A14DB8" w:rsidRDefault="00E71D50" w:rsidP="00E71D5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1BB4A721" w14:textId="1176317C" w:rsidR="00263CC9" w:rsidRPr="00A14DB8" w:rsidRDefault="00C75908" w:rsidP="00263CC9">
      <w:pPr>
        <w:ind w:firstLine="1418"/>
        <w:jc w:val="both"/>
        <w:rPr>
          <w:sz w:val="22"/>
        </w:rPr>
      </w:pPr>
      <w:r w:rsidRPr="00A14DB8">
        <w:rPr>
          <w:sz w:val="22"/>
        </w:rPr>
        <w:t xml:space="preserve">Considerando que, os </w:t>
      </w:r>
      <w:r w:rsidRPr="00A14DB8">
        <w:rPr>
          <w:bCs/>
          <w:sz w:val="22"/>
        </w:rPr>
        <w:t xml:space="preserve">pedidos de informações </w:t>
      </w:r>
      <w:r w:rsidRPr="00A14DB8">
        <w:rPr>
          <w:sz w:val="22"/>
        </w:rPr>
        <w:t xml:space="preserve">são instrumentos dispostos ao exercício da atividade parlamentar no exame, aferição, averiguação e investigação das atividades desenvolvidas pelos Poderes Públicos, em especial o Poder Executivo, na compreensão da </w:t>
      </w:r>
      <w:r w:rsidRPr="00A14DB8">
        <w:rPr>
          <w:bCs/>
          <w:i/>
          <w:iCs/>
          <w:sz w:val="22"/>
        </w:rPr>
        <w:t>função fiscalizadora da Câmara</w:t>
      </w:r>
      <w:r w:rsidRPr="00A14DB8">
        <w:rPr>
          <w:sz w:val="22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 (Art. 31 da Constituição Federal e Inciso X do Art. 13 da LOM);</w:t>
      </w:r>
    </w:p>
    <w:p w14:paraId="5033F5F6" w14:textId="1D276C59" w:rsidR="00291EA0" w:rsidRDefault="00C75908" w:rsidP="00291EA0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  <w:r w:rsidRPr="00A14DB8">
        <w:rPr>
          <w:rFonts w:eastAsia="Arial Unicode MS"/>
          <w:sz w:val="22"/>
          <w:szCs w:val="22"/>
        </w:rPr>
        <w:t>Considerando que o objetivo do presente é para melhor entendimento dos parlamentares e da população interessada, razão porque, faz-se necessário o presente requerimento.</w:t>
      </w:r>
    </w:p>
    <w:p w14:paraId="0B88183A" w14:textId="77777777" w:rsidR="00A14DB8" w:rsidRPr="00A14DB8" w:rsidRDefault="00A14DB8" w:rsidP="00291EA0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</w:p>
    <w:p w14:paraId="7D033A89" w14:textId="77777777" w:rsidR="00D871D5" w:rsidRPr="00A14DB8" w:rsidRDefault="00D871D5" w:rsidP="00263CC9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14:paraId="7FE98D3B" w14:textId="2679554D" w:rsidR="00CF0D48" w:rsidRDefault="00C75908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A14DB8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E71D50" w:rsidRPr="00A14DB8">
        <w:rPr>
          <w:color w:val="282829"/>
          <w:sz w:val="22"/>
          <w:shd w:val="clear" w:color="auto" w:fill="FFFFFF"/>
        </w:rPr>
        <w:t>03</w:t>
      </w:r>
      <w:r w:rsidRPr="00A14DB8">
        <w:rPr>
          <w:color w:val="282829"/>
          <w:sz w:val="22"/>
          <w:shd w:val="clear" w:color="auto" w:fill="FFFFFF"/>
        </w:rPr>
        <w:t xml:space="preserve"> de </w:t>
      </w:r>
      <w:r w:rsidR="00E71D50" w:rsidRPr="00A14DB8">
        <w:rPr>
          <w:color w:val="282829"/>
          <w:sz w:val="22"/>
          <w:shd w:val="clear" w:color="auto" w:fill="FFFFFF"/>
        </w:rPr>
        <w:t>abril</w:t>
      </w:r>
      <w:r w:rsidRPr="00A14DB8">
        <w:rPr>
          <w:color w:val="282829"/>
          <w:sz w:val="22"/>
          <w:shd w:val="clear" w:color="auto" w:fill="FFFFFF"/>
        </w:rPr>
        <w:t xml:space="preserve"> de 20</w:t>
      </w:r>
      <w:r w:rsidR="00132741" w:rsidRPr="00A14DB8">
        <w:rPr>
          <w:color w:val="282829"/>
          <w:sz w:val="22"/>
          <w:shd w:val="clear" w:color="auto" w:fill="FFFFFF"/>
        </w:rPr>
        <w:t>2</w:t>
      </w:r>
      <w:r w:rsidR="00E71D50" w:rsidRPr="00A14DB8">
        <w:rPr>
          <w:color w:val="282829"/>
          <w:sz w:val="22"/>
          <w:shd w:val="clear" w:color="auto" w:fill="FFFFFF"/>
        </w:rPr>
        <w:t>4</w:t>
      </w:r>
      <w:r w:rsidRPr="00A14DB8">
        <w:rPr>
          <w:color w:val="282829"/>
          <w:sz w:val="22"/>
          <w:shd w:val="clear" w:color="auto" w:fill="FFFFFF"/>
        </w:rPr>
        <w:t>.</w:t>
      </w:r>
    </w:p>
    <w:p w14:paraId="17CA33E1" w14:textId="77777777" w:rsidR="00C75908" w:rsidRPr="00A14DB8" w:rsidRDefault="00C75908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3DDC0D31" w14:textId="05D16E36"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5908" w14:paraId="581E7D6C" w14:textId="77777777" w:rsidTr="00C75908">
        <w:tc>
          <w:tcPr>
            <w:tcW w:w="4672" w:type="dxa"/>
          </w:tcPr>
          <w:p w14:paraId="6CD6EAA3" w14:textId="77777777" w:rsidR="00C75908" w:rsidRDefault="00C75908" w:rsidP="00C75908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</w:rPr>
            </w:pPr>
            <w:r w:rsidRPr="00A14DB8">
              <w:rPr>
                <w:b/>
                <w:color w:val="000000"/>
                <w:sz w:val="22"/>
              </w:rPr>
              <w:t>DAMIANI</w:t>
            </w:r>
          </w:p>
          <w:p w14:paraId="35B15DE0" w14:textId="2614DBBD" w:rsidR="00C75908" w:rsidRDefault="00C75908" w:rsidP="00C75908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Vereador PSDB</w:t>
            </w:r>
          </w:p>
        </w:tc>
        <w:tc>
          <w:tcPr>
            <w:tcW w:w="4673" w:type="dxa"/>
          </w:tcPr>
          <w:p w14:paraId="2D94B6A9" w14:textId="77777777" w:rsidR="00C75908" w:rsidRDefault="00C75908" w:rsidP="00C75908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</w:rPr>
            </w:pPr>
            <w:r w:rsidRPr="00A14DB8">
              <w:rPr>
                <w:b/>
                <w:color w:val="000000"/>
                <w:sz w:val="22"/>
              </w:rPr>
              <w:t>MAURICIO GOMES</w:t>
            </w:r>
          </w:p>
          <w:p w14:paraId="706B1C02" w14:textId="23CE036D" w:rsidR="00C75908" w:rsidRDefault="00C75908" w:rsidP="00C75908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Vereador PSB</w:t>
            </w:r>
          </w:p>
        </w:tc>
      </w:tr>
    </w:tbl>
    <w:p w14:paraId="4E7DD1A7" w14:textId="77777777" w:rsidR="00C75908" w:rsidRPr="00A14DB8" w:rsidRDefault="00C75908" w:rsidP="00C7590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sectPr w:rsidR="00C75908" w:rsidRPr="00A14DB8" w:rsidSect="00971522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236A3"/>
    <w:multiLevelType w:val="hybridMultilevel"/>
    <w:tmpl w:val="CEECC956"/>
    <w:lvl w:ilvl="0" w:tplc="B726D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CA1F06" w:tentative="1">
      <w:start w:val="1"/>
      <w:numFmt w:val="lowerLetter"/>
      <w:lvlText w:val="%2."/>
      <w:lvlJc w:val="left"/>
      <w:pPr>
        <w:ind w:left="1440" w:hanging="360"/>
      </w:pPr>
    </w:lvl>
    <w:lvl w:ilvl="2" w:tplc="9DF8D7C6" w:tentative="1">
      <w:start w:val="1"/>
      <w:numFmt w:val="lowerRoman"/>
      <w:lvlText w:val="%3."/>
      <w:lvlJc w:val="right"/>
      <w:pPr>
        <w:ind w:left="2160" w:hanging="180"/>
      </w:pPr>
    </w:lvl>
    <w:lvl w:ilvl="3" w:tplc="65A875AC" w:tentative="1">
      <w:start w:val="1"/>
      <w:numFmt w:val="decimal"/>
      <w:lvlText w:val="%4."/>
      <w:lvlJc w:val="left"/>
      <w:pPr>
        <w:ind w:left="2880" w:hanging="360"/>
      </w:pPr>
    </w:lvl>
    <w:lvl w:ilvl="4" w:tplc="DE944D54" w:tentative="1">
      <w:start w:val="1"/>
      <w:numFmt w:val="lowerLetter"/>
      <w:lvlText w:val="%5."/>
      <w:lvlJc w:val="left"/>
      <w:pPr>
        <w:ind w:left="3600" w:hanging="360"/>
      </w:pPr>
    </w:lvl>
    <w:lvl w:ilvl="5" w:tplc="117286EC" w:tentative="1">
      <w:start w:val="1"/>
      <w:numFmt w:val="lowerRoman"/>
      <w:lvlText w:val="%6."/>
      <w:lvlJc w:val="right"/>
      <w:pPr>
        <w:ind w:left="4320" w:hanging="180"/>
      </w:pPr>
    </w:lvl>
    <w:lvl w:ilvl="6" w:tplc="6A5A9BAC" w:tentative="1">
      <w:start w:val="1"/>
      <w:numFmt w:val="decimal"/>
      <w:lvlText w:val="%7."/>
      <w:lvlJc w:val="left"/>
      <w:pPr>
        <w:ind w:left="5040" w:hanging="360"/>
      </w:pPr>
    </w:lvl>
    <w:lvl w:ilvl="7" w:tplc="87F2F610" w:tentative="1">
      <w:start w:val="1"/>
      <w:numFmt w:val="lowerLetter"/>
      <w:lvlText w:val="%8."/>
      <w:lvlJc w:val="left"/>
      <w:pPr>
        <w:ind w:left="5760" w:hanging="360"/>
      </w:pPr>
    </w:lvl>
    <w:lvl w:ilvl="8" w:tplc="5C1ADD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E3"/>
    <w:rsid w:val="00013BCA"/>
    <w:rsid w:val="0003188A"/>
    <w:rsid w:val="000B70DC"/>
    <w:rsid w:val="000B7A15"/>
    <w:rsid w:val="000C1BE0"/>
    <w:rsid w:val="00114B45"/>
    <w:rsid w:val="00132741"/>
    <w:rsid w:val="001B3738"/>
    <w:rsid w:val="001E1DE5"/>
    <w:rsid w:val="00207DC3"/>
    <w:rsid w:val="002252B4"/>
    <w:rsid w:val="00263CC9"/>
    <w:rsid w:val="00264A46"/>
    <w:rsid w:val="00270076"/>
    <w:rsid w:val="00271F41"/>
    <w:rsid w:val="002745E3"/>
    <w:rsid w:val="002822A0"/>
    <w:rsid w:val="00291EA0"/>
    <w:rsid w:val="002C4773"/>
    <w:rsid w:val="002C7197"/>
    <w:rsid w:val="002E59A1"/>
    <w:rsid w:val="00317333"/>
    <w:rsid w:val="003443A2"/>
    <w:rsid w:val="00382387"/>
    <w:rsid w:val="00384A0F"/>
    <w:rsid w:val="003C1A66"/>
    <w:rsid w:val="003C6DB1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5B704B"/>
    <w:rsid w:val="00616EA7"/>
    <w:rsid w:val="00652E6F"/>
    <w:rsid w:val="00662692"/>
    <w:rsid w:val="0068664C"/>
    <w:rsid w:val="006F626A"/>
    <w:rsid w:val="00782B9A"/>
    <w:rsid w:val="00825B76"/>
    <w:rsid w:val="008556E8"/>
    <w:rsid w:val="008869E0"/>
    <w:rsid w:val="00951124"/>
    <w:rsid w:val="00971522"/>
    <w:rsid w:val="009A0282"/>
    <w:rsid w:val="009C37B2"/>
    <w:rsid w:val="009F4C4E"/>
    <w:rsid w:val="00A11FEE"/>
    <w:rsid w:val="00A14DB8"/>
    <w:rsid w:val="00A4295A"/>
    <w:rsid w:val="00AB2506"/>
    <w:rsid w:val="00AB55D9"/>
    <w:rsid w:val="00AC224C"/>
    <w:rsid w:val="00AC4A2F"/>
    <w:rsid w:val="00B1615B"/>
    <w:rsid w:val="00B204DF"/>
    <w:rsid w:val="00B768C2"/>
    <w:rsid w:val="00BB7A6A"/>
    <w:rsid w:val="00BF3291"/>
    <w:rsid w:val="00C153EC"/>
    <w:rsid w:val="00C428C3"/>
    <w:rsid w:val="00C75908"/>
    <w:rsid w:val="00CA45AE"/>
    <w:rsid w:val="00CD58E0"/>
    <w:rsid w:val="00CE7889"/>
    <w:rsid w:val="00CF0D48"/>
    <w:rsid w:val="00D133F8"/>
    <w:rsid w:val="00D21C78"/>
    <w:rsid w:val="00D34283"/>
    <w:rsid w:val="00D51B4C"/>
    <w:rsid w:val="00D7436C"/>
    <w:rsid w:val="00D840BA"/>
    <w:rsid w:val="00D871D5"/>
    <w:rsid w:val="00DA2B8B"/>
    <w:rsid w:val="00DC1E02"/>
    <w:rsid w:val="00DD4E75"/>
    <w:rsid w:val="00DE08CB"/>
    <w:rsid w:val="00E71D50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0380"/>
  <w15:docId w15:val="{A5762EBE-5C55-4FEA-AA27-D180CB47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91EA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6D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6D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6DB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7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.sorriso.mt.gov.br/habitac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Tec Ligislativo</cp:lastModifiedBy>
  <cp:revision>4</cp:revision>
  <cp:lastPrinted>2024-04-03T12:57:00Z</cp:lastPrinted>
  <dcterms:created xsi:type="dcterms:W3CDTF">2024-04-03T14:16:00Z</dcterms:created>
  <dcterms:modified xsi:type="dcterms:W3CDTF">2024-04-05T12:45:00Z</dcterms:modified>
</cp:coreProperties>
</file>