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C92F2" w14:textId="71BBC986" w:rsidR="00B474E9" w:rsidRDefault="00000000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B06894">
        <w:rPr>
          <w:b/>
          <w:bCs/>
        </w:rPr>
        <w:t>114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B06894">
        <w:rPr>
          <w:rFonts w:eastAsia="Calibri"/>
          <w:b/>
          <w:bCs/>
        </w:rPr>
        <w:t>24</w:t>
      </w:r>
      <w:r w:rsidR="00893CAD">
        <w:rPr>
          <w:b/>
          <w:bCs/>
        </w:rPr>
        <w:t xml:space="preserve"> DE </w:t>
      </w:r>
      <w:r w:rsidR="00B06894">
        <w:rPr>
          <w:b/>
          <w:bCs/>
        </w:rPr>
        <w:t>MAIO</w:t>
      </w:r>
      <w:r w:rsidR="00893CAD">
        <w:rPr>
          <w:b/>
          <w:bCs/>
        </w:rPr>
        <w:t xml:space="preserve"> DE 202</w:t>
      </w:r>
      <w:r w:rsidR="00B06894">
        <w:rPr>
          <w:b/>
          <w:bCs/>
        </w:rPr>
        <w:t>4</w:t>
      </w:r>
    </w:p>
    <w:p w14:paraId="289B12BD" w14:textId="77777777" w:rsidR="00B40219" w:rsidRDefault="00B40219" w:rsidP="00B474E9">
      <w:pPr>
        <w:keepNext/>
        <w:keepLines/>
        <w:ind w:left="3402"/>
        <w:outlineLvl w:val="1"/>
        <w:rPr>
          <w:bCs/>
        </w:rPr>
      </w:pPr>
    </w:p>
    <w:p w14:paraId="2D2B9AEB" w14:textId="77777777" w:rsidR="00B06894" w:rsidRPr="00B06894" w:rsidRDefault="00B06894" w:rsidP="00B06894">
      <w:pPr>
        <w:pStyle w:val="Recuodecorpodetexto3"/>
        <w:ind w:left="3402"/>
        <w:jc w:val="both"/>
        <w:rPr>
          <w:sz w:val="24"/>
          <w:szCs w:val="24"/>
        </w:rPr>
      </w:pPr>
      <w:r w:rsidRPr="00B06894">
        <w:rPr>
          <w:bCs/>
          <w:sz w:val="24"/>
          <w:szCs w:val="24"/>
        </w:rPr>
        <w:t>Homologa a Instrução Normativa nº 13/2024, que d</w:t>
      </w:r>
      <w:r w:rsidRPr="00B06894">
        <w:rPr>
          <w:sz w:val="24"/>
          <w:szCs w:val="24"/>
        </w:rPr>
        <w:t>ispõe sobre os procedimentos de concessão de diárias, prestação de contas e aquisição de passagens aéreas no âmbito da Câmara Municipal de Sorriso,</w:t>
      </w:r>
      <w:r w:rsidRPr="00B06894">
        <w:rPr>
          <w:bCs/>
          <w:sz w:val="24"/>
          <w:szCs w:val="24"/>
        </w:rPr>
        <w:t xml:space="preserve"> elaborada e emitida pela Controladoria Interna.</w:t>
      </w: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610165AC" w14:textId="77777777" w:rsidR="00B40219" w:rsidRDefault="00B40219" w:rsidP="00B474E9">
      <w:pPr>
        <w:ind w:firstLine="1418"/>
        <w:jc w:val="both"/>
        <w:rPr>
          <w:bCs/>
        </w:rPr>
      </w:pPr>
    </w:p>
    <w:p w14:paraId="3AA87466" w14:textId="77777777" w:rsidR="00B474E9" w:rsidRDefault="00000000" w:rsidP="00B474E9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768E85D8" w14:textId="77777777" w:rsidR="00B40219" w:rsidRDefault="00B40219" w:rsidP="00B474E9">
      <w:pPr>
        <w:ind w:firstLine="1418"/>
        <w:jc w:val="both"/>
        <w:rPr>
          <w:bCs/>
        </w:rPr>
      </w:pPr>
    </w:p>
    <w:p w14:paraId="5A8C9808" w14:textId="77777777" w:rsidR="00B474E9" w:rsidRPr="00B06894" w:rsidRDefault="00000000" w:rsidP="00B474E9">
      <w:pPr>
        <w:ind w:firstLine="1418"/>
        <w:jc w:val="both"/>
        <w:rPr>
          <w:b/>
          <w:lang w:val="en-US"/>
        </w:rPr>
      </w:pPr>
      <w:r w:rsidRPr="00B06894">
        <w:rPr>
          <w:b/>
          <w:lang w:val="en-US"/>
        </w:rPr>
        <w:t>RESOLVE:</w:t>
      </w:r>
    </w:p>
    <w:p w14:paraId="5EB13F46" w14:textId="77777777" w:rsidR="00B474E9" w:rsidRPr="00B06894" w:rsidRDefault="00B474E9" w:rsidP="00B474E9">
      <w:pPr>
        <w:ind w:firstLine="1418"/>
        <w:jc w:val="both"/>
        <w:rPr>
          <w:bCs/>
          <w:lang w:val="en-US"/>
        </w:rPr>
      </w:pPr>
    </w:p>
    <w:p w14:paraId="047CE73B" w14:textId="77777777" w:rsidR="00B06894" w:rsidRPr="00B06894" w:rsidRDefault="00B06894" w:rsidP="00B06894">
      <w:pPr>
        <w:pStyle w:val="Recuodecorpodetexto3"/>
        <w:ind w:left="0" w:firstLine="1418"/>
        <w:jc w:val="both"/>
        <w:rPr>
          <w:sz w:val="24"/>
          <w:szCs w:val="24"/>
        </w:rPr>
      </w:pPr>
      <w:r w:rsidRPr="00B06894">
        <w:rPr>
          <w:b/>
          <w:sz w:val="24"/>
          <w:szCs w:val="24"/>
        </w:rPr>
        <w:t>Art. 1º</w:t>
      </w:r>
      <w:r w:rsidRPr="00B06894">
        <w:rPr>
          <w:sz w:val="24"/>
          <w:szCs w:val="24"/>
        </w:rPr>
        <w:t xml:space="preserve"> Homologar a Instrução Normativa nº 13/2024, </w:t>
      </w:r>
      <w:r w:rsidRPr="00B06894">
        <w:rPr>
          <w:bCs/>
          <w:sz w:val="24"/>
          <w:szCs w:val="24"/>
        </w:rPr>
        <w:t>que d</w:t>
      </w:r>
      <w:r w:rsidRPr="00B06894">
        <w:rPr>
          <w:sz w:val="24"/>
          <w:szCs w:val="24"/>
        </w:rPr>
        <w:t>ispõe sobre os procedimentos de concessão de diárias, prestação de contas e aquisição de passagens aéreas no âmbito da Câmara Municipal de Sorriso.</w:t>
      </w:r>
    </w:p>
    <w:p w14:paraId="46BF874B" w14:textId="77777777" w:rsidR="00B06894" w:rsidRPr="00B06894" w:rsidRDefault="00B06894" w:rsidP="00B06894">
      <w:pPr>
        <w:ind w:firstLine="1418"/>
        <w:jc w:val="both"/>
      </w:pPr>
    </w:p>
    <w:p w14:paraId="3CB61F50" w14:textId="77777777" w:rsidR="00B06894" w:rsidRPr="00B06894" w:rsidRDefault="00B06894" w:rsidP="00B06894">
      <w:pPr>
        <w:ind w:firstLine="1418"/>
        <w:jc w:val="both"/>
      </w:pPr>
      <w:r w:rsidRPr="00B06894">
        <w:rPr>
          <w:b/>
          <w:bCs/>
        </w:rPr>
        <w:t>Art. 2º</w:t>
      </w:r>
      <w:r w:rsidRPr="00B06894">
        <w:t xml:space="preserve"> São partes integrantes desta Portaria o ANEXO I - Instrução Normativa nº 13/2024; o ANEXO II – Requerimento de Solicitação de Diária/Adiantamento e o ANEXO III – Requerimento de Solicitação de Diárias Durante ou Após a Viagem.</w:t>
      </w:r>
    </w:p>
    <w:p w14:paraId="31DC1C73" w14:textId="77777777" w:rsidR="00B06894" w:rsidRPr="00B06894" w:rsidRDefault="00B06894" w:rsidP="00B06894">
      <w:pPr>
        <w:ind w:firstLine="1418"/>
        <w:jc w:val="both"/>
      </w:pPr>
    </w:p>
    <w:p w14:paraId="643C4031" w14:textId="4C40E0AD" w:rsidR="00B06894" w:rsidRPr="00B06894" w:rsidRDefault="00B06894" w:rsidP="00B06894">
      <w:pPr>
        <w:ind w:firstLine="1418"/>
        <w:jc w:val="both"/>
      </w:pPr>
      <w:r w:rsidRPr="00B06894">
        <w:rPr>
          <w:b/>
          <w:bCs/>
        </w:rPr>
        <w:t>Art. 3º</w:t>
      </w:r>
      <w:r w:rsidRPr="00B06894">
        <w:t xml:space="preserve"> </w:t>
      </w:r>
      <w:r>
        <w:t>Fica r</w:t>
      </w:r>
      <w:r w:rsidRPr="00B06894">
        <w:t>evoga</w:t>
      </w:r>
      <w:r>
        <w:t>da</w:t>
      </w:r>
      <w:r w:rsidRPr="00B06894">
        <w:t xml:space="preserve"> a Portaria nº 165/2023.</w:t>
      </w:r>
    </w:p>
    <w:p w14:paraId="76777E86" w14:textId="77777777" w:rsidR="00B06894" w:rsidRPr="00B06894" w:rsidRDefault="00B06894" w:rsidP="00B06894">
      <w:pPr>
        <w:ind w:firstLine="1418"/>
        <w:jc w:val="both"/>
      </w:pPr>
    </w:p>
    <w:p w14:paraId="613DDC01" w14:textId="77777777" w:rsidR="00B06894" w:rsidRPr="00B06894" w:rsidRDefault="00B06894" w:rsidP="00B06894">
      <w:pPr>
        <w:ind w:firstLine="1418"/>
        <w:jc w:val="both"/>
      </w:pPr>
      <w:r w:rsidRPr="00B06894">
        <w:rPr>
          <w:b/>
          <w:bCs/>
        </w:rPr>
        <w:t>Art. 4º</w:t>
      </w:r>
      <w:r w:rsidRPr="00B06894">
        <w:t xml:space="preserve"> Esta Portaria entra em vigor na data de sua publicação.</w:t>
      </w:r>
    </w:p>
    <w:p w14:paraId="454E239F" w14:textId="77777777" w:rsidR="00B474E9" w:rsidRPr="00B06894" w:rsidRDefault="00B474E9" w:rsidP="00B474E9">
      <w:pPr>
        <w:ind w:firstLine="1418"/>
        <w:jc w:val="both"/>
        <w:rPr>
          <w:bCs/>
        </w:rPr>
      </w:pPr>
    </w:p>
    <w:p w14:paraId="61B972AF" w14:textId="77777777" w:rsidR="00B474E9" w:rsidRPr="00B06894" w:rsidRDefault="00B474E9" w:rsidP="00B474E9">
      <w:pPr>
        <w:ind w:firstLine="1418"/>
        <w:jc w:val="both"/>
        <w:rPr>
          <w:bCs/>
        </w:rPr>
      </w:pPr>
    </w:p>
    <w:p w14:paraId="2271A14E" w14:textId="5303870D" w:rsidR="00B474E9" w:rsidRPr="00B06894" w:rsidRDefault="00000000" w:rsidP="00B474E9">
      <w:pPr>
        <w:ind w:firstLine="1418"/>
        <w:jc w:val="both"/>
        <w:rPr>
          <w:rFonts w:eastAsia="Calibri"/>
        </w:rPr>
      </w:pPr>
      <w:r w:rsidRPr="00B06894">
        <w:rPr>
          <w:rFonts w:eastAsia="Calibri"/>
        </w:rPr>
        <w:t xml:space="preserve">Câmara Municipal de Sorriso, Estado de Mato Grosso, em </w:t>
      </w:r>
      <w:r w:rsidR="00B06894">
        <w:rPr>
          <w:rFonts w:eastAsia="Calibri"/>
        </w:rPr>
        <w:t>24</w:t>
      </w:r>
      <w:r w:rsidRPr="00B06894">
        <w:rPr>
          <w:rFonts w:eastAsia="Calibri"/>
        </w:rPr>
        <w:t xml:space="preserve"> de </w:t>
      </w:r>
      <w:r w:rsidR="00B06894">
        <w:rPr>
          <w:rFonts w:eastAsia="Calibri"/>
        </w:rPr>
        <w:t>maio</w:t>
      </w:r>
      <w:r w:rsidRPr="00B06894">
        <w:rPr>
          <w:rFonts w:eastAsia="Calibri"/>
        </w:rPr>
        <w:t xml:space="preserve"> de 202</w:t>
      </w:r>
      <w:r w:rsidR="00B06894">
        <w:rPr>
          <w:rFonts w:eastAsia="Calibri"/>
        </w:rPr>
        <w:t>4</w:t>
      </w:r>
      <w:r w:rsidRPr="00B06894">
        <w:rPr>
          <w:rFonts w:eastAsia="Calibri"/>
        </w:rPr>
        <w:t>.</w:t>
      </w:r>
    </w:p>
    <w:p w14:paraId="7C45FF3B" w14:textId="77777777" w:rsidR="00B474E9" w:rsidRPr="00B06894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Default="00000000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493E3FD0" w14:textId="0D2DABFE" w:rsidR="00213356" w:rsidRDefault="00000000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1CCA057" w14:textId="77777777" w:rsidR="00B40219" w:rsidRDefault="00B40219" w:rsidP="00B474E9">
      <w:pPr>
        <w:jc w:val="center"/>
        <w:rPr>
          <w:rFonts w:eastAsia="Calibri"/>
          <w:b/>
          <w:bCs/>
        </w:rPr>
      </w:pPr>
    </w:p>
    <w:p w14:paraId="66C1C0EE" w14:textId="77777777" w:rsidR="00B40219" w:rsidRDefault="00B40219" w:rsidP="00B474E9">
      <w:pPr>
        <w:jc w:val="center"/>
        <w:rPr>
          <w:rFonts w:eastAsia="Calibri"/>
          <w:b/>
          <w:bCs/>
        </w:rPr>
      </w:pPr>
    </w:p>
    <w:p w14:paraId="2A35785E" w14:textId="77777777" w:rsidR="00B40219" w:rsidRDefault="00B40219" w:rsidP="00B474E9">
      <w:pPr>
        <w:jc w:val="center"/>
        <w:rPr>
          <w:rFonts w:eastAsia="Calibri"/>
          <w:b/>
          <w:bCs/>
        </w:rPr>
      </w:pPr>
    </w:p>
    <w:p w14:paraId="17091D9B" w14:textId="77777777" w:rsidR="00B40219" w:rsidRDefault="00B40219" w:rsidP="00B474E9">
      <w:pPr>
        <w:jc w:val="center"/>
        <w:rPr>
          <w:rFonts w:eastAsia="Calibri"/>
          <w:b/>
          <w:bCs/>
        </w:rPr>
      </w:pPr>
    </w:p>
    <w:p w14:paraId="4097C773" w14:textId="77777777" w:rsidR="00B40219" w:rsidRDefault="00B40219" w:rsidP="00B474E9">
      <w:pPr>
        <w:jc w:val="center"/>
        <w:rPr>
          <w:rFonts w:eastAsia="Calibri"/>
          <w:b/>
          <w:bCs/>
        </w:rPr>
      </w:pPr>
    </w:p>
    <w:p w14:paraId="2A1E20E2" w14:textId="77777777" w:rsidR="00B40219" w:rsidRDefault="00B40219" w:rsidP="00B474E9">
      <w:pPr>
        <w:jc w:val="center"/>
        <w:rPr>
          <w:rFonts w:eastAsia="Calibri"/>
          <w:b/>
          <w:bCs/>
        </w:rPr>
      </w:pPr>
    </w:p>
    <w:p w14:paraId="6D64C696" w14:textId="77777777" w:rsidR="00B40219" w:rsidRDefault="00B40219" w:rsidP="00B474E9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000000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sectPr w:rsid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A2D5C" w14:textId="77777777" w:rsidR="007F7762" w:rsidRDefault="007F7762">
      <w:r>
        <w:separator/>
      </w:r>
    </w:p>
  </w:endnote>
  <w:endnote w:type="continuationSeparator" w:id="0">
    <w:p w14:paraId="0D443621" w14:textId="77777777" w:rsidR="007F7762" w:rsidRDefault="007F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9E067" w14:textId="77777777" w:rsidR="007F7762" w:rsidRDefault="007F7762">
      <w:r>
        <w:separator/>
      </w:r>
    </w:p>
  </w:footnote>
  <w:footnote w:type="continuationSeparator" w:id="0">
    <w:p w14:paraId="55280E3B" w14:textId="77777777" w:rsidR="007F7762" w:rsidRDefault="007F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2022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05992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FA227BA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69BE333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7BA5E5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4E0AD1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DC285E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9CBC5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A7AFF5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EA6F82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008378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C9487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F6CE3AC" w:tentative="1">
      <w:start w:val="1"/>
      <w:numFmt w:val="lowerLetter"/>
      <w:lvlText w:val="%2."/>
      <w:lvlJc w:val="left"/>
      <w:pPr>
        <w:ind w:left="1440" w:hanging="360"/>
      </w:pPr>
    </w:lvl>
    <w:lvl w:ilvl="2" w:tplc="BFFA5F2E" w:tentative="1">
      <w:start w:val="1"/>
      <w:numFmt w:val="lowerRoman"/>
      <w:lvlText w:val="%3."/>
      <w:lvlJc w:val="right"/>
      <w:pPr>
        <w:ind w:left="2160" w:hanging="180"/>
      </w:pPr>
    </w:lvl>
    <w:lvl w:ilvl="3" w:tplc="BE3C92F6" w:tentative="1">
      <w:start w:val="1"/>
      <w:numFmt w:val="decimal"/>
      <w:lvlText w:val="%4."/>
      <w:lvlJc w:val="left"/>
      <w:pPr>
        <w:ind w:left="2880" w:hanging="360"/>
      </w:pPr>
    </w:lvl>
    <w:lvl w:ilvl="4" w:tplc="5EF6897A" w:tentative="1">
      <w:start w:val="1"/>
      <w:numFmt w:val="lowerLetter"/>
      <w:lvlText w:val="%5."/>
      <w:lvlJc w:val="left"/>
      <w:pPr>
        <w:ind w:left="3600" w:hanging="360"/>
      </w:pPr>
    </w:lvl>
    <w:lvl w:ilvl="5" w:tplc="76C49CB6" w:tentative="1">
      <w:start w:val="1"/>
      <w:numFmt w:val="lowerRoman"/>
      <w:lvlText w:val="%6."/>
      <w:lvlJc w:val="right"/>
      <w:pPr>
        <w:ind w:left="4320" w:hanging="180"/>
      </w:pPr>
    </w:lvl>
    <w:lvl w:ilvl="6" w:tplc="79EE0F10" w:tentative="1">
      <w:start w:val="1"/>
      <w:numFmt w:val="decimal"/>
      <w:lvlText w:val="%7."/>
      <w:lvlJc w:val="left"/>
      <w:pPr>
        <w:ind w:left="5040" w:hanging="360"/>
      </w:pPr>
    </w:lvl>
    <w:lvl w:ilvl="7" w:tplc="35FC8054" w:tentative="1">
      <w:start w:val="1"/>
      <w:numFmt w:val="lowerLetter"/>
      <w:lvlText w:val="%8."/>
      <w:lvlJc w:val="left"/>
      <w:pPr>
        <w:ind w:left="5760" w:hanging="360"/>
      </w:pPr>
    </w:lvl>
    <w:lvl w:ilvl="8" w:tplc="BD365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342834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20CBB28" w:tentative="1">
      <w:start w:val="1"/>
      <w:numFmt w:val="lowerLetter"/>
      <w:lvlText w:val="%2."/>
      <w:lvlJc w:val="left"/>
      <w:pPr>
        <w:ind w:left="1440" w:hanging="360"/>
      </w:pPr>
    </w:lvl>
    <w:lvl w:ilvl="2" w:tplc="8DA45844" w:tentative="1">
      <w:start w:val="1"/>
      <w:numFmt w:val="lowerRoman"/>
      <w:lvlText w:val="%3."/>
      <w:lvlJc w:val="right"/>
      <w:pPr>
        <w:ind w:left="2160" w:hanging="180"/>
      </w:pPr>
    </w:lvl>
    <w:lvl w:ilvl="3" w:tplc="C1289480" w:tentative="1">
      <w:start w:val="1"/>
      <w:numFmt w:val="decimal"/>
      <w:lvlText w:val="%4."/>
      <w:lvlJc w:val="left"/>
      <w:pPr>
        <w:ind w:left="2880" w:hanging="360"/>
      </w:pPr>
    </w:lvl>
    <w:lvl w:ilvl="4" w:tplc="6FD6D1CE" w:tentative="1">
      <w:start w:val="1"/>
      <w:numFmt w:val="lowerLetter"/>
      <w:lvlText w:val="%5."/>
      <w:lvlJc w:val="left"/>
      <w:pPr>
        <w:ind w:left="3600" w:hanging="360"/>
      </w:pPr>
    </w:lvl>
    <w:lvl w:ilvl="5" w:tplc="4526439C" w:tentative="1">
      <w:start w:val="1"/>
      <w:numFmt w:val="lowerRoman"/>
      <w:lvlText w:val="%6."/>
      <w:lvlJc w:val="right"/>
      <w:pPr>
        <w:ind w:left="4320" w:hanging="180"/>
      </w:pPr>
    </w:lvl>
    <w:lvl w:ilvl="6" w:tplc="3FD41B78" w:tentative="1">
      <w:start w:val="1"/>
      <w:numFmt w:val="decimal"/>
      <w:lvlText w:val="%7."/>
      <w:lvlJc w:val="left"/>
      <w:pPr>
        <w:ind w:left="5040" w:hanging="360"/>
      </w:pPr>
    </w:lvl>
    <w:lvl w:ilvl="7" w:tplc="389C310A" w:tentative="1">
      <w:start w:val="1"/>
      <w:numFmt w:val="lowerLetter"/>
      <w:lvlText w:val="%8."/>
      <w:lvlJc w:val="left"/>
      <w:pPr>
        <w:ind w:left="5760" w:hanging="360"/>
      </w:pPr>
    </w:lvl>
    <w:lvl w:ilvl="8" w:tplc="ACD28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E6C6C4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D06D0E" w:tentative="1">
      <w:start w:val="1"/>
      <w:numFmt w:val="lowerLetter"/>
      <w:lvlText w:val="%2."/>
      <w:lvlJc w:val="left"/>
      <w:pPr>
        <w:ind w:left="1440" w:hanging="360"/>
      </w:pPr>
    </w:lvl>
    <w:lvl w:ilvl="2" w:tplc="093A4476" w:tentative="1">
      <w:start w:val="1"/>
      <w:numFmt w:val="lowerRoman"/>
      <w:lvlText w:val="%3."/>
      <w:lvlJc w:val="right"/>
      <w:pPr>
        <w:ind w:left="2160" w:hanging="180"/>
      </w:pPr>
    </w:lvl>
    <w:lvl w:ilvl="3" w:tplc="C5A25034" w:tentative="1">
      <w:start w:val="1"/>
      <w:numFmt w:val="decimal"/>
      <w:lvlText w:val="%4."/>
      <w:lvlJc w:val="left"/>
      <w:pPr>
        <w:ind w:left="2880" w:hanging="360"/>
      </w:pPr>
    </w:lvl>
    <w:lvl w:ilvl="4" w:tplc="65EEFBF2" w:tentative="1">
      <w:start w:val="1"/>
      <w:numFmt w:val="lowerLetter"/>
      <w:lvlText w:val="%5."/>
      <w:lvlJc w:val="left"/>
      <w:pPr>
        <w:ind w:left="3600" w:hanging="360"/>
      </w:pPr>
    </w:lvl>
    <w:lvl w:ilvl="5" w:tplc="1826A850" w:tentative="1">
      <w:start w:val="1"/>
      <w:numFmt w:val="lowerRoman"/>
      <w:lvlText w:val="%6."/>
      <w:lvlJc w:val="right"/>
      <w:pPr>
        <w:ind w:left="4320" w:hanging="180"/>
      </w:pPr>
    </w:lvl>
    <w:lvl w:ilvl="6" w:tplc="92AA048A" w:tentative="1">
      <w:start w:val="1"/>
      <w:numFmt w:val="decimal"/>
      <w:lvlText w:val="%7."/>
      <w:lvlJc w:val="left"/>
      <w:pPr>
        <w:ind w:left="5040" w:hanging="360"/>
      </w:pPr>
    </w:lvl>
    <w:lvl w:ilvl="7" w:tplc="9E107532" w:tentative="1">
      <w:start w:val="1"/>
      <w:numFmt w:val="lowerLetter"/>
      <w:lvlText w:val="%8."/>
      <w:lvlJc w:val="left"/>
      <w:pPr>
        <w:ind w:left="5760" w:hanging="360"/>
      </w:pPr>
    </w:lvl>
    <w:lvl w:ilvl="8" w:tplc="7E04F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A049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543510" w:tentative="1">
      <w:start w:val="1"/>
      <w:numFmt w:val="lowerLetter"/>
      <w:lvlText w:val="%2."/>
      <w:lvlJc w:val="left"/>
      <w:pPr>
        <w:ind w:left="1440" w:hanging="360"/>
      </w:pPr>
    </w:lvl>
    <w:lvl w:ilvl="2" w:tplc="228491F8" w:tentative="1">
      <w:start w:val="1"/>
      <w:numFmt w:val="lowerRoman"/>
      <w:lvlText w:val="%3."/>
      <w:lvlJc w:val="right"/>
      <w:pPr>
        <w:ind w:left="2160" w:hanging="180"/>
      </w:pPr>
    </w:lvl>
    <w:lvl w:ilvl="3" w:tplc="4A02AD0E" w:tentative="1">
      <w:start w:val="1"/>
      <w:numFmt w:val="decimal"/>
      <w:lvlText w:val="%4."/>
      <w:lvlJc w:val="left"/>
      <w:pPr>
        <w:ind w:left="2880" w:hanging="360"/>
      </w:pPr>
    </w:lvl>
    <w:lvl w:ilvl="4" w:tplc="7240A074" w:tentative="1">
      <w:start w:val="1"/>
      <w:numFmt w:val="lowerLetter"/>
      <w:lvlText w:val="%5."/>
      <w:lvlJc w:val="left"/>
      <w:pPr>
        <w:ind w:left="3600" w:hanging="360"/>
      </w:pPr>
    </w:lvl>
    <w:lvl w:ilvl="5" w:tplc="ED021766" w:tentative="1">
      <w:start w:val="1"/>
      <w:numFmt w:val="lowerRoman"/>
      <w:lvlText w:val="%6."/>
      <w:lvlJc w:val="right"/>
      <w:pPr>
        <w:ind w:left="4320" w:hanging="180"/>
      </w:pPr>
    </w:lvl>
    <w:lvl w:ilvl="6" w:tplc="2D72C4DA" w:tentative="1">
      <w:start w:val="1"/>
      <w:numFmt w:val="decimal"/>
      <w:lvlText w:val="%7."/>
      <w:lvlJc w:val="left"/>
      <w:pPr>
        <w:ind w:left="5040" w:hanging="360"/>
      </w:pPr>
    </w:lvl>
    <w:lvl w:ilvl="7" w:tplc="78F85FD6" w:tentative="1">
      <w:start w:val="1"/>
      <w:numFmt w:val="lowerLetter"/>
      <w:lvlText w:val="%8."/>
      <w:lvlJc w:val="left"/>
      <w:pPr>
        <w:ind w:left="5760" w:hanging="360"/>
      </w:pPr>
    </w:lvl>
    <w:lvl w:ilvl="8" w:tplc="1A1AA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8C0AE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E03C68" w:tentative="1">
      <w:start w:val="1"/>
      <w:numFmt w:val="lowerLetter"/>
      <w:lvlText w:val="%2."/>
      <w:lvlJc w:val="left"/>
      <w:pPr>
        <w:ind w:left="1440" w:hanging="360"/>
      </w:pPr>
    </w:lvl>
    <w:lvl w:ilvl="2" w:tplc="C7DCC6B0" w:tentative="1">
      <w:start w:val="1"/>
      <w:numFmt w:val="lowerRoman"/>
      <w:lvlText w:val="%3."/>
      <w:lvlJc w:val="right"/>
      <w:pPr>
        <w:ind w:left="2160" w:hanging="180"/>
      </w:pPr>
    </w:lvl>
    <w:lvl w:ilvl="3" w:tplc="02E2127A" w:tentative="1">
      <w:start w:val="1"/>
      <w:numFmt w:val="decimal"/>
      <w:lvlText w:val="%4."/>
      <w:lvlJc w:val="left"/>
      <w:pPr>
        <w:ind w:left="2880" w:hanging="360"/>
      </w:pPr>
    </w:lvl>
    <w:lvl w:ilvl="4" w:tplc="3D8222DE" w:tentative="1">
      <w:start w:val="1"/>
      <w:numFmt w:val="lowerLetter"/>
      <w:lvlText w:val="%5."/>
      <w:lvlJc w:val="left"/>
      <w:pPr>
        <w:ind w:left="3600" w:hanging="360"/>
      </w:pPr>
    </w:lvl>
    <w:lvl w:ilvl="5" w:tplc="FC1454F8" w:tentative="1">
      <w:start w:val="1"/>
      <w:numFmt w:val="lowerRoman"/>
      <w:lvlText w:val="%6."/>
      <w:lvlJc w:val="right"/>
      <w:pPr>
        <w:ind w:left="4320" w:hanging="180"/>
      </w:pPr>
    </w:lvl>
    <w:lvl w:ilvl="6" w:tplc="363E5FE0" w:tentative="1">
      <w:start w:val="1"/>
      <w:numFmt w:val="decimal"/>
      <w:lvlText w:val="%7."/>
      <w:lvlJc w:val="left"/>
      <w:pPr>
        <w:ind w:left="5040" w:hanging="360"/>
      </w:pPr>
    </w:lvl>
    <w:lvl w:ilvl="7" w:tplc="8368D1AC" w:tentative="1">
      <w:start w:val="1"/>
      <w:numFmt w:val="lowerLetter"/>
      <w:lvlText w:val="%8."/>
      <w:lvlJc w:val="left"/>
      <w:pPr>
        <w:ind w:left="5760" w:hanging="360"/>
      </w:pPr>
    </w:lvl>
    <w:lvl w:ilvl="8" w:tplc="5FEEA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57326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065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0C8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C8C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A1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7E6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58C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E0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EEA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7F462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142506" w:tentative="1">
      <w:start w:val="1"/>
      <w:numFmt w:val="lowerLetter"/>
      <w:lvlText w:val="%2."/>
      <w:lvlJc w:val="left"/>
      <w:pPr>
        <w:ind w:left="1440" w:hanging="360"/>
      </w:pPr>
    </w:lvl>
    <w:lvl w:ilvl="2" w:tplc="C64E3696" w:tentative="1">
      <w:start w:val="1"/>
      <w:numFmt w:val="lowerRoman"/>
      <w:lvlText w:val="%3."/>
      <w:lvlJc w:val="right"/>
      <w:pPr>
        <w:ind w:left="2160" w:hanging="180"/>
      </w:pPr>
    </w:lvl>
    <w:lvl w:ilvl="3" w:tplc="7DC8D112" w:tentative="1">
      <w:start w:val="1"/>
      <w:numFmt w:val="decimal"/>
      <w:lvlText w:val="%4."/>
      <w:lvlJc w:val="left"/>
      <w:pPr>
        <w:ind w:left="2880" w:hanging="360"/>
      </w:pPr>
    </w:lvl>
    <w:lvl w:ilvl="4" w:tplc="3A4617CC" w:tentative="1">
      <w:start w:val="1"/>
      <w:numFmt w:val="lowerLetter"/>
      <w:lvlText w:val="%5."/>
      <w:lvlJc w:val="left"/>
      <w:pPr>
        <w:ind w:left="3600" w:hanging="360"/>
      </w:pPr>
    </w:lvl>
    <w:lvl w:ilvl="5" w:tplc="6D5CC5B6" w:tentative="1">
      <w:start w:val="1"/>
      <w:numFmt w:val="lowerRoman"/>
      <w:lvlText w:val="%6."/>
      <w:lvlJc w:val="right"/>
      <w:pPr>
        <w:ind w:left="4320" w:hanging="180"/>
      </w:pPr>
    </w:lvl>
    <w:lvl w:ilvl="6" w:tplc="8DB250C2" w:tentative="1">
      <w:start w:val="1"/>
      <w:numFmt w:val="decimal"/>
      <w:lvlText w:val="%7."/>
      <w:lvlJc w:val="left"/>
      <w:pPr>
        <w:ind w:left="5040" w:hanging="360"/>
      </w:pPr>
    </w:lvl>
    <w:lvl w:ilvl="7" w:tplc="8C923792" w:tentative="1">
      <w:start w:val="1"/>
      <w:numFmt w:val="lowerLetter"/>
      <w:lvlText w:val="%8."/>
      <w:lvlJc w:val="left"/>
      <w:pPr>
        <w:ind w:left="5760" w:hanging="360"/>
      </w:pPr>
    </w:lvl>
    <w:lvl w:ilvl="8" w:tplc="3E3A8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ECA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06C1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8EE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7C8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BED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60A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81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A3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8AC4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E8CE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A8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AC87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C0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69F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2CA8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6A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430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DB4E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AC805C8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BA2F252">
      <w:start w:val="1"/>
      <w:numFmt w:val="lowerLetter"/>
      <w:lvlText w:val="%2."/>
      <w:lvlJc w:val="left"/>
      <w:pPr>
        <w:ind w:left="1364" w:hanging="360"/>
      </w:pPr>
    </w:lvl>
    <w:lvl w:ilvl="2" w:tplc="CCDEF742">
      <w:start w:val="1"/>
      <w:numFmt w:val="lowerRoman"/>
      <w:lvlText w:val="%3."/>
      <w:lvlJc w:val="right"/>
      <w:pPr>
        <w:ind w:left="2084" w:hanging="180"/>
      </w:pPr>
    </w:lvl>
    <w:lvl w:ilvl="3" w:tplc="2FC4E9B6">
      <w:start w:val="1"/>
      <w:numFmt w:val="decimal"/>
      <w:lvlText w:val="%4."/>
      <w:lvlJc w:val="left"/>
      <w:pPr>
        <w:ind w:left="2804" w:hanging="360"/>
      </w:pPr>
    </w:lvl>
    <w:lvl w:ilvl="4" w:tplc="674A04FE">
      <w:start w:val="1"/>
      <w:numFmt w:val="lowerLetter"/>
      <w:lvlText w:val="%5."/>
      <w:lvlJc w:val="left"/>
      <w:pPr>
        <w:ind w:left="3524" w:hanging="360"/>
      </w:pPr>
    </w:lvl>
    <w:lvl w:ilvl="5" w:tplc="BE869492">
      <w:start w:val="1"/>
      <w:numFmt w:val="lowerRoman"/>
      <w:lvlText w:val="%6."/>
      <w:lvlJc w:val="right"/>
      <w:pPr>
        <w:ind w:left="4244" w:hanging="180"/>
      </w:pPr>
    </w:lvl>
    <w:lvl w:ilvl="6" w:tplc="11900BE8">
      <w:start w:val="1"/>
      <w:numFmt w:val="decimal"/>
      <w:lvlText w:val="%7."/>
      <w:lvlJc w:val="left"/>
      <w:pPr>
        <w:ind w:left="4964" w:hanging="360"/>
      </w:pPr>
    </w:lvl>
    <w:lvl w:ilvl="7" w:tplc="15A6F604">
      <w:start w:val="1"/>
      <w:numFmt w:val="lowerLetter"/>
      <w:lvlText w:val="%8."/>
      <w:lvlJc w:val="left"/>
      <w:pPr>
        <w:ind w:left="5684" w:hanging="360"/>
      </w:pPr>
    </w:lvl>
    <w:lvl w:ilvl="8" w:tplc="B7E43BC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CD80548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55461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CC5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67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27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A55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C1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8AE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9A36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A0000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A1239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BEDC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963AF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846B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DA83C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95869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D6582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AA586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A59E3A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60A1FC0" w:tentative="1">
      <w:start w:val="1"/>
      <w:numFmt w:val="lowerLetter"/>
      <w:lvlText w:val="%2."/>
      <w:lvlJc w:val="left"/>
      <w:pPr>
        <w:ind w:left="1440" w:hanging="360"/>
      </w:pPr>
    </w:lvl>
    <w:lvl w:ilvl="2" w:tplc="8B001258" w:tentative="1">
      <w:start w:val="1"/>
      <w:numFmt w:val="lowerRoman"/>
      <w:lvlText w:val="%3."/>
      <w:lvlJc w:val="right"/>
      <w:pPr>
        <w:ind w:left="2160" w:hanging="180"/>
      </w:pPr>
    </w:lvl>
    <w:lvl w:ilvl="3" w:tplc="F8CEAC74" w:tentative="1">
      <w:start w:val="1"/>
      <w:numFmt w:val="decimal"/>
      <w:lvlText w:val="%4."/>
      <w:lvlJc w:val="left"/>
      <w:pPr>
        <w:ind w:left="2880" w:hanging="360"/>
      </w:pPr>
    </w:lvl>
    <w:lvl w:ilvl="4" w:tplc="4A724FE6" w:tentative="1">
      <w:start w:val="1"/>
      <w:numFmt w:val="lowerLetter"/>
      <w:lvlText w:val="%5."/>
      <w:lvlJc w:val="left"/>
      <w:pPr>
        <w:ind w:left="3600" w:hanging="360"/>
      </w:pPr>
    </w:lvl>
    <w:lvl w:ilvl="5" w:tplc="B7A26556" w:tentative="1">
      <w:start w:val="1"/>
      <w:numFmt w:val="lowerRoman"/>
      <w:lvlText w:val="%6."/>
      <w:lvlJc w:val="right"/>
      <w:pPr>
        <w:ind w:left="4320" w:hanging="180"/>
      </w:pPr>
    </w:lvl>
    <w:lvl w:ilvl="6" w:tplc="FBEC3300" w:tentative="1">
      <w:start w:val="1"/>
      <w:numFmt w:val="decimal"/>
      <w:lvlText w:val="%7."/>
      <w:lvlJc w:val="left"/>
      <w:pPr>
        <w:ind w:left="5040" w:hanging="360"/>
      </w:pPr>
    </w:lvl>
    <w:lvl w:ilvl="7" w:tplc="F0C0AF1E" w:tentative="1">
      <w:start w:val="1"/>
      <w:numFmt w:val="lowerLetter"/>
      <w:lvlText w:val="%8."/>
      <w:lvlJc w:val="left"/>
      <w:pPr>
        <w:ind w:left="5760" w:hanging="360"/>
      </w:pPr>
    </w:lvl>
    <w:lvl w:ilvl="8" w:tplc="C31EC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022A5A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B044664" w:tentative="1">
      <w:start w:val="1"/>
      <w:numFmt w:val="lowerLetter"/>
      <w:lvlText w:val="%2."/>
      <w:lvlJc w:val="left"/>
      <w:pPr>
        <w:ind w:left="1440" w:hanging="360"/>
      </w:pPr>
    </w:lvl>
    <w:lvl w:ilvl="2" w:tplc="D754334E" w:tentative="1">
      <w:start w:val="1"/>
      <w:numFmt w:val="lowerRoman"/>
      <w:lvlText w:val="%3."/>
      <w:lvlJc w:val="right"/>
      <w:pPr>
        <w:ind w:left="2160" w:hanging="180"/>
      </w:pPr>
    </w:lvl>
    <w:lvl w:ilvl="3" w:tplc="95FC7FFC" w:tentative="1">
      <w:start w:val="1"/>
      <w:numFmt w:val="decimal"/>
      <w:lvlText w:val="%4."/>
      <w:lvlJc w:val="left"/>
      <w:pPr>
        <w:ind w:left="2880" w:hanging="360"/>
      </w:pPr>
    </w:lvl>
    <w:lvl w:ilvl="4" w:tplc="76367F2A" w:tentative="1">
      <w:start w:val="1"/>
      <w:numFmt w:val="lowerLetter"/>
      <w:lvlText w:val="%5."/>
      <w:lvlJc w:val="left"/>
      <w:pPr>
        <w:ind w:left="3600" w:hanging="360"/>
      </w:pPr>
    </w:lvl>
    <w:lvl w:ilvl="5" w:tplc="11B4A33A" w:tentative="1">
      <w:start w:val="1"/>
      <w:numFmt w:val="lowerRoman"/>
      <w:lvlText w:val="%6."/>
      <w:lvlJc w:val="right"/>
      <w:pPr>
        <w:ind w:left="4320" w:hanging="180"/>
      </w:pPr>
    </w:lvl>
    <w:lvl w:ilvl="6" w:tplc="7D62A990" w:tentative="1">
      <w:start w:val="1"/>
      <w:numFmt w:val="decimal"/>
      <w:lvlText w:val="%7."/>
      <w:lvlJc w:val="left"/>
      <w:pPr>
        <w:ind w:left="5040" w:hanging="360"/>
      </w:pPr>
    </w:lvl>
    <w:lvl w:ilvl="7" w:tplc="71B01016" w:tentative="1">
      <w:start w:val="1"/>
      <w:numFmt w:val="lowerLetter"/>
      <w:lvlText w:val="%8."/>
      <w:lvlJc w:val="left"/>
      <w:pPr>
        <w:ind w:left="5760" w:hanging="360"/>
      </w:pPr>
    </w:lvl>
    <w:lvl w:ilvl="8" w:tplc="6874B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2CF669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E4CC938" w:tentative="1">
      <w:start w:val="1"/>
      <w:numFmt w:val="lowerLetter"/>
      <w:lvlText w:val="%2."/>
      <w:lvlJc w:val="left"/>
      <w:pPr>
        <w:ind w:left="1440" w:hanging="360"/>
      </w:pPr>
    </w:lvl>
    <w:lvl w:ilvl="2" w:tplc="EC4C9F28" w:tentative="1">
      <w:start w:val="1"/>
      <w:numFmt w:val="lowerRoman"/>
      <w:lvlText w:val="%3."/>
      <w:lvlJc w:val="right"/>
      <w:pPr>
        <w:ind w:left="2160" w:hanging="180"/>
      </w:pPr>
    </w:lvl>
    <w:lvl w:ilvl="3" w:tplc="71F89F5A" w:tentative="1">
      <w:start w:val="1"/>
      <w:numFmt w:val="decimal"/>
      <w:lvlText w:val="%4."/>
      <w:lvlJc w:val="left"/>
      <w:pPr>
        <w:ind w:left="2880" w:hanging="360"/>
      </w:pPr>
    </w:lvl>
    <w:lvl w:ilvl="4" w:tplc="CC020AE2" w:tentative="1">
      <w:start w:val="1"/>
      <w:numFmt w:val="lowerLetter"/>
      <w:lvlText w:val="%5."/>
      <w:lvlJc w:val="left"/>
      <w:pPr>
        <w:ind w:left="3600" w:hanging="360"/>
      </w:pPr>
    </w:lvl>
    <w:lvl w:ilvl="5" w:tplc="E236EE78" w:tentative="1">
      <w:start w:val="1"/>
      <w:numFmt w:val="lowerRoman"/>
      <w:lvlText w:val="%6."/>
      <w:lvlJc w:val="right"/>
      <w:pPr>
        <w:ind w:left="4320" w:hanging="180"/>
      </w:pPr>
    </w:lvl>
    <w:lvl w:ilvl="6" w:tplc="1E983770" w:tentative="1">
      <w:start w:val="1"/>
      <w:numFmt w:val="decimal"/>
      <w:lvlText w:val="%7."/>
      <w:lvlJc w:val="left"/>
      <w:pPr>
        <w:ind w:left="5040" w:hanging="360"/>
      </w:pPr>
    </w:lvl>
    <w:lvl w:ilvl="7" w:tplc="370412F8" w:tentative="1">
      <w:start w:val="1"/>
      <w:numFmt w:val="lowerLetter"/>
      <w:lvlText w:val="%8."/>
      <w:lvlJc w:val="left"/>
      <w:pPr>
        <w:ind w:left="5760" w:hanging="360"/>
      </w:pPr>
    </w:lvl>
    <w:lvl w:ilvl="8" w:tplc="0F4AF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834E35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21A9324" w:tentative="1">
      <w:start w:val="1"/>
      <w:numFmt w:val="lowerLetter"/>
      <w:lvlText w:val="%2."/>
      <w:lvlJc w:val="left"/>
      <w:pPr>
        <w:ind w:left="1364" w:hanging="360"/>
      </w:pPr>
    </w:lvl>
    <w:lvl w:ilvl="2" w:tplc="5C34AC4E" w:tentative="1">
      <w:start w:val="1"/>
      <w:numFmt w:val="lowerRoman"/>
      <w:lvlText w:val="%3."/>
      <w:lvlJc w:val="right"/>
      <w:pPr>
        <w:ind w:left="2084" w:hanging="180"/>
      </w:pPr>
    </w:lvl>
    <w:lvl w:ilvl="3" w:tplc="E2823F9C" w:tentative="1">
      <w:start w:val="1"/>
      <w:numFmt w:val="decimal"/>
      <w:lvlText w:val="%4."/>
      <w:lvlJc w:val="left"/>
      <w:pPr>
        <w:ind w:left="2804" w:hanging="360"/>
      </w:pPr>
    </w:lvl>
    <w:lvl w:ilvl="4" w:tplc="AA2A8184" w:tentative="1">
      <w:start w:val="1"/>
      <w:numFmt w:val="lowerLetter"/>
      <w:lvlText w:val="%5."/>
      <w:lvlJc w:val="left"/>
      <w:pPr>
        <w:ind w:left="3524" w:hanging="360"/>
      </w:pPr>
    </w:lvl>
    <w:lvl w:ilvl="5" w:tplc="2012956A" w:tentative="1">
      <w:start w:val="1"/>
      <w:numFmt w:val="lowerRoman"/>
      <w:lvlText w:val="%6."/>
      <w:lvlJc w:val="right"/>
      <w:pPr>
        <w:ind w:left="4244" w:hanging="180"/>
      </w:pPr>
    </w:lvl>
    <w:lvl w:ilvl="6" w:tplc="908276C0" w:tentative="1">
      <w:start w:val="1"/>
      <w:numFmt w:val="decimal"/>
      <w:lvlText w:val="%7."/>
      <w:lvlJc w:val="left"/>
      <w:pPr>
        <w:ind w:left="4964" w:hanging="360"/>
      </w:pPr>
    </w:lvl>
    <w:lvl w:ilvl="7" w:tplc="1182F382" w:tentative="1">
      <w:start w:val="1"/>
      <w:numFmt w:val="lowerLetter"/>
      <w:lvlText w:val="%8."/>
      <w:lvlJc w:val="left"/>
      <w:pPr>
        <w:ind w:left="5684" w:hanging="360"/>
      </w:pPr>
    </w:lvl>
    <w:lvl w:ilvl="8" w:tplc="89C2373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DDE10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DFCC764" w:tentative="1">
      <w:start w:val="1"/>
      <w:numFmt w:val="lowerLetter"/>
      <w:lvlText w:val="%2."/>
      <w:lvlJc w:val="left"/>
      <w:pPr>
        <w:ind w:left="1440" w:hanging="360"/>
      </w:pPr>
    </w:lvl>
    <w:lvl w:ilvl="2" w:tplc="C218CDCE" w:tentative="1">
      <w:start w:val="1"/>
      <w:numFmt w:val="lowerRoman"/>
      <w:lvlText w:val="%3."/>
      <w:lvlJc w:val="right"/>
      <w:pPr>
        <w:ind w:left="2160" w:hanging="180"/>
      </w:pPr>
    </w:lvl>
    <w:lvl w:ilvl="3" w:tplc="F5600E7C" w:tentative="1">
      <w:start w:val="1"/>
      <w:numFmt w:val="decimal"/>
      <w:lvlText w:val="%4."/>
      <w:lvlJc w:val="left"/>
      <w:pPr>
        <w:ind w:left="2880" w:hanging="360"/>
      </w:pPr>
    </w:lvl>
    <w:lvl w:ilvl="4" w:tplc="E60C0BEE" w:tentative="1">
      <w:start w:val="1"/>
      <w:numFmt w:val="lowerLetter"/>
      <w:lvlText w:val="%5."/>
      <w:lvlJc w:val="left"/>
      <w:pPr>
        <w:ind w:left="3600" w:hanging="360"/>
      </w:pPr>
    </w:lvl>
    <w:lvl w:ilvl="5" w:tplc="10609020" w:tentative="1">
      <w:start w:val="1"/>
      <w:numFmt w:val="lowerRoman"/>
      <w:lvlText w:val="%6."/>
      <w:lvlJc w:val="right"/>
      <w:pPr>
        <w:ind w:left="4320" w:hanging="180"/>
      </w:pPr>
    </w:lvl>
    <w:lvl w:ilvl="6" w:tplc="AECECBEC" w:tentative="1">
      <w:start w:val="1"/>
      <w:numFmt w:val="decimal"/>
      <w:lvlText w:val="%7."/>
      <w:lvlJc w:val="left"/>
      <w:pPr>
        <w:ind w:left="5040" w:hanging="360"/>
      </w:pPr>
    </w:lvl>
    <w:lvl w:ilvl="7" w:tplc="C24E9DA0" w:tentative="1">
      <w:start w:val="1"/>
      <w:numFmt w:val="lowerLetter"/>
      <w:lvlText w:val="%8."/>
      <w:lvlJc w:val="left"/>
      <w:pPr>
        <w:ind w:left="5760" w:hanging="360"/>
      </w:pPr>
    </w:lvl>
    <w:lvl w:ilvl="8" w:tplc="71A08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14166744">
    <w:abstractNumId w:val="20"/>
  </w:num>
  <w:num w:numId="2" w16cid:durableId="264070959">
    <w:abstractNumId w:val="7"/>
  </w:num>
  <w:num w:numId="3" w16cid:durableId="918977064">
    <w:abstractNumId w:val="11"/>
  </w:num>
  <w:num w:numId="4" w16cid:durableId="1447696490">
    <w:abstractNumId w:val="28"/>
  </w:num>
  <w:num w:numId="5" w16cid:durableId="136000179">
    <w:abstractNumId w:val="0"/>
  </w:num>
  <w:num w:numId="6" w16cid:durableId="734354099">
    <w:abstractNumId w:val="12"/>
  </w:num>
  <w:num w:numId="7" w16cid:durableId="1796757806">
    <w:abstractNumId w:val="29"/>
  </w:num>
  <w:num w:numId="8" w16cid:durableId="8138345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4085423">
    <w:abstractNumId w:val="1"/>
  </w:num>
  <w:num w:numId="10" w16cid:durableId="447627885">
    <w:abstractNumId w:val="0"/>
    <w:lvlOverride w:ilvl="0">
      <w:startOverride w:val="1"/>
    </w:lvlOverride>
  </w:num>
  <w:num w:numId="11" w16cid:durableId="16573422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393251">
    <w:abstractNumId w:val="7"/>
  </w:num>
  <w:num w:numId="13" w16cid:durableId="1716391671">
    <w:abstractNumId w:val="28"/>
  </w:num>
  <w:num w:numId="14" w16cid:durableId="8654098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0689972">
    <w:abstractNumId w:val="21"/>
  </w:num>
  <w:num w:numId="16" w16cid:durableId="8068952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528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92789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63193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3255322">
    <w:abstractNumId w:val="25"/>
  </w:num>
  <w:num w:numId="21" w16cid:durableId="956106367">
    <w:abstractNumId w:val="9"/>
  </w:num>
  <w:num w:numId="22" w16cid:durableId="125702905">
    <w:abstractNumId w:val="32"/>
  </w:num>
  <w:num w:numId="23" w16cid:durableId="401414253">
    <w:abstractNumId w:val="35"/>
  </w:num>
  <w:num w:numId="24" w16cid:durableId="358287754">
    <w:abstractNumId w:val="33"/>
  </w:num>
  <w:num w:numId="25" w16cid:durableId="286814718">
    <w:abstractNumId w:val="13"/>
  </w:num>
  <w:num w:numId="26" w16cid:durableId="1058939136">
    <w:abstractNumId w:val="34"/>
  </w:num>
  <w:num w:numId="27" w16cid:durableId="638265586">
    <w:abstractNumId w:val="8"/>
  </w:num>
  <w:num w:numId="28" w16cid:durableId="579100770">
    <w:abstractNumId w:val="31"/>
  </w:num>
  <w:num w:numId="29" w16cid:durableId="888689427">
    <w:abstractNumId w:val="17"/>
  </w:num>
  <w:num w:numId="30" w16cid:durableId="1432506798">
    <w:abstractNumId w:val="2"/>
  </w:num>
  <w:num w:numId="31" w16cid:durableId="1004477061">
    <w:abstractNumId w:val="26"/>
  </w:num>
  <w:num w:numId="32" w16cid:durableId="799416519">
    <w:abstractNumId w:val="18"/>
  </w:num>
  <w:num w:numId="33" w16cid:durableId="98763848">
    <w:abstractNumId w:val="16"/>
  </w:num>
  <w:num w:numId="34" w16cid:durableId="333384715">
    <w:abstractNumId w:val="3"/>
  </w:num>
  <w:num w:numId="35" w16cid:durableId="379550707">
    <w:abstractNumId w:val="4"/>
  </w:num>
  <w:num w:numId="36" w16cid:durableId="438795099">
    <w:abstractNumId w:val="15"/>
  </w:num>
  <w:num w:numId="37" w16cid:durableId="384447873">
    <w:abstractNumId w:val="10"/>
  </w:num>
  <w:num w:numId="38" w16cid:durableId="980694486">
    <w:abstractNumId w:val="14"/>
  </w:num>
  <w:num w:numId="39" w16cid:durableId="1349913479">
    <w:abstractNumId w:val="23"/>
  </w:num>
  <w:num w:numId="40" w16cid:durableId="1426338443">
    <w:abstractNumId w:val="30"/>
  </w:num>
  <w:num w:numId="41" w16cid:durableId="1582105235">
    <w:abstractNumId w:val="19"/>
  </w:num>
  <w:num w:numId="42" w16cid:durableId="1370303728">
    <w:abstractNumId w:val="24"/>
  </w:num>
  <w:num w:numId="43" w16cid:durableId="16000198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7F7762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06894"/>
    <w:rsid w:val="00B15175"/>
    <w:rsid w:val="00B15CEF"/>
    <w:rsid w:val="00B30EF2"/>
    <w:rsid w:val="00B35BB1"/>
    <w:rsid w:val="00B362B7"/>
    <w:rsid w:val="00B36F29"/>
    <w:rsid w:val="00B4021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7E2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952500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12</cp:revision>
  <cp:lastPrinted>2023-04-12T14:04:00Z</cp:lastPrinted>
  <dcterms:created xsi:type="dcterms:W3CDTF">2024-02-22T12:08:00Z</dcterms:created>
  <dcterms:modified xsi:type="dcterms:W3CDTF">2024-05-24T16:46:00Z</dcterms:modified>
</cp:coreProperties>
</file>