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BEAE1" w14:textId="1F3E9545" w:rsidR="00747259" w:rsidRPr="007852DC" w:rsidRDefault="004C4D23" w:rsidP="004C4D23">
      <w:pPr>
        <w:pStyle w:val="Ttulo1"/>
        <w:ind w:right="-1"/>
        <w:rPr>
          <w:rFonts w:ascii="Times New Roman" w:hAnsi="Times New Roman" w:cs="Times New Roman"/>
          <w:sz w:val="24"/>
          <w:szCs w:val="24"/>
        </w:rPr>
      </w:pPr>
      <w:r w:rsidRPr="007852DC">
        <w:rPr>
          <w:rFonts w:ascii="Times New Roman" w:hAnsi="Times New Roman" w:cs="Times New Roman"/>
          <w:sz w:val="24"/>
          <w:szCs w:val="24"/>
        </w:rPr>
        <w:t>INDICAÇÃO Nº</w:t>
      </w:r>
      <w:r>
        <w:rPr>
          <w:rFonts w:ascii="Times New Roman" w:hAnsi="Times New Roman" w:cs="Times New Roman"/>
          <w:sz w:val="24"/>
          <w:szCs w:val="24"/>
        </w:rPr>
        <w:t xml:space="preserve"> 477/2024</w:t>
      </w:r>
      <w:r w:rsidRPr="007852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EA99B" w14:textId="77777777" w:rsidR="00747259" w:rsidRPr="007852DC" w:rsidRDefault="00747259" w:rsidP="004C4D23">
      <w:pPr>
        <w:ind w:left="3402"/>
        <w:jc w:val="both"/>
        <w:rPr>
          <w:bCs/>
          <w:sz w:val="24"/>
          <w:szCs w:val="24"/>
        </w:rPr>
      </w:pPr>
    </w:p>
    <w:p w14:paraId="4C5D806A" w14:textId="77777777" w:rsidR="00747259" w:rsidRPr="007852DC" w:rsidRDefault="00747259" w:rsidP="004C4D23">
      <w:pPr>
        <w:ind w:left="3402"/>
        <w:jc w:val="both"/>
        <w:rPr>
          <w:sz w:val="24"/>
          <w:szCs w:val="24"/>
        </w:rPr>
      </w:pPr>
    </w:p>
    <w:p w14:paraId="3A144BEF" w14:textId="153F541F" w:rsidR="00747259" w:rsidRPr="007852DC" w:rsidRDefault="004C4D23" w:rsidP="004C4D23">
      <w:pPr>
        <w:pStyle w:val="Recuodecorpodetexto"/>
        <w:ind w:left="3402" w:firstLine="0"/>
        <w:rPr>
          <w:szCs w:val="24"/>
        </w:rPr>
      </w:pPr>
      <w:r w:rsidRPr="007852DC">
        <w:rPr>
          <w:szCs w:val="24"/>
        </w:rPr>
        <w:t>INDIC</w:t>
      </w:r>
      <w:r w:rsidR="00197E49">
        <w:rPr>
          <w:szCs w:val="24"/>
        </w:rPr>
        <w:t xml:space="preserve">O AO PODER EXECUTVO MUNICIPAL </w:t>
      </w:r>
      <w:r w:rsidRPr="007852DC">
        <w:rPr>
          <w:szCs w:val="24"/>
        </w:rPr>
        <w:t>A DOAÇÃO DE UMA ÁREA URBANA PARA CONSTRUÇÃO</w:t>
      </w:r>
      <w:r w:rsidR="00197E49">
        <w:rPr>
          <w:szCs w:val="24"/>
        </w:rPr>
        <w:t xml:space="preserve"> DE UM NOVO HOSPITAL REGIONAL</w:t>
      </w:r>
      <w:r w:rsidRPr="007852DC">
        <w:rPr>
          <w:szCs w:val="24"/>
        </w:rPr>
        <w:t>, NO MUNICÍPIO DE SORRISO – MT.</w:t>
      </w:r>
    </w:p>
    <w:p w14:paraId="37B1D91B" w14:textId="77777777" w:rsidR="00747259" w:rsidRPr="007852DC" w:rsidRDefault="00747259" w:rsidP="004C4D23">
      <w:pPr>
        <w:pStyle w:val="Recuodecorpodetexto"/>
        <w:ind w:left="3402" w:firstLine="0"/>
        <w:rPr>
          <w:szCs w:val="24"/>
        </w:rPr>
      </w:pPr>
    </w:p>
    <w:p w14:paraId="3CE2AD03" w14:textId="77777777" w:rsidR="00747259" w:rsidRPr="007852DC" w:rsidRDefault="00747259" w:rsidP="004C4D23">
      <w:pPr>
        <w:pStyle w:val="Recuodecorpodetexto"/>
        <w:ind w:left="3402" w:firstLine="0"/>
        <w:rPr>
          <w:szCs w:val="24"/>
        </w:rPr>
      </w:pPr>
    </w:p>
    <w:p w14:paraId="5F141B83" w14:textId="398AF64A" w:rsidR="00747259" w:rsidRPr="007852DC" w:rsidRDefault="004C4D23" w:rsidP="004C4D23">
      <w:pPr>
        <w:ind w:firstLine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CELSO KOZAK-PSDB</w:t>
      </w:r>
      <w:r w:rsidRPr="007852D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vereador </w:t>
      </w:r>
      <w:r w:rsidRPr="007852DC">
        <w:rPr>
          <w:sz w:val="24"/>
          <w:szCs w:val="24"/>
        </w:rPr>
        <w:t xml:space="preserve">com assento nesta Casa, de conformidade com o Artigo 115 do Regimento Interno, requer à Mesa que este Expediente seja enviado </w:t>
      </w:r>
      <w:r>
        <w:rPr>
          <w:sz w:val="24"/>
          <w:szCs w:val="24"/>
        </w:rPr>
        <w:t xml:space="preserve">ao </w:t>
      </w:r>
      <w:r w:rsidRPr="00CD109F">
        <w:rPr>
          <w:sz w:val="24"/>
          <w:szCs w:val="24"/>
        </w:rPr>
        <w:t xml:space="preserve">Exmo. Senhor Ari </w:t>
      </w:r>
      <w:proofErr w:type="spellStart"/>
      <w:r w:rsidRPr="00CD109F">
        <w:rPr>
          <w:sz w:val="24"/>
          <w:szCs w:val="24"/>
        </w:rPr>
        <w:t>Lafin</w:t>
      </w:r>
      <w:proofErr w:type="spellEnd"/>
      <w:r w:rsidRPr="00CD109F">
        <w:rPr>
          <w:sz w:val="24"/>
          <w:szCs w:val="24"/>
        </w:rPr>
        <w:t>, Prefeito Municipal</w:t>
      </w:r>
      <w:r w:rsidRPr="007852D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84E0B">
        <w:rPr>
          <w:sz w:val="24"/>
          <w:szCs w:val="24"/>
        </w:rPr>
        <w:t>com cópia a Secretária Municipal de Saúde e Saneamento</w:t>
      </w:r>
      <w:r w:rsidRPr="007852DC">
        <w:rPr>
          <w:sz w:val="24"/>
          <w:szCs w:val="24"/>
        </w:rPr>
        <w:t xml:space="preserve">, </w:t>
      </w:r>
      <w:r w:rsidRPr="007852DC">
        <w:rPr>
          <w:b/>
          <w:bCs/>
          <w:sz w:val="24"/>
          <w:szCs w:val="24"/>
        </w:rPr>
        <w:t>versando sobre a necessidad</w:t>
      </w:r>
      <w:r w:rsidRPr="007852DC">
        <w:rPr>
          <w:b/>
          <w:bCs/>
          <w:sz w:val="24"/>
          <w:szCs w:val="24"/>
        </w:rPr>
        <w:t>e de doação de um</w:t>
      </w:r>
      <w:r>
        <w:rPr>
          <w:b/>
          <w:bCs/>
          <w:sz w:val="24"/>
          <w:szCs w:val="24"/>
        </w:rPr>
        <w:t xml:space="preserve">a área urbana para construção de um novo Hospital Regional, no município de Sorriso-MT. </w:t>
      </w:r>
    </w:p>
    <w:p w14:paraId="21705F1C" w14:textId="3EF13D73" w:rsidR="00747259" w:rsidRDefault="004C4D23" w:rsidP="004C4D23">
      <w:pPr>
        <w:pStyle w:val="Recuodecorpodetexto"/>
        <w:ind w:left="3402" w:firstLine="0"/>
        <w:rPr>
          <w:szCs w:val="24"/>
        </w:rPr>
      </w:pPr>
      <w:r w:rsidRPr="007852DC">
        <w:rPr>
          <w:szCs w:val="24"/>
        </w:rPr>
        <w:t xml:space="preserve"> </w:t>
      </w:r>
    </w:p>
    <w:p w14:paraId="47CF4642" w14:textId="77777777" w:rsidR="004C4D23" w:rsidRPr="003B6BEA" w:rsidRDefault="004C4D23" w:rsidP="004C4D23">
      <w:pPr>
        <w:pStyle w:val="Recuodecorpodetexto"/>
        <w:ind w:left="3402" w:firstLine="0"/>
        <w:rPr>
          <w:bCs/>
          <w:szCs w:val="24"/>
        </w:rPr>
      </w:pPr>
    </w:p>
    <w:p w14:paraId="6EFD8BF0" w14:textId="0E25F460" w:rsidR="00747259" w:rsidRDefault="004C4D23" w:rsidP="004C4D23">
      <w:pPr>
        <w:jc w:val="center"/>
        <w:rPr>
          <w:b/>
          <w:sz w:val="24"/>
          <w:szCs w:val="24"/>
        </w:rPr>
      </w:pPr>
      <w:r w:rsidRPr="007852DC">
        <w:rPr>
          <w:b/>
          <w:sz w:val="24"/>
          <w:szCs w:val="24"/>
        </w:rPr>
        <w:t>JUSTIFICATIVAS</w:t>
      </w:r>
    </w:p>
    <w:p w14:paraId="611CC849" w14:textId="77777777" w:rsidR="004C4D23" w:rsidRDefault="004C4D23" w:rsidP="004C4D23">
      <w:pPr>
        <w:jc w:val="center"/>
        <w:rPr>
          <w:b/>
          <w:sz w:val="24"/>
          <w:szCs w:val="24"/>
        </w:rPr>
      </w:pPr>
    </w:p>
    <w:p w14:paraId="73B2D70A" w14:textId="41CA6F8B" w:rsidR="00197E49" w:rsidRDefault="004C4D23" w:rsidP="004C4D2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52383C">
        <w:rPr>
          <w:color w:val="000000" w:themeColor="text1"/>
        </w:rPr>
        <w:t>Considerando que devido a abrangência e o crescimento elevado da demanda no HRS, o município tem a necessidade em ampliar suas estr</w:t>
      </w:r>
      <w:r w:rsidRPr="0052383C">
        <w:rPr>
          <w:color w:val="000000" w:themeColor="text1"/>
        </w:rPr>
        <w:t>uturas e atendimentos. Há filas na espera por atendimentos no que se referem principalmente as médias e altas complexidades</w:t>
      </w:r>
      <w:r w:rsidR="00245CD0">
        <w:rPr>
          <w:color w:val="000000" w:themeColor="text1"/>
        </w:rPr>
        <w:t>;</w:t>
      </w:r>
    </w:p>
    <w:p w14:paraId="1E27BC05" w14:textId="77777777" w:rsidR="004C4D23" w:rsidRPr="0052383C" w:rsidRDefault="004C4D23" w:rsidP="004C4D23">
      <w:pPr>
        <w:pStyle w:val="NormalWeb"/>
        <w:shd w:val="clear" w:color="auto" w:fill="FFFFFF"/>
        <w:spacing w:before="0" w:beforeAutospacing="0" w:after="0" w:afterAutospacing="0"/>
        <w:ind w:firstLine="2268"/>
        <w:jc w:val="both"/>
        <w:rPr>
          <w:color w:val="000000" w:themeColor="text1"/>
        </w:rPr>
      </w:pPr>
    </w:p>
    <w:p w14:paraId="3693C5F3" w14:textId="7564C44F" w:rsidR="0052383C" w:rsidRDefault="004C4D23" w:rsidP="004C4D2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52383C">
        <w:rPr>
          <w:color w:val="000000" w:themeColor="text1"/>
        </w:rPr>
        <w:t>Considerando que o município de Sorriso conta atualmente com 110.362 (cento e dez e trezentos e sessenta e dois) habitantes segundo</w:t>
      </w:r>
      <w:r w:rsidRPr="0052383C">
        <w:rPr>
          <w:color w:val="000000" w:themeColor="text1"/>
        </w:rPr>
        <w:t xml:space="preserve"> projeção do IBGE/2024, tem uma rede básica de saúde ampla, situações que reforçam a necessidade da construção e funcionamento de um novo hospital </w:t>
      </w:r>
      <w:r>
        <w:rPr>
          <w:color w:val="000000" w:themeColor="text1"/>
        </w:rPr>
        <w:t xml:space="preserve">regional. </w:t>
      </w:r>
    </w:p>
    <w:p w14:paraId="35CC0941" w14:textId="43C9A936" w:rsidR="004C4D23" w:rsidRDefault="004C4D23" w:rsidP="004C4D23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color w:val="000000" w:themeColor="text1"/>
        </w:rPr>
      </w:pPr>
    </w:p>
    <w:p w14:paraId="2A6D4FF0" w14:textId="77777777" w:rsidR="004C4D23" w:rsidRDefault="004C4D23" w:rsidP="004C4D23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color w:val="000000" w:themeColor="text1"/>
        </w:rPr>
      </w:pPr>
      <w:bookmarkStart w:id="0" w:name="_GoBack"/>
      <w:bookmarkEnd w:id="0"/>
    </w:p>
    <w:p w14:paraId="62646D85" w14:textId="77777777" w:rsidR="004C4D23" w:rsidRDefault="004C4D23" w:rsidP="004C4D23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color w:val="000000" w:themeColor="text1"/>
        </w:rPr>
      </w:pPr>
    </w:p>
    <w:p w14:paraId="3D2ABCD8" w14:textId="77777777" w:rsidR="00197E49" w:rsidRDefault="00197E49" w:rsidP="004C4D23">
      <w:pPr>
        <w:ind w:firstLine="1418"/>
        <w:jc w:val="both"/>
        <w:rPr>
          <w:sz w:val="24"/>
          <w:szCs w:val="24"/>
        </w:rPr>
      </w:pPr>
    </w:p>
    <w:p w14:paraId="556B2FC1" w14:textId="06D4689E" w:rsidR="00747259" w:rsidRDefault="004C4D23" w:rsidP="004C4D2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Câmara Municipal de Sorriso, Estado do Mato Grosso, </w:t>
      </w:r>
      <w:r w:rsidR="0052383C">
        <w:rPr>
          <w:sz w:val="24"/>
          <w:szCs w:val="24"/>
        </w:rPr>
        <w:t>23 de maio de 2024.</w:t>
      </w:r>
    </w:p>
    <w:p w14:paraId="1DBE2F3F" w14:textId="2427400E" w:rsidR="004C4D23" w:rsidRDefault="004C4D23" w:rsidP="004C4D23">
      <w:pPr>
        <w:ind w:firstLine="1418"/>
        <w:jc w:val="both"/>
        <w:rPr>
          <w:sz w:val="24"/>
          <w:szCs w:val="24"/>
        </w:rPr>
      </w:pPr>
    </w:p>
    <w:p w14:paraId="10D12D75" w14:textId="77777777" w:rsidR="004C4D23" w:rsidRDefault="004C4D23" w:rsidP="004C4D23">
      <w:pPr>
        <w:ind w:firstLine="1418"/>
        <w:jc w:val="both"/>
        <w:rPr>
          <w:sz w:val="24"/>
          <w:szCs w:val="24"/>
        </w:rPr>
      </w:pPr>
    </w:p>
    <w:p w14:paraId="2EC87AF5" w14:textId="77777777" w:rsidR="0052383C" w:rsidRDefault="0052383C" w:rsidP="004C4D23">
      <w:pPr>
        <w:ind w:firstLine="1418"/>
        <w:jc w:val="both"/>
        <w:rPr>
          <w:sz w:val="24"/>
          <w:szCs w:val="24"/>
        </w:rPr>
      </w:pPr>
    </w:p>
    <w:p w14:paraId="162E8203" w14:textId="77777777" w:rsidR="0052383C" w:rsidRPr="0052383C" w:rsidRDefault="0052383C" w:rsidP="004C4D23">
      <w:pPr>
        <w:ind w:firstLine="3969"/>
        <w:jc w:val="both"/>
        <w:rPr>
          <w:b/>
          <w:bCs/>
          <w:sz w:val="24"/>
          <w:szCs w:val="24"/>
        </w:rPr>
      </w:pPr>
    </w:p>
    <w:p w14:paraId="2350123A" w14:textId="181DBE55" w:rsidR="0052383C" w:rsidRPr="0052383C" w:rsidRDefault="004C4D23" w:rsidP="004C4D23">
      <w:pPr>
        <w:ind w:firstLine="3969"/>
        <w:jc w:val="both"/>
        <w:rPr>
          <w:b/>
          <w:bCs/>
          <w:sz w:val="24"/>
          <w:szCs w:val="24"/>
        </w:rPr>
      </w:pPr>
      <w:r w:rsidRPr="0052383C">
        <w:rPr>
          <w:b/>
          <w:bCs/>
          <w:sz w:val="24"/>
          <w:szCs w:val="24"/>
        </w:rPr>
        <w:t>CELSO KOZAK</w:t>
      </w:r>
    </w:p>
    <w:p w14:paraId="192A8FE4" w14:textId="0C5A3D6C" w:rsidR="0052383C" w:rsidRPr="0052383C" w:rsidRDefault="004C4D23" w:rsidP="004C4D23">
      <w:pPr>
        <w:ind w:firstLine="3969"/>
        <w:jc w:val="both"/>
        <w:rPr>
          <w:b/>
          <w:bCs/>
          <w:i/>
          <w:iCs/>
          <w:sz w:val="24"/>
          <w:szCs w:val="24"/>
        </w:rPr>
      </w:pPr>
      <w:r w:rsidRPr="0052383C">
        <w:rPr>
          <w:b/>
          <w:bCs/>
          <w:sz w:val="24"/>
          <w:szCs w:val="24"/>
        </w:rPr>
        <w:t xml:space="preserve">Vereador </w:t>
      </w:r>
      <w:r w:rsidRPr="0052383C">
        <w:rPr>
          <w:b/>
          <w:bCs/>
          <w:sz w:val="24"/>
          <w:szCs w:val="24"/>
        </w:rPr>
        <w:t>PSDB</w:t>
      </w:r>
    </w:p>
    <w:p w14:paraId="0C13DEA6" w14:textId="0830D2FE" w:rsidR="00747259" w:rsidRDefault="004C4D23" w:rsidP="004C4D23">
      <w:pPr>
        <w:jc w:val="both"/>
        <w:rPr>
          <w:b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  </w:t>
      </w:r>
      <w:r w:rsidR="0052383C">
        <w:rPr>
          <w:b/>
          <w:i/>
          <w:iCs/>
          <w:sz w:val="24"/>
          <w:szCs w:val="24"/>
        </w:rPr>
        <w:t xml:space="preserve">   </w:t>
      </w:r>
    </w:p>
    <w:sectPr w:rsidR="00747259" w:rsidSect="004C4D23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8B"/>
    <w:rsid w:val="00021666"/>
    <w:rsid w:val="00027193"/>
    <w:rsid w:val="000E7F36"/>
    <w:rsid w:val="00197E49"/>
    <w:rsid w:val="00245CD0"/>
    <w:rsid w:val="00284E0B"/>
    <w:rsid w:val="003356A9"/>
    <w:rsid w:val="00357015"/>
    <w:rsid w:val="00374696"/>
    <w:rsid w:val="003B6BEA"/>
    <w:rsid w:val="00463393"/>
    <w:rsid w:val="0046577A"/>
    <w:rsid w:val="00471E86"/>
    <w:rsid w:val="004C4D23"/>
    <w:rsid w:val="0052383C"/>
    <w:rsid w:val="006F02B1"/>
    <w:rsid w:val="00747259"/>
    <w:rsid w:val="007674A2"/>
    <w:rsid w:val="007852DC"/>
    <w:rsid w:val="007F4C31"/>
    <w:rsid w:val="009E11E0"/>
    <w:rsid w:val="00A03A8E"/>
    <w:rsid w:val="00A3438B"/>
    <w:rsid w:val="00B94BB7"/>
    <w:rsid w:val="00CA6EF8"/>
    <w:rsid w:val="00CC37EC"/>
    <w:rsid w:val="00CD109F"/>
    <w:rsid w:val="00CD7905"/>
    <w:rsid w:val="00E47F81"/>
    <w:rsid w:val="00E8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88D4"/>
  <w15:docId w15:val="{DAF6D627-10A6-4484-8CBB-0A6DA6D0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438B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38B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438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438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97E4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Lanna</cp:lastModifiedBy>
  <cp:revision>4</cp:revision>
  <cp:lastPrinted>2014-06-03T13:15:00Z</cp:lastPrinted>
  <dcterms:created xsi:type="dcterms:W3CDTF">2024-05-23T15:51:00Z</dcterms:created>
  <dcterms:modified xsi:type="dcterms:W3CDTF">2024-05-29T11:50:00Z</dcterms:modified>
</cp:coreProperties>
</file>