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B6" w:rsidRDefault="00BD4AE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INDICAÇÃO Nº 490</w:t>
      </w:r>
      <w:r w:rsidR="00252CB2"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252CB2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850BB6" w:rsidRDefault="00850BB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850BB6" w:rsidRDefault="00850BB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850BB6" w:rsidRDefault="00252CB2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</w:t>
      </w:r>
      <w:r>
        <w:rPr>
          <w:rFonts w:ascii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A INSTALAÇÃO DE ILUMINAÇÃO PÚBLICA, NO ESPAÇO ESPORTIVO DA PRAÇA DA LUZ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LOCALIZADO NO DISTRITO DE PRIMAVER</w:t>
      </w:r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sz w:val="23"/>
          <w:szCs w:val="23"/>
        </w:rPr>
        <w:t>, NO MUNICÍPIO DE SORRISO/MT.</w:t>
      </w:r>
    </w:p>
    <w:p w:rsidR="00850BB6" w:rsidRDefault="00252CB2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:rsidR="00BD4AEC" w:rsidRDefault="00BD4AEC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50BB6" w:rsidRPr="00BD4AEC" w:rsidRDefault="00252CB2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WANDERLEY PAULO – PROGRESSISTAS, </w:t>
      </w: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 xml:space="preserve">vereador, com assento nesta Casa de Leis, em </w:t>
      </w: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 xml:space="preserve">conformidade com o artigo 115, do Regimento Interno, requer à Mesa que este Expediente seja encaminhado ao Senhor Ari </w:t>
      </w:r>
      <w:proofErr w:type="spellStart"/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Genézio</w:t>
      </w:r>
      <w:proofErr w:type="spellEnd"/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 xml:space="preserve"> </w:t>
      </w:r>
      <w:proofErr w:type="spellStart"/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Lafin</w:t>
      </w:r>
      <w:proofErr w:type="spellEnd"/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 xml:space="preserve">, Prefeito Municipal, a Secretaria Municipal de Agricultura, Meio Ambiente, Ciência e Tecnologia e a Secretaria Municipal de </w:t>
      </w: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Obras e Serviços Públicos, </w:t>
      </w: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versando sobre a necessidade de que seja realizada a instalação de iluminação pública, no espaço esportivo da Praça da Luz</w:t>
      </w: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,</w:t>
      </w: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 localizado no Distrito de Primaver</w:t>
      </w: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a</w:t>
      </w:r>
      <w:r w:rsidRPr="00BD4AEC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, no município de Sorriso/MT.</w:t>
      </w:r>
    </w:p>
    <w:p w:rsidR="00850BB6" w:rsidRPr="00BD4AEC" w:rsidRDefault="00252CB2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3"/>
          <w:szCs w:val="23"/>
        </w:rPr>
      </w:pPr>
      <w:r w:rsidRPr="00BD4AEC"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:rsidR="00850BB6" w:rsidRPr="00BD4AEC" w:rsidRDefault="00850BB6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3"/>
          <w:szCs w:val="23"/>
        </w:rPr>
      </w:pPr>
    </w:p>
    <w:p w:rsidR="00850BB6" w:rsidRPr="00BD4AEC" w:rsidRDefault="00252CB2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850BB6" w:rsidRPr="00BD4AEC" w:rsidRDefault="00252CB2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:rsidR="00850BB6" w:rsidRPr="00BD4AEC" w:rsidRDefault="00252CB2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 xml:space="preserve">Considerando que o </w:t>
      </w: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espaço esportivo localizado na praça não possui iluminação;</w:t>
      </w:r>
    </w:p>
    <w:p w:rsidR="00850BB6" w:rsidRPr="00BD4AEC" w:rsidRDefault="00252CB2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850BB6" w:rsidRPr="00BD4AEC" w:rsidRDefault="00252CB2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Considerando que os moradores do distrito não realizam atividades esportivas no período noturno por falta de iluminação;</w:t>
      </w:r>
    </w:p>
    <w:p w:rsidR="00850BB6" w:rsidRPr="00BD4AEC" w:rsidRDefault="00252CB2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850BB6" w:rsidRPr="00BD4AEC" w:rsidRDefault="00252CB2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Considerando que é uma reivindicação da população que deseja após o exp</w:t>
      </w:r>
      <w:r w:rsidRPr="00BD4AEC">
        <w:rPr>
          <w:rFonts w:ascii="Times New Roman" w:hAnsi="Times New Roman" w:cs="Times New Roman"/>
          <w:sz w:val="23"/>
          <w:szCs w:val="23"/>
          <w:lang w:eastAsia="zh-CN" w:bidi="ar"/>
        </w:rPr>
        <w:t>ediente utilizar o espaço para a prática esportiva e interação, razão porque, faz-se necessária a presente indicação.</w:t>
      </w:r>
    </w:p>
    <w:p w:rsidR="00850BB6" w:rsidRDefault="00850BB6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850BB6" w:rsidRDefault="00850BB6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BD4AEC" w:rsidRDefault="00BD4AEC" w:rsidP="00BD4AEC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850BB6" w:rsidRDefault="00252CB2" w:rsidP="00BD4AE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50BB6" w:rsidRDefault="00850BB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D4AEC" w:rsidRDefault="00BD4AE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D4AEC" w:rsidRDefault="00BD4AE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50BB6" w:rsidRDefault="00850BB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BB6" w:rsidRDefault="00850BB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D4AEC" w:rsidRDefault="00252CB2" w:rsidP="00BD4AE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850BB6" w:rsidRPr="00BD4AEC" w:rsidRDefault="00252CB2" w:rsidP="00BD4AE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4AEC">
        <w:rPr>
          <w:rFonts w:ascii="Times New Roman" w:hAnsi="Times New Roman" w:cs="Times New Roman"/>
          <w:b/>
          <w:sz w:val="23"/>
          <w:szCs w:val="23"/>
        </w:rPr>
        <w:t>Vereador Progressistas</w:t>
      </w:r>
    </w:p>
    <w:p w:rsidR="00850BB6" w:rsidRDefault="00850BB6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850BB6" w:rsidRDefault="00252CB2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850BB6" w:rsidRDefault="00850BB6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850BB6" w:rsidRDefault="00850BB6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:rsidR="00850BB6" w:rsidRDefault="00850BB6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850BB6" w:rsidSect="00BD4AEC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B2" w:rsidRDefault="00252CB2">
      <w:r>
        <w:separator/>
      </w:r>
    </w:p>
  </w:endnote>
  <w:endnote w:type="continuationSeparator" w:id="0">
    <w:p w:rsidR="00252CB2" w:rsidRDefault="002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B2" w:rsidRDefault="00252CB2">
      <w:r>
        <w:separator/>
      </w:r>
    </w:p>
  </w:footnote>
  <w:footnote w:type="continuationSeparator" w:id="0">
    <w:p w:rsidR="00252CB2" w:rsidRDefault="0025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  <w:p w:rsidR="00850BB6" w:rsidRDefault="00850BB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C660E89"/>
    <w:rsid w:val="0CE84A3F"/>
    <w:rsid w:val="16972EBA"/>
    <w:rsid w:val="3FDB1B41"/>
    <w:rsid w:val="46682DF1"/>
    <w:rsid w:val="593E6D79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A422F"/>
  <w15:docId w15:val="{B4008F35-5853-4249-BF26-584D110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2024-05-29T11:43:00Z</cp:lastPrinted>
  <dcterms:created xsi:type="dcterms:W3CDTF">2021-05-19T12:24:00Z</dcterms:created>
  <dcterms:modified xsi:type="dcterms:W3CDTF">2024-05-29T13:34:00Z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