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152CF" w14:textId="77777777" w:rsidR="009F48B3" w:rsidRDefault="009F48B3" w:rsidP="009F48B3">
      <w:pPr>
        <w:widowControl w:val="0"/>
        <w:autoSpaceDE w:val="0"/>
        <w:autoSpaceDN w:val="0"/>
        <w:adjustRightInd w:val="0"/>
        <w:spacing w:after="0" w:line="240" w:lineRule="auto"/>
        <w:ind w:firstLine="3402"/>
        <w:jc w:val="both"/>
        <w:rPr>
          <w:rFonts w:ascii="Times New Roman" w:eastAsiaTheme="minorEastAsia" w:hAnsi="Times New Roman" w:cs="Times New Roman"/>
          <w:b/>
          <w:bCs/>
          <w:sz w:val="24"/>
          <w:szCs w:val="24"/>
          <w:lang w:eastAsia="pt-BR"/>
        </w:rPr>
      </w:pPr>
      <w:r>
        <w:rPr>
          <w:rFonts w:ascii="Times New Roman" w:eastAsiaTheme="minorEastAsia" w:hAnsi="Times New Roman" w:cs="Times New Roman"/>
          <w:b/>
          <w:bCs/>
          <w:sz w:val="24"/>
          <w:szCs w:val="24"/>
          <w:lang w:eastAsia="pt-BR"/>
        </w:rPr>
        <w:t>MOÇÃO Nº 109/2024</w:t>
      </w:r>
    </w:p>
    <w:p w14:paraId="7B82A00B" w14:textId="77777777" w:rsidR="009F48B3" w:rsidRDefault="009F48B3" w:rsidP="009F48B3">
      <w:pPr>
        <w:widowControl w:val="0"/>
        <w:autoSpaceDE w:val="0"/>
        <w:autoSpaceDN w:val="0"/>
        <w:adjustRightInd w:val="0"/>
        <w:spacing w:after="0" w:line="240" w:lineRule="auto"/>
        <w:ind w:firstLine="3402"/>
        <w:jc w:val="both"/>
        <w:rPr>
          <w:rFonts w:ascii="Times New Roman" w:eastAsiaTheme="minorEastAsia" w:hAnsi="Times New Roman" w:cs="Times New Roman"/>
          <w:b/>
          <w:bCs/>
          <w:sz w:val="24"/>
          <w:szCs w:val="24"/>
          <w:lang w:eastAsia="pt-BR"/>
        </w:rPr>
      </w:pPr>
    </w:p>
    <w:p w14:paraId="5D42C5D3" w14:textId="77777777" w:rsidR="009F48B3" w:rsidRDefault="009F48B3" w:rsidP="009F48B3">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p>
    <w:p w14:paraId="65AC04FE" w14:textId="77777777" w:rsidR="009F48B3" w:rsidRDefault="009F48B3" w:rsidP="009F48B3">
      <w:pPr>
        <w:widowControl w:val="0"/>
        <w:autoSpaceDE w:val="0"/>
        <w:autoSpaceDN w:val="0"/>
        <w:adjustRightInd w:val="0"/>
        <w:spacing w:after="0" w:line="240" w:lineRule="auto"/>
        <w:ind w:firstLine="3402"/>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b/>
          <w:bCs/>
          <w:sz w:val="24"/>
          <w:szCs w:val="24"/>
          <w:lang w:eastAsia="pt-BR"/>
        </w:rPr>
        <w:t>MOÇÃO DE APLAUSO</w:t>
      </w:r>
    </w:p>
    <w:p w14:paraId="13488035" w14:textId="77777777" w:rsidR="009F48B3" w:rsidRDefault="009F48B3" w:rsidP="009F48B3">
      <w:pPr>
        <w:widowControl w:val="0"/>
        <w:autoSpaceDE w:val="0"/>
        <w:autoSpaceDN w:val="0"/>
        <w:adjustRightInd w:val="0"/>
        <w:spacing w:after="0" w:line="240" w:lineRule="auto"/>
        <w:ind w:firstLine="3402"/>
        <w:jc w:val="both"/>
        <w:rPr>
          <w:rFonts w:ascii="Times New Roman" w:eastAsiaTheme="minorEastAsia" w:hAnsi="Times New Roman" w:cs="Times New Roman"/>
          <w:sz w:val="24"/>
          <w:szCs w:val="24"/>
          <w:lang w:eastAsia="pt-BR"/>
        </w:rPr>
      </w:pPr>
    </w:p>
    <w:p w14:paraId="5F6B355D" w14:textId="77777777" w:rsidR="009F48B3" w:rsidRDefault="009F48B3" w:rsidP="009F48B3">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t-BR"/>
        </w:rPr>
      </w:pPr>
    </w:p>
    <w:p w14:paraId="2EEB0EE5" w14:textId="77777777" w:rsidR="009F48B3" w:rsidRDefault="009F48B3" w:rsidP="009F48B3">
      <w:pPr>
        <w:widowControl w:val="0"/>
        <w:autoSpaceDE w:val="0"/>
        <w:autoSpaceDN w:val="0"/>
        <w:adjustRightInd w:val="0"/>
        <w:spacing w:after="0" w:line="240" w:lineRule="auto"/>
        <w:ind w:right="75" w:firstLine="3402"/>
        <w:jc w:val="both"/>
        <w:rPr>
          <w:rFonts w:ascii="Times New Roman" w:eastAsiaTheme="minorEastAsia" w:hAnsi="Times New Roman" w:cs="Times New Roman"/>
          <w:b/>
          <w:bCs/>
          <w:sz w:val="24"/>
          <w:szCs w:val="24"/>
          <w:lang w:eastAsia="pt-BR"/>
        </w:rPr>
      </w:pPr>
      <w:r>
        <w:rPr>
          <w:rFonts w:ascii="Times New Roman" w:eastAsiaTheme="minorEastAsia" w:hAnsi="Times New Roman" w:cs="Times New Roman"/>
          <w:b/>
          <w:bCs/>
          <w:color w:val="000000"/>
          <w:sz w:val="24"/>
          <w:szCs w:val="24"/>
          <w:lang w:eastAsia="pt-BR"/>
        </w:rPr>
        <w:t>IAGO MELLA – Podemos</w:t>
      </w:r>
      <w:r>
        <w:rPr>
          <w:rFonts w:ascii="Times New Roman" w:eastAsiaTheme="minorEastAsia" w:hAnsi="Times New Roman" w:cs="Times New Roman"/>
          <w:sz w:val="24"/>
          <w:szCs w:val="24"/>
          <w:lang w:eastAsia="pt-BR"/>
        </w:rPr>
        <w:t xml:space="preserve"> e vereadores abaixo assinados,</w:t>
      </w:r>
      <w:r>
        <w:rPr>
          <w:rFonts w:ascii="Times New Roman" w:eastAsiaTheme="minorEastAsia" w:hAnsi="Times New Roman" w:cs="Times New Roman"/>
          <w:b/>
          <w:bCs/>
          <w:sz w:val="24"/>
          <w:szCs w:val="24"/>
          <w:lang w:eastAsia="pt-BR"/>
        </w:rPr>
        <w:t xml:space="preserve"> </w:t>
      </w:r>
      <w:r>
        <w:rPr>
          <w:rFonts w:ascii="Times New Roman" w:eastAsiaTheme="minorEastAsia" w:hAnsi="Times New Roman" w:cs="Times New Roman"/>
          <w:sz w:val="24"/>
          <w:szCs w:val="24"/>
          <w:lang w:eastAsia="pt-BR"/>
        </w:rPr>
        <w:t xml:space="preserve">com assento nesta Casa, de acordo com os artigos 136 e 137 do Regimento Interno, requerem da Mesa, ouvido o Soberano Plenário, que seja concedida </w:t>
      </w:r>
      <w:r>
        <w:rPr>
          <w:rFonts w:ascii="Times New Roman" w:eastAsiaTheme="minorEastAsia" w:hAnsi="Times New Roman" w:cs="Times New Roman"/>
          <w:b/>
          <w:bCs/>
          <w:sz w:val="24"/>
          <w:szCs w:val="24"/>
          <w:lang w:eastAsia="pt-BR"/>
        </w:rPr>
        <w:t xml:space="preserve">Moção de Aplauso ao Advogado Marcos Wanderley de Lima, pelos relevantes serviços prestados à comunidade </w:t>
      </w:r>
      <w:proofErr w:type="spellStart"/>
      <w:r>
        <w:rPr>
          <w:rFonts w:ascii="Times New Roman" w:eastAsiaTheme="minorEastAsia" w:hAnsi="Times New Roman" w:cs="Times New Roman"/>
          <w:b/>
          <w:bCs/>
          <w:sz w:val="24"/>
          <w:szCs w:val="24"/>
          <w:lang w:eastAsia="pt-BR"/>
        </w:rPr>
        <w:t>Sorrisense</w:t>
      </w:r>
      <w:proofErr w:type="spellEnd"/>
      <w:r>
        <w:rPr>
          <w:rFonts w:ascii="Times New Roman" w:eastAsiaTheme="minorEastAsia" w:hAnsi="Times New Roman" w:cs="Times New Roman"/>
          <w:b/>
          <w:bCs/>
          <w:sz w:val="24"/>
          <w:szCs w:val="24"/>
          <w:lang w:eastAsia="pt-BR"/>
        </w:rPr>
        <w:t>.</w:t>
      </w:r>
    </w:p>
    <w:p w14:paraId="0AA7466E" w14:textId="77777777" w:rsidR="009F48B3" w:rsidRDefault="009F48B3" w:rsidP="009F48B3">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4E459844" w14:textId="77777777" w:rsidR="009F48B3" w:rsidRDefault="009F48B3" w:rsidP="009F48B3">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5EEF4C48" w14:textId="77777777" w:rsidR="009F48B3" w:rsidRDefault="009F48B3" w:rsidP="009F48B3">
      <w:pPr>
        <w:widowControl w:val="0"/>
        <w:autoSpaceDE w:val="0"/>
        <w:autoSpaceDN w:val="0"/>
        <w:adjustRightInd w:val="0"/>
        <w:spacing w:after="0" w:line="240" w:lineRule="auto"/>
        <w:ind w:right="75"/>
        <w:jc w:val="center"/>
        <w:rPr>
          <w:rFonts w:ascii="Times New Roman" w:eastAsiaTheme="minorEastAsia" w:hAnsi="Times New Roman" w:cs="Times New Roman"/>
          <w:b/>
          <w:bCs/>
          <w:sz w:val="24"/>
          <w:szCs w:val="24"/>
          <w:lang w:eastAsia="pt-BR"/>
        </w:rPr>
      </w:pPr>
      <w:r>
        <w:rPr>
          <w:rFonts w:ascii="Times New Roman" w:eastAsiaTheme="minorEastAsia" w:hAnsi="Times New Roman" w:cs="Times New Roman"/>
          <w:b/>
          <w:sz w:val="24"/>
          <w:szCs w:val="24"/>
          <w:lang w:eastAsia="pt-BR"/>
        </w:rPr>
        <w:t>JUSTIFICATIVAS</w:t>
      </w:r>
    </w:p>
    <w:p w14:paraId="1D4E4F5C" w14:textId="77777777" w:rsidR="009F48B3" w:rsidRDefault="009F48B3" w:rsidP="009F48B3">
      <w:pPr>
        <w:widowControl w:val="0"/>
        <w:autoSpaceDE w:val="0"/>
        <w:autoSpaceDN w:val="0"/>
        <w:adjustRightInd w:val="0"/>
        <w:spacing w:after="0" w:line="240" w:lineRule="auto"/>
        <w:ind w:right="75" w:firstLine="3402"/>
        <w:jc w:val="both"/>
        <w:rPr>
          <w:rFonts w:ascii="Times New Roman" w:eastAsiaTheme="minorEastAsia" w:hAnsi="Times New Roman" w:cs="Times New Roman"/>
          <w:b/>
          <w:bCs/>
          <w:sz w:val="24"/>
          <w:szCs w:val="24"/>
          <w:lang w:eastAsia="pt-BR"/>
        </w:rPr>
      </w:pPr>
    </w:p>
    <w:p w14:paraId="604730CC" w14:textId="77777777" w:rsidR="009F48B3" w:rsidRDefault="009F48B3" w:rsidP="009F48B3">
      <w:pPr>
        <w:widowControl w:val="0"/>
        <w:tabs>
          <w:tab w:val="left" w:pos="1418"/>
        </w:tabs>
        <w:autoSpaceDE w:val="0"/>
        <w:autoSpaceDN w:val="0"/>
        <w:adjustRightInd w:val="0"/>
        <w:spacing w:after="0" w:line="240" w:lineRule="auto"/>
        <w:ind w:right="75"/>
        <w:jc w:val="both"/>
        <w:rPr>
          <w:rFonts w:ascii="Times New Roman" w:eastAsiaTheme="minorEastAsia" w:hAnsi="Times New Roman" w:cs="Times New Roman"/>
          <w:i/>
          <w:iCs/>
          <w:sz w:val="24"/>
          <w:szCs w:val="24"/>
          <w:lang w:eastAsia="pt-BR"/>
        </w:rPr>
      </w:pPr>
      <w:r>
        <w:rPr>
          <w:rFonts w:ascii="Times New Roman" w:eastAsiaTheme="minorEastAsia" w:hAnsi="Times New Roman" w:cs="Times New Roman"/>
          <w:i/>
          <w:iCs/>
          <w:sz w:val="24"/>
          <w:szCs w:val="24"/>
          <w:lang w:eastAsia="pt-BR"/>
        </w:rPr>
        <w:t xml:space="preserve">                         Nossa homenagem Senhor Marcos Wanderley de Lima, pelos relevantes serviços prestados à comunidade </w:t>
      </w:r>
      <w:proofErr w:type="spellStart"/>
      <w:r>
        <w:rPr>
          <w:rFonts w:ascii="Times New Roman" w:eastAsiaTheme="minorEastAsia" w:hAnsi="Times New Roman" w:cs="Times New Roman"/>
          <w:i/>
          <w:iCs/>
          <w:sz w:val="24"/>
          <w:szCs w:val="24"/>
          <w:lang w:eastAsia="pt-BR"/>
        </w:rPr>
        <w:t>Sorrisense</w:t>
      </w:r>
      <w:proofErr w:type="spellEnd"/>
      <w:r>
        <w:rPr>
          <w:rFonts w:ascii="Times New Roman" w:eastAsiaTheme="minorEastAsia" w:hAnsi="Times New Roman" w:cs="Times New Roman"/>
          <w:i/>
          <w:iCs/>
          <w:sz w:val="24"/>
          <w:szCs w:val="24"/>
          <w:lang w:eastAsia="pt-BR"/>
        </w:rPr>
        <w:t xml:space="preserve">, sempre buscando atender as demandas de nosso município. O ilustre Senhor Marcos Wanderley de Lima, nasceu em Cascavel -PR, em 1982. É formado em Direito pela Faculdade Integradas de Sorriso (2017), </w:t>
      </w:r>
      <w:proofErr w:type="gramStart"/>
      <w:r>
        <w:rPr>
          <w:rFonts w:ascii="Times New Roman" w:eastAsiaTheme="minorEastAsia" w:hAnsi="Times New Roman" w:cs="Times New Roman"/>
          <w:i/>
          <w:iCs/>
          <w:sz w:val="24"/>
          <w:szCs w:val="24"/>
          <w:lang w:eastAsia="pt-BR"/>
        </w:rPr>
        <w:t>Pós-Graduado</w:t>
      </w:r>
      <w:proofErr w:type="gramEnd"/>
      <w:r>
        <w:rPr>
          <w:rFonts w:ascii="Times New Roman" w:eastAsiaTheme="minorEastAsia" w:hAnsi="Times New Roman" w:cs="Times New Roman"/>
          <w:i/>
          <w:iCs/>
          <w:sz w:val="24"/>
          <w:szCs w:val="24"/>
          <w:lang w:eastAsia="pt-BR"/>
        </w:rPr>
        <w:t xml:space="preserve"> em Direito Empresarial pela Faculdade </w:t>
      </w:r>
      <w:proofErr w:type="spellStart"/>
      <w:r>
        <w:rPr>
          <w:rFonts w:ascii="Times New Roman" w:eastAsiaTheme="minorEastAsia" w:hAnsi="Times New Roman" w:cs="Times New Roman"/>
          <w:i/>
          <w:iCs/>
          <w:sz w:val="24"/>
          <w:szCs w:val="24"/>
          <w:lang w:eastAsia="pt-BR"/>
        </w:rPr>
        <w:t>Legale</w:t>
      </w:r>
      <w:proofErr w:type="spellEnd"/>
      <w:r>
        <w:rPr>
          <w:rFonts w:ascii="Times New Roman" w:eastAsiaTheme="minorEastAsia" w:hAnsi="Times New Roman" w:cs="Times New Roman"/>
          <w:i/>
          <w:iCs/>
          <w:sz w:val="24"/>
          <w:szCs w:val="24"/>
          <w:lang w:eastAsia="pt-BR"/>
        </w:rPr>
        <w:t xml:space="preserve">.  Inscrito na Ordem dos Advogados do Brasil, com atuação em Direito da Família, Direito Trabalhista e Assessorias Empresariais. </w:t>
      </w:r>
      <w:r>
        <w:rPr>
          <w:rFonts w:ascii="Times New Roman" w:hAnsi="Times New Roman" w:cs="Times New Roman"/>
          <w:i/>
          <w:iCs/>
          <w:sz w:val="24"/>
          <w:szCs w:val="24"/>
        </w:rPr>
        <w:t xml:space="preserve">Possui experiência em Direito Eleitoral, com atuação nas eleições municipais 2020 no município de Sorriso/MT e eleições gerais de 2022. Experiência na área de Administração, com ênfase em Administração de Recursos Humanos. Atuante nos Conselhos de Sorriso, como representante da OAB, nos Conselhos da Saúde, Conselho da Comunidade (Presídio) e Conselho Comunitário de Segurança Pública- </w:t>
      </w:r>
      <w:proofErr w:type="spellStart"/>
      <w:r>
        <w:rPr>
          <w:rFonts w:ascii="Times New Roman" w:hAnsi="Times New Roman" w:cs="Times New Roman"/>
          <w:i/>
          <w:iCs/>
          <w:sz w:val="24"/>
          <w:szCs w:val="24"/>
        </w:rPr>
        <w:t>Conseg</w:t>
      </w:r>
      <w:proofErr w:type="spellEnd"/>
      <w:r>
        <w:rPr>
          <w:rFonts w:ascii="Times New Roman" w:hAnsi="Times New Roman" w:cs="Times New Roman"/>
          <w:i/>
          <w:iCs/>
          <w:sz w:val="24"/>
          <w:szCs w:val="24"/>
        </w:rPr>
        <w:t xml:space="preserve"> (atualmente). Nossa sincera homenagem, na certeza que sempre contaremos com a valiosa e preciosa colaboração em prol de nosso município, não medindo esforços e empenho para que seja feito um excelente trabalho, com competência e profissionalismo.</w:t>
      </w:r>
    </w:p>
    <w:p w14:paraId="2627DAAD" w14:textId="77777777" w:rsidR="009F48B3" w:rsidRDefault="009F48B3" w:rsidP="009F48B3">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61FCED25" w14:textId="77777777" w:rsidR="009F48B3" w:rsidRDefault="009F48B3" w:rsidP="009F48B3">
      <w:pPr>
        <w:widowControl w:val="0"/>
        <w:autoSpaceDE w:val="0"/>
        <w:autoSpaceDN w:val="0"/>
        <w:adjustRightInd w:val="0"/>
        <w:spacing w:after="0" w:line="240" w:lineRule="auto"/>
        <w:ind w:right="75"/>
        <w:jc w:val="both"/>
        <w:rPr>
          <w:rFonts w:ascii="Times New Roman" w:eastAsiaTheme="minorEastAsia" w:hAnsi="Times New Roman" w:cs="Times New Roman"/>
          <w:b/>
          <w:bCs/>
          <w:sz w:val="24"/>
          <w:szCs w:val="24"/>
          <w:lang w:eastAsia="pt-BR"/>
        </w:rPr>
      </w:pPr>
    </w:p>
    <w:p w14:paraId="3F229D87" w14:textId="77777777" w:rsidR="009F48B3" w:rsidRDefault="009F48B3" w:rsidP="009F48B3">
      <w:pPr>
        <w:spacing w:after="0" w:line="240" w:lineRule="auto"/>
        <w:ind w:firstLine="141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Câmara Municipal de Sorriso, Estado de Mato Grosso, em 05 de junho de 2024.</w:t>
      </w:r>
    </w:p>
    <w:p w14:paraId="2E020BE7" w14:textId="77777777" w:rsidR="009F48B3" w:rsidRDefault="009F48B3" w:rsidP="009F48B3">
      <w:pPr>
        <w:spacing w:after="0" w:line="240" w:lineRule="auto"/>
        <w:ind w:firstLine="1418"/>
        <w:jc w:val="both"/>
        <w:rPr>
          <w:rFonts w:ascii="Times New Roman" w:eastAsiaTheme="minorEastAsia" w:hAnsi="Times New Roman" w:cs="Times New Roman"/>
          <w:lang w:eastAsia="pt-BR"/>
        </w:rPr>
      </w:pPr>
    </w:p>
    <w:p w14:paraId="1F8F57D0" w14:textId="77777777" w:rsidR="009F48B3" w:rsidRDefault="009F48B3" w:rsidP="009F48B3">
      <w:pPr>
        <w:spacing w:after="0" w:line="240" w:lineRule="auto"/>
        <w:jc w:val="both"/>
        <w:rPr>
          <w:rFonts w:ascii="Times New Roman" w:eastAsiaTheme="minorEastAsia" w:hAnsi="Times New Roman" w:cs="Times New Roman"/>
          <w:lang w:eastAsia="pt-BR"/>
        </w:rPr>
      </w:pPr>
    </w:p>
    <w:p w14:paraId="5928978F" w14:textId="77777777" w:rsidR="009F48B3" w:rsidRDefault="009F48B3" w:rsidP="009F48B3">
      <w:pPr>
        <w:spacing w:after="0" w:line="240" w:lineRule="auto"/>
        <w:ind w:firstLine="1418"/>
        <w:jc w:val="both"/>
        <w:rPr>
          <w:rFonts w:ascii="Times New Roman" w:eastAsiaTheme="minorEastAsia" w:hAnsi="Times New Roman" w:cs="Times New Roman"/>
          <w:lang w:eastAsia="pt-BR"/>
        </w:rPr>
      </w:pPr>
    </w:p>
    <w:tbl>
      <w:tblPr>
        <w:tblStyle w:val="Tabelacomgrade"/>
        <w:tblW w:w="11058" w:type="dxa"/>
        <w:tblInd w:w="-998" w:type="dxa"/>
        <w:tblLook w:val="04A0" w:firstRow="1" w:lastRow="0" w:firstColumn="1" w:lastColumn="0" w:noHBand="0" w:noVBand="1"/>
      </w:tblPr>
      <w:tblGrid>
        <w:gridCol w:w="2836"/>
        <w:gridCol w:w="2834"/>
        <w:gridCol w:w="2336"/>
        <w:gridCol w:w="3052"/>
      </w:tblGrid>
      <w:tr w:rsidR="009F48B3" w14:paraId="1FB83BE1" w14:textId="77777777" w:rsidTr="009F48B3">
        <w:trPr>
          <w:trHeight w:val="1718"/>
        </w:trPr>
        <w:tc>
          <w:tcPr>
            <w:tcW w:w="2836" w:type="dxa"/>
            <w:tcBorders>
              <w:top w:val="nil"/>
              <w:left w:val="nil"/>
              <w:bottom w:val="nil"/>
              <w:right w:val="nil"/>
            </w:tcBorders>
          </w:tcPr>
          <w:p w14:paraId="054B305B"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IAGO MELLA</w:t>
            </w:r>
          </w:p>
          <w:p w14:paraId="308AB9A6"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Vereador Podemos</w:t>
            </w:r>
          </w:p>
          <w:p w14:paraId="5500DDAF" w14:textId="77777777" w:rsidR="009F48B3" w:rsidRDefault="009F48B3">
            <w:pPr>
              <w:spacing w:line="240" w:lineRule="auto"/>
              <w:jc w:val="center"/>
              <w:rPr>
                <w:rFonts w:ascii="Times New Roman" w:eastAsiaTheme="minorEastAsia" w:hAnsi="Times New Roman" w:cs="Times New Roman"/>
                <w:sz w:val="23"/>
                <w:szCs w:val="23"/>
                <w:lang w:eastAsia="pt-BR"/>
              </w:rPr>
            </w:pPr>
          </w:p>
        </w:tc>
        <w:tc>
          <w:tcPr>
            <w:tcW w:w="2834" w:type="dxa"/>
            <w:tcBorders>
              <w:top w:val="nil"/>
              <w:left w:val="nil"/>
              <w:bottom w:val="nil"/>
              <w:right w:val="nil"/>
            </w:tcBorders>
          </w:tcPr>
          <w:p w14:paraId="1D456E40"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ACACIO AMBROSINI</w:t>
            </w:r>
          </w:p>
          <w:p w14:paraId="0BA34167"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Vereador Republicanos</w:t>
            </w:r>
          </w:p>
          <w:p w14:paraId="1110D015" w14:textId="77777777" w:rsidR="009F48B3" w:rsidRDefault="009F48B3">
            <w:pPr>
              <w:spacing w:line="240" w:lineRule="auto"/>
              <w:jc w:val="center"/>
              <w:rPr>
                <w:rFonts w:ascii="Times New Roman" w:eastAsiaTheme="minorEastAsia" w:hAnsi="Times New Roman" w:cs="Times New Roman"/>
                <w:sz w:val="23"/>
                <w:szCs w:val="23"/>
                <w:lang w:eastAsia="pt-BR"/>
              </w:rPr>
            </w:pPr>
          </w:p>
        </w:tc>
        <w:tc>
          <w:tcPr>
            <w:tcW w:w="2336" w:type="dxa"/>
            <w:tcBorders>
              <w:top w:val="nil"/>
              <w:left w:val="nil"/>
              <w:bottom w:val="nil"/>
              <w:right w:val="nil"/>
            </w:tcBorders>
            <w:hideMark/>
          </w:tcPr>
          <w:p w14:paraId="4D0B69EE"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CELSO KOZAK</w:t>
            </w:r>
          </w:p>
          <w:p w14:paraId="49EBA10F"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PSDB</w:t>
            </w:r>
          </w:p>
        </w:tc>
        <w:tc>
          <w:tcPr>
            <w:tcW w:w="3052" w:type="dxa"/>
            <w:tcBorders>
              <w:top w:val="nil"/>
              <w:left w:val="nil"/>
              <w:bottom w:val="nil"/>
              <w:right w:val="nil"/>
            </w:tcBorders>
            <w:hideMark/>
          </w:tcPr>
          <w:p w14:paraId="6F8E8EDE"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DIOGO KRIGUER</w:t>
            </w:r>
          </w:p>
          <w:p w14:paraId="4B0BD35C"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PSDB</w:t>
            </w:r>
          </w:p>
        </w:tc>
      </w:tr>
      <w:tr w:rsidR="009F48B3" w14:paraId="2F0C4510" w14:textId="77777777" w:rsidTr="009F48B3">
        <w:trPr>
          <w:trHeight w:val="1841"/>
        </w:trPr>
        <w:tc>
          <w:tcPr>
            <w:tcW w:w="2836" w:type="dxa"/>
            <w:tcBorders>
              <w:top w:val="nil"/>
              <w:left w:val="nil"/>
              <w:bottom w:val="nil"/>
              <w:right w:val="nil"/>
            </w:tcBorders>
          </w:tcPr>
          <w:p w14:paraId="79DDD6D7"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DAMIANI</w:t>
            </w:r>
          </w:p>
          <w:p w14:paraId="4E87E779"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Vereador MDB</w:t>
            </w:r>
          </w:p>
          <w:p w14:paraId="4EC7E00D" w14:textId="77777777" w:rsidR="009F48B3" w:rsidRDefault="009F48B3">
            <w:pPr>
              <w:spacing w:line="240" w:lineRule="auto"/>
              <w:jc w:val="center"/>
              <w:rPr>
                <w:rFonts w:ascii="Times New Roman" w:eastAsiaTheme="minorEastAsia" w:hAnsi="Times New Roman" w:cs="Times New Roman"/>
                <w:sz w:val="23"/>
                <w:szCs w:val="23"/>
                <w:lang w:eastAsia="pt-BR"/>
              </w:rPr>
            </w:pPr>
          </w:p>
        </w:tc>
        <w:tc>
          <w:tcPr>
            <w:tcW w:w="2834" w:type="dxa"/>
            <w:tcBorders>
              <w:top w:val="nil"/>
              <w:left w:val="nil"/>
              <w:bottom w:val="nil"/>
              <w:right w:val="nil"/>
            </w:tcBorders>
            <w:hideMark/>
          </w:tcPr>
          <w:p w14:paraId="64EB3D6B"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RODRIGO MACHADO</w:t>
            </w:r>
          </w:p>
          <w:p w14:paraId="2FA024E3"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MDB</w:t>
            </w:r>
          </w:p>
        </w:tc>
        <w:tc>
          <w:tcPr>
            <w:tcW w:w="2336" w:type="dxa"/>
            <w:tcBorders>
              <w:top w:val="nil"/>
              <w:left w:val="nil"/>
              <w:bottom w:val="nil"/>
              <w:right w:val="nil"/>
            </w:tcBorders>
            <w:hideMark/>
          </w:tcPr>
          <w:p w14:paraId="2DB3EB56"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ZÉ DA PANTANAL</w:t>
            </w:r>
          </w:p>
          <w:p w14:paraId="6A581808"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MDB</w:t>
            </w:r>
          </w:p>
        </w:tc>
        <w:tc>
          <w:tcPr>
            <w:tcW w:w="3052" w:type="dxa"/>
            <w:tcBorders>
              <w:top w:val="nil"/>
              <w:left w:val="nil"/>
              <w:bottom w:val="nil"/>
              <w:right w:val="nil"/>
            </w:tcBorders>
            <w:hideMark/>
          </w:tcPr>
          <w:p w14:paraId="509EEA49"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WANDERLEY PAULO</w:t>
            </w:r>
          </w:p>
          <w:p w14:paraId="7B8EC443"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Progressistas</w:t>
            </w:r>
          </w:p>
        </w:tc>
      </w:tr>
      <w:tr w:rsidR="009F48B3" w14:paraId="5F1C5B49" w14:textId="77777777" w:rsidTr="009F48B3">
        <w:tc>
          <w:tcPr>
            <w:tcW w:w="5670" w:type="dxa"/>
            <w:gridSpan w:val="2"/>
            <w:tcBorders>
              <w:top w:val="nil"/>
              <w:left w:val="nil"/>
              <w:bottom w:val="nil"/>
              <w:right w:val="nil"/>
            </w:tcBorders>
            <w:hideMark/>
          </w:tcPr>
          <w:p w14:paraId="04C24112" w14:textId="77777777" w:rsidR="009F48B3" w:rsidRDefault="009F48B3">
            <w:pPr>
              <w:jc w:val="center"/>
              <w:rPr>
                <w:rFonts w:ascii="Times New Roman" w:hAnsi="Times New Roman" w:cs="Times New Roman"/>
                <w:b/>
                <w:bCs/>
                <w:sz w:val="23"/>
                <w:szCs w:val="23"/>
              </w:rPr>
            </w:pPr>
            <w:r>
              <w:rPr>
                <w:rFonts w:ascii="Times New Roman" w:hAnsi="Times New Roman" w:cs="Times New Roman"/>
                <w:b/>
                <w:bCs/>
                <w:sz w:val="23"/>
                <w:szCs w:val="23"/>
              </w:rPr>
              <w:t>CHICO DA ZONA LESTE</w:t>
            </w:r>
          </w:p>
          <w:p w14:paraId="2B47033E" w14:textId="77777777" w:rsidR="009F48B3" w:rsidRDefault="009F48B3">
            <w:pPr>
              <w:spacing w:line="240" w:lineRule="auto"/>
              <w:jc w:val="center"/>
              <w:rPr>
                <w:rFonts w:ascii="Times New Roman" w:eastAsiaTheme="minorEastAsia" w:hAnsi="Times New Roman" w:cs="Times New Roman"/>
                <w:sz w:val="23"/>
                <w:szCs w:val="23"/>
                <w:lang w:eastAsia="pt-BR"/>
              </w:rPr>
            </w:pPr>
            <w:r>
              <w:rPr>
                <w:rFonts w:ascii="Times New Roman" w:hAnsi="Times New Roman" w:cs="Times New Roman"/>
                <w:b/>
                <w:bCs/>
                <w:sz w:val="23"/>
                <w:szCs w:val="23"/>
              </w:rPr>
              <w:t>Vereador Progressistas</w:t>
            </w:r>
          </w:p>
        </w:tc>
        <w:tc>
          <w:tcPr>
            <w:tcW w:w="5388" w:type="dxa"/>
            <w:gridSpan w:val="2"/>
            <w:tcBorders>
              <w:top w:val="nil"/>
              <w:left w:val="nil"/>
              <w:bottom w:val="nil"/>
              <w:right w:val="nil"/>
            </w:tcBorders>
            <w:hideMark/>
          </w:tcPr>
          <w:p w14:paraId="5E5421BC" w14:textId="77777777" w:rsidR="009F48B3" w:rsidRDefault="009F48B3">
            <w:pPr>
              <w:spacing w:line="240" w:lineRule="auto"/>
              <w:jc w:val="center"/>
              <w:rPr>
                <w:rFonts w:ascii="Times New Roman" w:hAnsi="Times New Roman" w:cs="Times New Roman"/>
                <w:b/>
                <w:sz w:val="23"/>
                <w:szCs w:val="23"/>
              </w:rPr>
            </w:pPr>
            <w:r>
              <w:rPr>
                <w:rFonts w:ascii="Times New Roman" w:hAnsi="Times New Roman" w:cs="Times New Roman"/>
                <w:b/>
                <w:color w:val="000000" w:themeColor="text1"/>
                <w:sz w:val="23"/>
                <w:szCs w:val="23"/>
              </w:rPr>
              <w:t>MAURICIO GOMES</w:t>
            </w:r>
          </w:p>
          <w:p w14:paraId="5C9F1CAF" w14:textId="77777777" w:rsidR="009F48B3" w:rsidRDefault="009F48B3">
            <w:pPr>
              <w:spacing w:line="240" w:lineRule="auto"/>
              <w:jc w:val="center"/>
              <w:rPr>
                <w:rFonts w:ascii="Times New Roman" w:eastAsiaTheme="minorEastAsia" w:hAnsi="Times New Roman" w:cs="Times New Roman"/>
                <w:b/>
                <w:sz w:val="23"/>
                <w:szCs w:val="23"/>
                <w:lang w:eastAsia="pt-BR"/>
              </w:rPr>
            </w:pPr>
            <w:r>
              <w:rPr>
                <w:rFonts w:ascii="Times New Roman" w:hAnsi="Times New Roman" w:cs="Times New Roman"/>
                <w:b/>
                <w:sz w:val="23"/>
                <w:szCs w:val="23"/>
              </w:rPr>
              <w:t>Vereador PSD</w:t>
            </w:r>
          </w:p>
        </w:tc>
      </w:tr>
    </w:tbl>
    <w:p w14:paraId="56F29BB6" w14:textId="7FE326CA" w:rsidR="006C488B" w:rsidRPr="00593128" w:rsidRDefault="006C488B" w:rsidP="009A5D27">
      <w:pPr>
        <w:spacing w:after="0" w:line="240" w:lineRule="auto"/>
        <w:rPr>
          <w:rFonts w:ascii="Times New Roman" w:hAnsi="Times New Roman" w:cs="Times New Roman"/>
          <w:color w:val="FFFFFF"/>
          <w:shd w:val="clear" w:color="auto" w:fill="FFFFFF"/>
        </w:rPr>
      </w:pPr>
    </w:p>
    <w:sectPr w:rsidR="006C488B" w:rsidRPr="00593128" w:rsidSect="009A5D27">
      <w:pgSz w:w="11906" w:h="16838"/>
      <w:pgMar w:top="2836" w:right="1133"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DF"/>
    <w:rsid w:val="00141FAA"/>
    <w:rsid w:val="00186ED8"/>
    <w:rsid w:val="0020796A"/>
    <w:rsid w:val="00326E4E"/>
    <w:rsid w:val="004067AF"/>
    <w:rsid w:val="004143DF"/>
    <w:rsid w:val="00461EB0"/>
    <w:rsid w:val="004D172C"/>
    <w:rsid w:val="004D53C8"/>
    <w:rsid w:val="00502D9A"/>
    <w:rsid w:val="0056323E"/>
    <w:rsid w:val="00593128"/>
    <w:rsid w:val="00615F1A"/>
    <w:rsid w:val="00644F3F"/>
    <w:rsid w:val="00656B7E"/>
    <w:rsid w:val="006C488B"/>
    <w:rsid w:val="006E762F"/>
    <w:rsid w:val="007100CB"/>
    <w:rsid w:val="00713E5C"/>
    <w:rsid w:val="007252E3"/>
    <w:rsid w:val="00781AAE"/>
    <w:rsid w:val="0078324C"/>
    <w:rsid w:val="007A72A1"/>
    <w:rsid w:val="00826A6C"/>
    <w:rsid w:val="0083299D"/>
    <w:rsid w:val="00850C63"/>
    <w:rsid w:val="008B78B7"/>
    <w:rsid w:val="00937A48"/>
    <w:rsid w:val="009549D3"/>
    <w:rsid w:val="009A5D27"/>
    <w:rsid w:val="009E0406"/>
    <w:rsid w:val="009F48B3"/>
    <w:rsid w:val="00A21E4F"/>
    <w:rsid w:val="00A2696F"/>
    <w:rsid w:val="00A40E05"/>
    <w:rsid w:val="00A50AB7"/>
    <w:rsid w:val="00A510C2"/>
    <w:rsid w:val="00A87000"/>
    <w:rsid w:val="00CD1D16"/>
    <w:rsid w:val="00D3220D"/>
    <w:rsid w:val="00D41B48"/>
    <w:rsid w:val="00D5307A"/>
    <w:rsid w:val="00D57E9E"/>
    <w:rsid w:val="00D94C13"/>
    <w:rsid w:val="00E07087"/>
    <w:rsid w:val="00E473E3"/>
    <w:rsid w:val="00E576C9"/>
    <w:rsid w:val="00EB52CB"/>
    <w:rsid w:val="00ED2FD2"/>
    <w:rsid w:val="00EE1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5726"/>
  <w15:chartTrackingRefBased/>
  <w15:docId w15:val="{03166835-E455-41FA-9286-5E7C1E22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AA"/>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41F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B52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2CB"/>
    <w:rPr>
      <w:rFonts w:ascii="Segoe UI" w:hAnsi="Segoe UI" w:cs="Segoe UI"/>
      <w:sz w:val="18"/>
      <w:szCs w:val="18"/>
    </w:rPr>
  </w:style>
  <w:style w:type="table" w:styleId="Tabelacomgrade">
    <w:name w:val="Table Grid"/>
    <w:basedOn w:val="Tabelanormal"/>
    <w:uiPriority w:val="39"/>
    <w:rsid w:val="006C4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2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C6FA-C039-4536-8DC2-F816D41B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secret camara</cp:lastModifiedBy>
  <cp:revision>7</cp:revision>
  <cp:lastPrinted>2024-03-19T11:51:00Z</cp:lastPrinted>
  <dcterms:created xsi:type="dcterms:W3CDTF">2024-06-04T14:24:00Z</dcterms:created>
  <dcterms:modified xsi:type="dcterms:W3CDTF">2024-06-06T13:58:00Z</dcterms:modified>
</cp:coreProperties>
</file>