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C5FA" w14:textId="0FCE5AD6" w:rsidR="00687664" w:rsidRPr="00EC6B71" w:rsidRDefault="00E52262" w:rsidP="00757AEE">
      <w:pPr>
        <w:ind w:left="3402"/>
        <w:jc w:val="both"/>
        <w:rPr>
          <w:rFonts w:eastAsia="Arial Unicode MS"/>
          <w:b/>
          <w:sz w:val="22"/>
          <w:szCs w:val="22"/>
        </w:rPr>
      </w:pPr>
      <w:r w:rsidRPr="00EC6B71">
        <w:rPr>
          <w:rFonts w:eastAsia="Arial Unicode MS"/>
          <w:b/>
          <w:sz w:val="22"/>
          <w:szCs w:val="22"/>
        </w:rPr>
        <w:t>P</w:t>
      </w:r>
      <w:r w:rsidR="00687664" w:rsidRPr="00EC6B71">
        <w:rPr>
          <w:rFonts w:eastAsia="Arial Unicode MS"/>
          <w:b/>
          <w:sz w:val="22"/>
          <w:szCs w:val="22"/>
        </w:rPr>
        <w:t xml:space="preserve">ROJETO </w:t>
      </w:r>
      <w:r w:rsidR="001E67F8" w:rsidRPr="00EC6B71">
        <w:rPr>
          <w:rFonts w:eastAsia="Arial Unicode MS"/>
          <w:b/>
          <w:sz w:val="22"/>
          <w:szCs w:val="22"/>
        </w:rPr>
        <w:t xml:space="preserve">DE </w:t>
      </w:r>
      <w:r w:rsidR="00687664" w:rsidRPr="00EC6B71">
        <w:rPr>
          <w:rFonts w:eastAsia="Arial Unicode MS"/>
          <w:b/>
          <w:sz w:val="22"/>
          <w:szCs w:val="22"/>
        </w:rPr>
        <w:t>LEI N</w:t>
      </w:r>
      <w:r w:rsidR="003B424B">
        <w:rPr>
          <w:rFonts w:eastAsia="Arial Unicode MS"/>
          <w:b/>
          <w:sz w:val="22"/>
          <w:szCs w:val="22"/>
        </w:rPr>
        <w:t>º</w:t>
      </w:r>
      <w:r w:rsidR="00E827CA">
        <w:rPr>
          <w:rFonts w:eastAsia="Arial Unicode MS"/>
          <w:b/>
          <w:sz w:val="22"/>
          <w:szCs w:val="22"/>
        </w:rPr>
        <w:t xml:space="preserve"> 72/2024</w:t>
      </w:r>
    </w:p>
    <w:p w14:paraId="34FDF5BE" w14:textId="77777777" w:rsidR="00687664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2"/>
          <w:szCs w:val="22"/>
        </w:rPr>
      </w:pPr>
    </w:p>
    <w:p w14:paraId="0DC93F69" w14:textId="77777777" w:rsidR="0016050B" w:rsidRPr="00EC6B71" w:rsidRDefault="0016050B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2"/>
          <w:szCs w:val="22"/>
        </w:rPr>
      </w:pPr>
    </w:p>
    <w:p w14:paraId="7C925A42" w14:textId="11ADD79B" w:rsidR="00687664" w:rsidRPr="009F6C38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Cs/>
          <w:sz w:val="22"/>
          <w:szCs w:val="22"/>
        </w:rPr>
      </w:pPr>
      <w:r w:rsidRPr="009F6C38">
        <w:rPr>
          <w:rFonts w:eastAsia="Arial Unicode MS"/>
          <w:bCs/>
          <w:sz w:val="22"/>
          <w:szCs w:val="22"/>
        </w:rPr>
        <w:t>D</w:t>
      </w:r>
      <w:r w:rsidR="009F6C38" w:rsidRPr="009F6C38">
        <w:rPr>
          <w:rFonts w:eastAsia="Arial Unicode MS"/>
          <w:bCs/>
          <w:sz w:val="22"/>
          <w:szCs w:val="22"/>
        </w:rPr>
        <w:t>ata: 24 de junho de 2024</w:t>
      </w:r>
      <w:r w:rsidRPr="009F6C38">
        <w:rPr>
          <w:rFonts w:eastAsia="Arial Unicode MS"/>
          <w:bCs/>
          <w:sz w:val="22"/>
          <w:szCs w:val="22"/>
        </w:rPr>
        <w:t xml:space="preserve"> </w:t>
      </w:r>
    </w:p>
    <w:p w14:paraId="159DA23F" w14:textId="77777777" w:rsidR="00687664" w:rsidRDefault="00687664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2"/>
          <w:szCs w:val="22"/>
        </w:rPr>
      </w:pPr>
    </w:p>
    <w:p w14:paraId="5B65FF8F" w14:textId="77777777" w:rsidR="0016050B" w:rsidRPr="00EC6B71" w:rsidRDefault="0016050B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2"/>
          <w:szCs w:val="22"/>
        </w:rPr>
      </w:pPr>
    </w:p>
    <w:p w14:paraId="730A0563" w14:textId="77777777" w:rsidR="00B516D2" w:rsidRPr="00926130" w:rsidRDefault="00B516D2" w:rsidP="00B516D2">
      <w:pPr>
        <w:ind w:left="3402"/>
        <w:jc w:val="both"/>
      </w:pPr>
      <w:r w:rsidRPr="00926130">
        <w:rPr>
          <w:bCs/>
        </w:rPr>
        <w:t xml:space="preserve">Autoriza o Poder Executivo municipal a repassar recursos financeiros, mediante </w:t>
      </w:r>
      <w:r>
        <w:rPr>
          <w:bCs/>
        </w:rPr>
        <w:t>Convênio</w:t>
      </w:r>
      <w:r w:rsidRPr="00926130">
        <w:rPr>
          <w:bCs/>
        </w:rPr>
        <w:t xml:space="preserve">, </w:t>
      </w:r>
      <w:r>
        <w:rPr>
          <w:bCs/>
        </w:rPr>
        <w:t>a</w:t>
      </w:r>
      <w:r w:rsidR="005047FC">
        <w:rPr>
          <w:bCs/>
        </w:rPr>
        <w:t xml:space="preserve">o Instituto Riograndense de Desenvolvimento Social Integrado – IRDESI, para implementação de serviço de Telemedicina Psiquiátrica em Sorriso, </w:t>
      </w:r>
      <w:r w:rsidRPr="00926130">
        <w:rPr>
          <w:bCs/>
        </w:rPr>
        <w:t>e dá outras providências.</w:t>
      </w:r>
      <w:r w:rsidRPr="00926130">
        <w:t xml:space="preserve"> </w:t>
      </w:r>
    </w:p>
    <w:p w14:paraId="627D8B24" w14:textId="77777777" w:rsidR="00B516D2" w:rsidRPr="00926130" w:rsidRDefault="00B516D2" w:rsidP="00B516D2">
      <w:pPr>
        <w:ind w:left="3402"/>
        <w:jc w:val="both"/>
      </w:pPr>
    </w:p>
    <w:p w14:paraId="054FDEBD" w14:textId="77777777" w:rsidR="00B516D2" w:rsidRPr="00926130" w:rsidRDefault="00B516D2" w:rsidP="00B516D2">
      <w:pPr>
        <w:ind w:left="3402"/>
        <w:jc w:val="both"/>
      </w:pPr>
    </w:p>
    <w:p w14:paraId="6420B965" w14:textId="77777777" w:rsidR="00B516D2" w:rsidRPr="00926130" w:rsidRDefault="00B516D2" w:rsidP="00B516D2">
      <w:pPr>
        <w:shd w:val="clear" w:color="auto" w:fill="FFFFFF"/>
        <w:ind w:firstLine="3402"/>
        <w:jc w:val="both"/>
      </w:pPr>
      <w:r w:rsidRPr="00926130">
        <w:t xml:space="preserve">Ari </w:t>
      </w:r>
      <w:r w:rsidR="0068659C" w:rsidRPr="00926130">
        <w:t>Gené</w:t>
      </w:r>
      <w:r w:rsidR="003B424B">
        <w:t>z</w:t>
      </w:r>
      <w:r w:rsidR="0068659C" w:rsidRPr="00926130">
        <w:t>io</w:t>
      </w:r>
      <w:r w:rsidRPr="00926130">
        <w:t xml:space="preserve"> Lafin, Prefeito Municipal de Sorriso, Estado de Mato Grosso, no</w:t>
      </w:r>
      <w:r w:rsidRPr="00926130">
        <w:rPr>
          <w:b/>
        </w:rPr>
        <w:t xml:space="preserve"> </w:t>
      </w:r>
      <w:r w:rsidRPr="00926130">
        <w:t xml:space="preserve">uso de suas atribuições legais, encaminha para deliberação da Câmara Municipal de Sorriso o seguinte projeto de lei: </w:t>
      </w:r>
    </w:p>
    <w:p w14:paraId="5675557F" w14:textId="77777777" w:rsidR="00B516D2" w:rsidRPr="00926130" w:rsidRDefault="00B516D2" w:rsidP="00B516D2">
      <w:pPr>
        <w:shd w:val="clear" w:color="auto" w:fill="FFFFFF"/>
        <w:jc w:val="both"/>
      </w:pPr>
    </w:p>
    <w:p w14:paraId="6E5DC200" w14:textId="77777777" w:rsidR="00B516D2" w:rsidRPr="00926130" w:rsidRDefault="00B516D2" w:rsidP="00B516D2">
      <w:pPr>
        <w:shd w:val="clear" w:color="auto" w:fill="FFFFFF"/>
        <w:jc w:val="both"/>
      </w:pPr>
    </w:p>
    <w:p w14:paraId="1DE8642D" w14:textId="77777777" w:rsidR="002F2BC5" w:rsidRDefault="00B516D2" w:rsidP="00B516D2">
      <w:pPr>
        <w:shd w:val="clear" w:color="auto" w:fill="FFFFFF"/>
        <w:ind w:firstLine="1418"/>
        <w:jc w:val="both"/>
        <w:rPr>
          <w:color w:val="000000"/>
          <w:shd w:val="clear" w:color="auto" w:fill="FFFFFF"/>
        </w:rPr>
      </w:pPr>
      <w:r w:rsidRPr="00926130">
        <w:rPr>
          <w:b/>
        </w:rPr>
        <w:t>Art. 1º</w:t>
      </w:r>
      <w:r w:rsidRPr="00926130">
        <w:t xml:space="preserve"> Fica o Chefe do Poder Executivo Municipal autorizado a repassar </w:t>
      </w:r>
      <w:r w:rsidRPr="00926130">
        <w:rPr>
          <w:color w:val="000000"/>
        </w:rPr>
        <w:t>recursos financeiros</w:t>
      </w:r>
      <w:r w:rsidRPr="00926130">
        <w:t>, no valor de</w:t>
      </w:r>
      <w:r>
        <w:t xml:space="preserve"> </w:t>
      </w:r>
      <w:r w:rsidRPr="00926130">
        <w:t xml:space="preserve">R$ </w:t>
      </w:r>
      <w:r w:rsidR="005047FC">
        <w:t>344.000,00</w:t>
      </w:r>
      <w:r w:rsidRPr="00926130">
        <w:t xml:space="preserve"> (</w:t>
      </w:r>
      <w:r w:rsidR="005047FC">
        <w:t>trezentos e quarenta e quatro</w:t>
      </w:r>
      <w:r>
        <w:t xml:space="preserve"> mil </w:t>
      </w:r>
      <w:r w:rsidRPr="00926130">
        <w:t xml:space="preserve">reais) mediante </w:t>
      </w:r>
      <w:r>
        <w:t>Convênio</w:t>
      </w:r>
      <w:r w:rsidRPr="00926130">
        <w:t xml:space="preserve">, nos termos da Lei nº </w:t>
      </w:r>
      <w:r w:rsidR="005659CB">
        <w:t>13.019, de 31 de julho de 2014,</w:t>
      </w:r>
      <w:r w:rsidRPr="00926130">
        <w:t xml:space="preserve"> </w:t>
      </w:r>
      <w:r w:rsidR="005047FC">
        <w:rPr>
          <w:bCs/>
        </w:rPr>
        <w:t xml:space="preserve">ao Instituto Riograndense de Desenvolvimento Social Integrado – IRDESI, </w:t>
      </w:r>
      <w:r w:rsidRPr="00926130">
        <w:t xml:space="preserve">pessoa jurídica de direito </w:t>
      </w:r>
      <w:r>
        <w:t>privado</w:t>
      </w:r>
      <w:r w:rsidRPr="00926130">
        <w:t>,</w:t>
      </w:r>
      <w:r>
        <w:t xml:space="preserve"> sem fins econômicos, </w:t>
      </w:r>
      <w:r w:rsidRPr="00926130">
        <w:rPr>
          <w:color w:val="000000"/>
          <w:shd w:val="clear" w:color="auto" w:fill="FFFFFF"/>
        </w:rPr>
        <w:t>inscrit</w:t>
      </w:r>
      <w:r w:rsidR="005047FC">
        <w:rPr>
          <w:color w:val="000000"/>
          <w:shd w:val="clear" w:color="auto" w:fill="FFFFFF"/>
        </w:rPr>
        <w:t>o</w:t>
      </w:r>
      <w:r w:rsidRPr="00926130">
        <w:rPr>
          <w:color w:val="000000"/>
          <w:shd w:val="clear" w:color="auto" w:fill="FFFFFF"/>
        </w:rPr>
        <w:t xml:space="preserve"> no CNPJ sob nº </w:t>
      </w:r>
      <w:r w:rsidR="005047FC">
        <w:rPr>
          <w:color w:val="000000"/>
          <w:shd w:val="clear" w:color="auto" w:fill="FFFFFF"/>
        </w:rPr>
        <w:t>23.931.208/0001-20</w:t>
      </w:r>
      <w:r>
        <w:rPr>
          <w:color w:val="000000"/>
          <w:shd w:val="clear" w:color="auto" w:fill="FFFFFF"/>
        </w:rPr>
        <w:t>,</w:t>
      </w:r>
      <w:r w:rsidRPr="00926130">
        <w:rPr>
          <w:color w:val="000000"/>
          <w:shd w:val="clear" w:color="auto" w:fill="FFFFFF"/>
        </w:rPr>
        <w:t xml:space="preserve"> com endereço </w:t>
      </w:r>
      <w:r w:rsidR="003B424B">
        <w:rPr>
          <w:color w:val="000000"/>
          <w:shd w:val="clear" w:color="auto" w:fill="FFFFFF"/>
        </w:rPr>
        <w:t>n</w:t>
      </w:r>
      <w:r w:rsidR="002F2BC5">
        <w:rPr>
          <w:color w:val="000000"/>
          <w:shd w:val="clear" w:color="auto" w:fill="FFFFFF"/>
        </w:rPr>
        <w:t>a Avenida Sete de Setembro, nº 910, Jaguari- RS.</w:t>
      </w:r>
    </w:p>
    <w:p w14:paraId="7757D4A8" w14:textId="77777777" w:rsidR="003B424B" w:rsidRDefault="003B424B" w:rsidP="00B516D2">
      <w:pPr>
        <w:shd w:val="clear" w:color="auto" w:fill="FFFFFF"/>
        <w:ind w:firstLine="1418"/>
        <w:jc w:val="both"/>
        <w:rPr>
          <w:color w:val="000000"/>
          <w:shd w:val="clear" w:color="auto" w:fill="FFFFFF"/>
        </w:rPr>
      </w:pPr>
    </w:p>
    <w:p w14:paraId="7F8627B7" w14:textId="77777777" w:rsidR="005659CB" w:rsidRDefault="00B516D2" w:rsidP="00B516D2">
      <w:pPr>
        <w:shd w:val="clear" w:color="auto" w:fill="FFFFFF"/>
        <w:ind w:firstLine="1418"/>
        <w:jc w:val="both"/>
      </w:pPr>
      <w:r w:rsidRPr="00926130">
        <w:rPr>
          <w:b/>
        </w:rPr>
        <w:t>Art. 2º</w:t>
      </w:r>
      <w:r w:rsidRPr="00926130">
        <w:t> O valor a que refere o artigo 1</w:t>
      </w:r>
      <w:r w:rsidR="00757AEE">
        <w:t>º</w:t>
      </w:r>
      <w:r w:rsidRPr="00926130">
        <w:t xml:space="preserve"> desta Lei deverá ser utilizado para </w:t>
      </w:r>
      <w:r w:rsidR="002F2BC5">
        <w:t>implementação de serviços de Telemedicina Psiquiátrica em Sorriso,</w:t>
      </w:r>
      <w:r w:rsidR="005659CB">
        <w:t xml:space="preserve"> conforme estabelecido no Plano de Trabalho anexo a esta Lei.</w:t>
      </w:r>
    </w:p>
    <w:p w14:paraId="58AE8CE4" w14:textId="77777777" w:rsidR="00B516D2" w:rsidRPr="00926130" w:rsidRDefault="00B516D2" w:rsidP="00B516D2">
      <w:pPr>
        <w:shd w:val="clear" w:color="auto" w:fill="FFFFFF"/>
        <w:ind w:firstLine="1418"/>
        <w:jc w:val="both"/>
      </w:pPr>
      <w:r w:rsidRPr="00926130">
        <w:t xml:space="preserve"> </w:t>
      </w:r>
    </w:p>
    <w:p w14:paraId="3B5FF8F2" w14:textId="77777777" w:rsidR="00B516D2" w:rsidRDefault="00B516D2" w:rsidP="003D650E">
      <w:pPr>
        <w:ind w:firstLine="1418"/>
        <w:jc w:val="both"/>
      </w:pPr>
      <w:r w:rsidRPr="006D0A80">
        <w:rPr>
          <w:b/>
        </w:rPr>
        <w:t xml:space="preserve">Art. 3º </w:t>
      </w:r>
      <w:r w:rsidRPr="006D0A80">
        <w:t xml:space="preserve">Fica o chefe do Poder Executivo autorizado a abrir Crédito Adicional Especial no valor de R$ </w:t>
      </w:r>
      <w:r w:rsidR="002F2BC5">
        <w:t>344.000,00</w:t>
      </w:r>
      <w:r w:rsidRPr="006D0A80">
        <w:t>,00 (</w:t>
      </w:r>
      <w:r w:rsidR="002F2BC5">
        <w:t>trezentos e quarenta e quatro</w:t>
      </w:r>
      <w:r w:rsidRPr="006D0A80">
        <w:t xml:space="preserve"> mil reais), nos termos do artigo 41, inciso II, da Lei Federal nº 4.320/64, sob a seguinte rubrica orçamentária:</w:t>
      </w:r>
    </w:p>
    <w:p w14:paraId="6BDE27E4" w14:textId="77777777" w:rsidR="006345D9" w:rsidRDefault="006345D9" w:rsidP="003D650E">
      <w:pPr>
        <w:ind w:firstLine="1418"/>
        <w:jc w:val="both"/>
      </w:pPr>
    </w:p>
    <w:p w14:paraId="44AD36B6" w14:textId="77777777" w:rsidR="006C63FA" w:rsidRPr="00CA1489" w:rsidRDefault="006C63FA" w:rsidP="00D77386">
      <w:pPr>
        <w:pStyle w:val="Ttulo3"/>
        <w:ind w:firstLine="1418"/>
      </w:pPr>
      <w:r>
        <w:t>15</w:t>
      </w:r>
      <w:r>
        <w:rPr>
          <w:b/>
        </w:rPr>
        <w:t xml:space="preserve"> </w:t>
      </w:r>
      <w:r w:rsidRPr="00CA1489">
        <w:t>– Fundo Municipal de Saúde</w:t>
      </w:r>
    </w:p>
    <w:p w14:paraId="4418B8B6" w14:textId="77777777" w:rsidR="006C63FA" w:rsidRDefault="006C63FA" w:rsidP="00D77386">
      <w:pPr>
        <w:pStyle w:val="Ttulo3"/>
        <w:ind w:firstLine="1418"/>
      </w:pPr>
      <w:r>
        <w:t>15.001 – Fundo Municipal de Saude</w:t>
      </w:r>
    </w:p>
    <w:p w14:paraId="0372FABC" w14:textId="77777777" w:rsidR="006C63FA" w:rsidRDefault="006C63FA" w:rsidP="00D77386">
      <w:pPr>
        <w:pStyle w:val="Ttulo3"/>
        <w:ind w:firstLine="1418"/>
      </w:pPr>
      <w:r>
        <w:t>15.001.10 – Saude</w:t>
      </w:r>
    </w:p>
    <w:p w14:paraId="6D099EE3" w14:textId="77777777" w:rsidR="006C63FA" w:rsidRDefault="006C63FA" w:rsidP="00D77386">
      <w:pPr>
        <w:pStyle w:val="Ttulo3"/>
        <w:ind w:firstLine="1418"/>
      </w:pPr>
      <w:r>
        <w:t>15.001.10.302 – Assistencia Hospitalar e Ambulatorial</w:t>
      </w:r>
    </w:p>
    <w:p w14:paraId="25216B32" w14:textId="77777777" w:rsidR="006C63FA" w:rsidRDefault="006C63FA" w:rsidP="00D77386">
      <w:pPr>
        <w:pStyle w:val="Ttulo3"/>
        <w:ind w:firstLine="1418"/>
      </w:pPr>
      <w:r>
        <w:t>15.001.10.302.0012 – Media e Alta Complexidade em Saude</w:t>
      </w:r>
    </w:p>
    <w:p w14:paraId="0E1A130A" w14:textId="77777777" w:rsidR="006C63FA" w:rsidRPr="006C63FA" w:rsidRDefault="006C63FA" w:rsidP="00D77386">
      <w:pPr>
        <w:ind w:left="102" w:right="109" w:firstLine="1418"/>
        <w:jc w:val="both"/>
      </w:pPr>
      <w:r w:rsidRPr="006C63FA">
        <w:t>15.001.10.126.0010.</w:t>
      </w:r>
      <w:r>
        <w:t>2.153</w:t>
      </w:r>
      <w:r w:rsidRPr="006C63FA">
        <w:t xml:space="preserve"> – </w:t>
      </w:r>
      <w:r>
        <w:t>Implementação da Telemedicina Psiquiátrica</w:t>
      </w:r>
    </w:p>
    <w:p w14:paraId="1959311D" w14:textId="77777777" w:rsidR="006C63FA" w:rsidRDefault="006345D9" w:rsidP="00D77386">
      <w:pPr>
        <w:pStyle w:val="Ttulo3"/>
        <w:ind w:firstLine="1418"/>
      </w:pPr>
      <w:r>
        <w:t>337041.00............</w:t>
      </w:r>
      <w:r w:rsidR="006C63FA">
        <w:t>..........................</w:t>
      </w:r>
      <w:r>
        <w:t>...</w:t>
      </w:r>
      <w:r w:rsidR="006C63FA">
        <w:t>................................................R$</w:t>
      </w:r>
      <w:r>
        <w:t xml:space="preserve"> 344.000,00</w:t>
      </w:r>
    </w:p>
    <w:p w14:paraId="0DBDEE25" w14:textId="77777777" w:rsidR="002F2BC5" w:rsidRPr="006D0A80" w:rsidRDefault="002F2BC5" w:rsidP="00D77386">
      <w:pPr>
        <w:ind w:firstLine="1418"/>
        <w:jc w:val="both"/>
      </w:pPr>
    </w:p>
    <w:p w14:paraId="4A65B54B" w14:textId="77777777" w:rsidR="00491E8A" w:rsidRDefault="00491E8A" w:rsidP="00491E8A">
      <w:pPr>
        <w:ind w:firstLine="1418"/>
        <w:jc w:val="both"/>
      </w:pPr>
      <w:r>
        <w:rPr>
          <w:b/>
        </w:rPr>
        <w:t>Art. 4</w:t>
      </w:r>
      <w:r w:rsidRPr="006D0A80">
        <w:rPr>
          <w:b/>
        </w:rPr>
        <w:t xml:space="preserve">º </w:t>
      </w:r>
      <w:r>
        <w:t>Para fazer face ao</w:t>
      </w:r>
      <w:r w:rsidRPr="006D0A80">
        <w:t xml:space="preserve"> Crédito Adicional Especial </w:t>
      </w:r>
      <w:r>
        <w:t xml:space="preserve">aberto no artigo anterior, </w:t>
      </w:r>
      <w:r w:rsidRPr="006D0A80">
        <w:t xml:space="preserve">no valor de R$ </w:t>
      </w:r>
      <w:r w:rsidR="00504AF9">
        <w:t>344.000,00</w:t>
      </w:r>
      <w:r w:rsidR="00504AF9" w:rsidRPr="006D0A80">
        <w:t>,00 (</w:t>
      </w:r>
      <w:r w:rsidR="00504AF9">
        <w:t>trezentos e quarenta e quatro</w:t>
      </w:r>
      <w:r w:rsidR="00504AF9" w:rsidRPr="006D0A80">
        <w:t xml:space="preserve"> mil reais)</w:t>
      </w:r>
      <w:r w:rsidRPr="006D0A80">
        <w:t xml:space="preserve">, </w:t>
      </w:r>
      <w:r>
        <w:t xml:space="preserve">fica autorizado a redução, nos termos do </w:t>
      </w:r>
      <w:r w:rsidRPr="006D0A80">
        <w:t>artigo 4</w:t>
      </w:r>
      <w:r>
        <w:t>3</w:t>
      </w:r>
      <w:r w:rsidRPr="006D0A80">
        <w:t xml:space="preserve">, </w:t>
      </w:r>
      <w:r>
        <w:t xml:space="preserve">§ 1º, </w:t>
      </w:r>
      <w:r w:rsidRPr="006D0A80">
        <w:t xml:space="preserve">inciso </w:t>
      </w:r>
      <w:r>
        <w:t>I</w:t>
      </w:r>
      <w:r w:rsidRPr="006D0A80">
        <w:t>II, da Lei Federal nº 4.320/64, sob a seguinte rubrica orçamentária:</w:t>
      </w:r>
    </w:p>
    <w:p w14:paraId="3AE8CC66" w14:textId="77777777" w:rsidR="00560520" w:rsidRPr="006D0A80" w:rsidRDefault="00560520" w:rsidP="00491E8A">
      <w:pPr>
        <w:ind w:firstLine="1418"/>
        <w:jc w:val="both"/>
      </w:pPr>
    </w:p>
    <w:p w14:paraId="0FF629D8" w14:textId="77777777" w:rsidR="002F2BC5" w:rsidRPr="00D77386" w:rsidRDefault="006345D9" w:rsidP="00B516D2">
      <w:pPr>
        <w:ind w:firstLine="1418"/>
        <w:jc w:val="both"/>
        <w:rPr>
          <w:color w:val="000000" w:themeColor="text1"/>
        </w:rPr>
      </w:pPr>
      <w:r w:rsidRPr="00D77386">
        <w:rPr>
          <w:color w:val="000000" w:themeColor="text1"/>
        </w:rPr>
        <w:t xml:space="preserve">15.001.10.302.0012.2093 – Manut da </w:t>
      </w:r>
      <w:proofErr w:type="gramStart"/>
      <w:r w:rsidRPr="00D77386">
        <w:rPr>
          <w:color w:val="000000" w:themeColor="text1"/>
        </w:rPr>
        <w:t>Media</w:t>
      </w:r>
      <w:proofErr w:type="gramEnd"/>
      <w:r w:rsidRPr="00D77386">
        <w:rPr>
          <w:color w:val="000000" w:themeColor="text1"/>
        </w:rPr>
        <w:t xml:space="preserve"> e alta Complex – CAPS</w:t>
      </w:r>
    </w:p>
    <w:p w14:paraId="71AFED33" w14:textId="77777777" w:rsidR="006345D9" w:rsidRPr="006345D9" w:rsidRDefault="006345D9" w:rsidP="00B516D2">
      <w:pPr>
        <w:ind w:firstLine="1418"/>
        <w:jc w:val="both"/>
      </w:pPr>
      <w:r w:rsidRPr="006345D9">
        <w:t>339039.00(</w:t>
      </w:r>
      <w:proofErr w:type="gramStart"/>
      <w:r w:rsidRPr="006345D9">
        <w:t>738)......................................................................................</w:t>
      </w:r>
      <w:proofErr w:type="gramEnd"/>
      <w:r w:rsidRPr="006345D9">
        <w:t>R$ 200.000,00</w:t>
      </w:r>
    </w:p>
    <w:p w14:paraId="052BC467" w14:textId="77777777" w:rsidR="006345D9" w:rsidRPr="006345D9" w:rsidRDefault="006345D9" w:rsidP="00B516D2">
      <w:pPr>
        <w:ind w:firstLine="1418"/>
        <w:jc w:val="both"/>
      </w:pPr>
    </w:p>
    <w:p w14:paraId="7B1A5518" w14:textId="77777777" w:rsidR="006345D9" w:rsidRPr="006345D9" w:rsidRDefault="006345D9" w:rsidP="00B516D2">
      <w:pPr>
        <w:ind w:firstLine="1418"/>
        <w:jc w:val="both"/>
      </w:pPr>
      <w:r w:rsidRPr="006345D9">
        <w:t>15.001.10.302.0012.2103 – Manut das Ativ do Laboratório Municipal</w:t>
      </w:r>
    </w:p>
    <w:p w14:paraId="3C3F63F8" w14:textId="77777777" w:rsidR="006345D9" w:rsidRDefault="006345D9" w:rsidP="00B516D2">
      <w:pPr>
        <w:ind w:firstLine="1418"/>
        <w:jc w:val="both"/>
      </w:pPr>
      <w:r w:rsidRPr="006345D9">
        <w:t>339034.00(771) – Outras Despesas de pessoal Decor. de Terc.....</w:t>
      </w:r>
      <w:r>
        <w:t>.</w:t>
      </w:r>
      <w:r w:rsidRPr="006345D9">
        <w:t>.</w:t>
      </w:r>
      <w:r>
        <w:t>.</w:t>
      </w:r>
      <w:r w:rsidRPr="006345D9">
        <w:t>......R$ 144.000,00</w:t>
      </w:r>
    </w:p>
    <w:p w14:paraId="66EAEA72" w14:textId="77777777" w:rsidR="00896CED" w:rsidRPr="004261C7" w:rsidRDefault="00B516D2" w:rsidP="00504AF9">
      <w:pPr>
        <w:autoSpaceDE w:val="0"/>
        <w:autoSpaceDN w:val="0"/>
        <w:adjustRightInd w:val="0"/>
        <w:ind w:firstLine="1418"/>
        <w:jc w:val="both"/>
        <w:rPr>
          <w:color w:val="000000"/>
          <w:shd w:val="clear" w:color="auto" w:fill="FFFFFF"/>
        </w:rPr>
      </w:pPr>
      <w:r w:rsidRPr="00044DAA">
        <w:rPr>
          <w:b/>
        </w:rPr>
        <w:lastRenderedPageBreak/>
        <w:t xml:space="preserve">Parágrafo </w:t>
      </w:r>
      <w:r>
        <w:rPr>
          <w:b/>
        </w:rPr>
        <w:t>único</w:t>
      </w:r>
      <w:r w:rsidRPr="00491E8A">
        <w:rPr>
          <w:b/>
        </w:rPr>
        <w:t>.</w:t>
      </w:r>
      <w:r w:rsidRPr="00491E8A">
        <w:t xml:space="preserve"> Para atender a Ação/meta</w:t>
      </w:r>
      <w:r w:rsidR="002F2BC5">
        <w:t xml:space="preserve"> </w:t>
      </w:r>
      <w:r w:rsidR="006345D9">
        <w:t>2.153</w:t>
      </w:r>
      <w:r w:rsidR="006345D9" w:rsidRPr="006C63FA">
        <w:t xml:space="preserve"> – </w:t>
      </w:r>
      <w:r w:rsidR="006345D9">
        <w:t>Implementação da Telemedicina Psiquiátrica,</w:t>
      </w:r>
      <w:r w:rsidRPr="00491E8A">
        <w:t xml:space="preserve"> fica autorizado a inclusão na Lei nº 3.157, de 20 de setembro de 2021 que dispõe sobre o PPA 2022 a 2025 e</w:t>
      </w:r>
      <w:r w:rsidR="00896CED" w:rsidRPr="004261C7">
        <w:rPr>
          <w:color w:val="000000" w:themeColor="text1"/>
          <w:shd w:val="clear" w:color="auto" w:fill="FFFFFF"/>
        </w:rPr>
        <w:t xml:space="preserve">  na </w:t>
      </w:r>
      <w:hyperlink r:id="rId8" w:history="1">
        <w:r w:rsidR="00896CED" w:rsidRPr="004261C7">
          <w:rPr>
            <w:color w:val="000000" w:themeColor="text1"/>
            <w:shd w:val="clear" w:color="auto" w:fill="FFFFFF"/>
          </w:rPr>
          <w:t>Lei nº 3.4</w:t>
        </w:r>
        <w:r w:rsidR="00504AF9">
          <w:rPr>
            <w:color w:val="000000" w:themeColor="text1"/>
            <w:shd w:val="clear" w:color="auto" w:fill="FFFFFF"/>
          </w:rPr>
          <w:t>52</w:t>
        </w:r>
      </w:hyperlink>
      <w:r w:rsidR="00896CED" w:rsidRPr="004261C7">
        <w:rPr>
          <w:color w:val="000000" w:themeColor="text1"/>
          <w:shd w:val="clear" w:color="auto" w:fill="FFFFFF"/>
        </w:rPr>
        <w:t>,</w:t>
      </w:r>
      <w:r w:rsidR="00896CED" w:rsidRPr="004261C7">
        <w:rPr>
          <w:color w:val="000000"/>
          <w:shd w:val="clear" w:color="auto" w:fill="FFFFFF"/>
        </w:rPr>
        <w:t xml:space="preserve"> de </w:t>
      </w:r>
      <w:r w:rsidR="00504AF9">
        <w:rPr>
          <w:color w:val="000000"/>
          <w:shd w:val="clear" w:color="auto" w:fill="FFFFFF"/>
        </w:rPr>
        <w:t xml:space="preserve">31 </w:t>
      </w:r>
      <w:r w:rsidR="00896CED" w:rsidRPr="004261C7">
        <w:rPr>
          <w:color w:val="000000"/>
          <w:shd w:val="clear" w:color="auto" w:fill="FFFFFF"/>
        </w:rPr>
        <w:t xml:space="preserve">de </w:t>
      </w:r>
      <w:r w:rsidR="00504AF9">
        <w:rPr>
          <w:color w:val="000000"/>
          <w:shd w:val="clear" w:color="auto" w:fill="FFFFFF"/>
        </w:rPr>
        <w:t xml:space="preserve">outubro </w:t>
      </w:r>
      <w:r w:rsidR="00896CED" w:rsidRPr="004261C7">
        <w:rPr>
          <w:color w:val="000000"/>
          <w:shd w:val="clear" w:color="auto" w:fill="FFFFFF"/>
        </w:rPr>
        <w:t>de 2023 que dispõe sobre a Lei de Diretrizes Orçamentarias para 2023 e na Lei Orçamentária Anual para o exercício de 2024.</w:t>
      </w:r>
    </w:p>
    <w:p w14:paraId="5D3110F2" w14:textId="77777777" w:rsidR="00B516D2" w:rsidRDefault="00B516D2" w:rsidP="00B516D2">
      <w:pPr>
        <w:ind w:firstLine="1418"/>
        <w:jc w:val="both"/>
        <w:rPr>
          <w:b/>
        </w:rPr>
      </w:pPr>
    </w:p>
    <w:p w14:paraId="3E640595" w14:textId="77777777" w:rsidR="001722E4" w:rsidRPr="00926130" w:rsidRDefault="00B516D2" w:rsidP="001722E4">
      <w:pPr>
        <w:ind w:firstLine="1418"/>
        <w:jc w:val="both"/>
      </w:pPr>
      <w:r w:rsidRPr="00926130">
        <w:rPr>
          <w:b/>
        </w:rPr>
        <w:t xml:space="preserve">Art. </w:t>
      </w:r>
      <w:r w:rsidR="00896CED">
        <w:rPr>
          <w:b/>
        </w:rPr>
        <w:t>5</w:t>
      </w:r>
      <w:r w:rsidRPr="00926130">
        <w:rPr>
          <w:b/>
        </w:rPr>
        <w:t xml:space="preserve">º </w:t>
      </w:r>
      <w:r w:rsidR="00504AF9" w:rsidRPr="00504AF9">
        <w:t>O</w:t>
      </w:r>
      <w:r w:rsidR="00504AF9">
        <w:rPr>
          <w:b/>
        </w:rPr>
        <w:t xml:space="preserve"> </w:t>
      </w:r>
      <w:r w:rsidR="00504AF9">
        <w:rPr>
          <w:bCs/>
        </w:rPr>
        <w:t>Instituto Riograndense de Desenvolvimento Social Integrado – IRDESI</w:t>
      </w:r>
      <w:r w:rsidRPr="00926130">
        <w:t xml:space="preserve">, deverá prestar contas à Administração Municipal dos recursos recebidos em conformidade com </w:t>
      </w:r>
      <w:r>
        <w:t>a Instrução Normativa</w:t>
      </w:r>
      <w:r w:rsidRPr="00926130">
        <w:t xml:space="preserve"> nº 1</w:t>
      </w:r>
      <w:r>
        <w:t>7</w:t>
      </w:r>
      <w:r w:rsidRPr="00926130">
        <w:t>/20</w:t>
      </w:r>
      <w:r>
        <w:t xml:space="preserve">09 e de acordo com o estabelecido no Plano de trabalho firmado </w:t>
      </w:r>
      <w:r w:rsidR="001722E4">
        <w:t>com</w:t>
      </w:r>
      <w:r>
        <w:t xml:space="preserve"> o município</w:t>
      </w:r>
      <w:r w:rsidR="001722E4">
        <w:t>.</w:t>
      </w:r>
    </w:p>
    <w:p w14:paraId="1E36EDA9" w14:textId="77777777" w:rsidR="00B516D2" w:rsidRPr="00926130" w:rsidRDefault="00B516D2" w:rsidP="00B516D2">
      <w:pPr>
        <w:ind w:firstLine="1418"/>
        <w:jc w:val="both"/>
      </w:pPr>
    </w:p>
    <w:p w14:paraId="3C483FA4" w14:textId="77777777" w:rsidR="00B516D2" w:rsidRPr="00926130" w:rsidRDefault="00B516D2" w:rsidP="00B516D2">
      <w:pPr>
        <w:shd w:val="clear" w:color="auto" w:fill="FFFFFF"/>
        <w:ind w:firstLine="1418"/>
        <w:jc w:val="both"/>
      </w:pPr>
      <w:r w:rsidRPr="00926130">
        <w:rPr>
          <w:b/>
        </w:rPr>
        <w:t xml:space="preserve">Art. </w:t>
      </w:r>
      <w:r w:rsidR="00896CED">
        <w:rPr>
          <w:b/>
        </w:rPr>
        <w:t>6</w:t>
      </w:r>
      <w:r w:rsidRPr="00926130">
        <w:rPr>
          <w:b/>
        </w:rPr>
        <w:t>º</w:t>
      </w:r>
      <w:r w:rsidRPr="00926130">
        <w:t> Esta Lei entra em vigor na data de sua publicação.</w:t>
      </w:r>
    </w:p>
    <w:p w14:paraId="3ABE48DA" w14:textId="77777777" w:rsidR="00B516D2" w:rsidRPr="00926130" w:rsidRDefault="00B516D2" w:rsidP="00B516D2">
      <w:pPr>
        <w:shd w:val="clear" w:color="auto" w:fill="FFFFFF"/>
        <w:ind w:firstLine="1418"/>
        <w:jc w:val="both"/>
      </w:pPr>
    </w:p>
    <w:p w14:paraId="30FD979B" w14:textId="77777777" w:rsidR="00B516D2" w:rsidRPr="00926130" w:rsidRDefault="00B516D2" w:rsidP="00B516D2">
      <w:pPr>
        <w:shd w:val="clear" w:color="auto" w:fill="FFFFFF"/>
        <w:ind w:firstLine="1418"/>
        <w:jc w:val="both"/>
      </w:pPr>
    </w:p>
    <w:p w14:paraId="0BADE8EF" w14:textId="77777777" w:rsidR="00B516D2" w:rsidRPr="00926130" w:rsidRDefault="00B516D2" w:rsidP="00B516D2">
      <w:pPr>
        <w:shd w:val="clear" w:color="auto" w:fill="FFFFFF"/>
        <w:ind w:firstLine="1418"/>
        <w:jc w:val="both"/>
      </w:pPr>
      <w:r w:rsidRPr="00926130">
        <w:t>Sorriso, Estado de Mato Grosso, em</w:t>
      </w:r>
    </w:p>
    <w:p w14:paraId="29CDC136" w14:textId="77777777" w:rsidR="00B516D2" w:rsidRPr="00926130" w:rsidRDefault="00B516D2" w:rsidP="00B516D2">
      <w:pPr>
        <w:shd w:val="clear" w:color="auto" w:fill="FFFFFF"/>
        <w:ind w:firstLine="1418"/>
        <w:jc w:val="both"/>
      </w:pPr>
    </w:p>
    <w:p w14:paraId="557A0AC9" w14:textId="77777777" w:rsidR="00B516D2" w:rsidRPr="00926130" w:rsidRDefault="00B516D2" w:rsidP="00B516D2">
      <w:pPr>
        <w:shd w:val="clear" w:color="auto" w:fill="FFFFFF"/>
        <w:jc w:val="center"/>
      </w:pPr>
    </w:p>
    <w:p w14:paraId="45FC9683" w14:textId="77777777" w:rsidR="00B516D2" w:rsidRPr="00926130" w:rsidRDefault="00B516D2" w:rsidP="00B516D2">
      <w:pPr>
        <w:shd w:val="clear" w:color="auto" w:fill="FFFFFF"/>
        <w:jc w:val="center"/>
      </w:pPr>
    </w:p>
    <w:p w14:paraId="06270319" w14:textId="77777777" w:rsidR="00B516D2" w:rsidRPr="00926130" w:rsidRDefault="00B516D2" w:rsidP="00B516D2">
      <w:pPr>
        <w:shd w:val="clear" w:color="auto" w:fill="FFFFFF"/>
        <w:jc w:val="center"/>
      </w:pPr>
    </w:p>
    <w:p w14:paraId="21AE91F4" w14:textId="77777777" w:rsidR="00B516D2" w:rsidRPr="00926130" w:rsidRDefault="00B516D2" w:rsidP="00B516D2">
      <w:pPr>
        <w:shd w:val="clear" w:color="auto" w:fill="FFFFFF"/>
        <w:jc w:val="center"/>
      </w:pPr>
    </w:p>
    <w:p w14:paraId="4121F623" w14:textId="77777777" w:rsidR="00B516D2" w:rsidRPr="00713B5E" w:rsidRDefault="00B516D2" w:rsidP="00B516D2">
      <w:pPr>
        <w:shd w:val="clear" w:color="auto" w:fill="FFFFFF"/>
        <w:jc w:val="center"/>
        <w:rPr>
          <w:i/>
          <w:sz w:val="20"/>
          <w:szCs w:val="20"/>
        </w:rPr>
      </w:pPr>
      <w:r w:rsidRPr="00713B5E">
        <w:rPr>
          <w:i/>
          <w:sz w:val="20"/>
          <w:szCs w:val="20"/>
        </w:rPr>
        <w:t>Assinado Digitalmente</w:t>
      </w:r>
    </w:p>
    <w:p w14:paraId="4EEC74E8" w14:textId="77777777" w:rsidR="00B516D2" w:rsidRPr="00926130" w:rsidRDefault="00B516D2" w:rsidP="00B516D2">
      <w:pPr>
        <w:shd w:val="clear" w:color="auto" w:fill="FFFFFF"/>
        <w:jc w:val="center"/>
        <w:rPr>
          <w:b/>
        </w:rPr>
      </w:pPr>
      <w:r w:rsidRPr="00926130">
        <w:rPr>
          <w:b/>
        </w:rPr>
        <w:t>ARI GENÉZIO LAFIN</w:t>
      </w:r>
    </w:p>
    <w:p w14:paraId="604DBA1A" w14:textId="77777777" w:rsidR="00B516D2" w:rsidRPr="00926130" w:rsidRDefault="00B516D2" w:rsidP="00B516D2">
      <w:pPr>
        <w:shd w:val="clear" w:color="auto" w:fill="FFFFFF"/>
        <w:jc w:val="center"/>
        <w:rPr>
          <w:b/>
          <w:i/>
        </w:rPr>
      </w:pPr>
      <w:r w:rsidRPr="00926130">
        <w:t xml:space="preserve">Prefeito Municipal </w:t>
      </w:r>
    </w:p>
    <w:p w14:paraId="20E95EC6" w14:textId="77777777" w:rsidR="005909B6" w:rsidRPr="00EC6B71" w:rsidRDefault="005909B6" w:rsidP="005909B6">
      <w:pPr>
        <w:ind w:firstLine="1418"/>
        <w:jc w:val="both"/>
        <w:rPr>
          <w:rFonts w:eastAsia="Arial Unicode MS"/>
          <w:bCs/>
          <w:sz w:val="22"/>
          <w:szCs w:val="22"/>
        </w:rPr>
      </w:pPr>
    </w:p>
    <w:p w14:paraId="33E597EA" w14:textId="77777777" w:rsidR="00595613" w:rsidRDefault="004B345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6B71">
        <w:rPr>
          <w:sz w:val="22"/>
          <w:szCs w:val="22"/>
        </w:rPr>
        <w:t xml:space="preserve">                        </w:t>
      </w:r>
    </w:p>
    <w:p w14:paraId="0A01B883" w14:textId="77777777" w:rsidR="006D0A80" w:rsidRDefault="006D0A80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103E85" w14:textId="77777777" w:rsidR="006D0A80" w:rsidRDefault="006D0A80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449A79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1B29D9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7F9C1B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178551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1469E7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1DE56C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A1F472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479E1E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D4656B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FC84FF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98446D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ECD0FD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928154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715BF9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D4BB5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B847DA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21F064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80E6A2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F87957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6D6F94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1609F0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2BE069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EA5D34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75FE94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F6A25B" w14:textId="77777777" w:rsidR="003C5397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019ED4" w14:textId="77777777" w:rsidR="003C5397" w:rsidRPr="005D6474" w:rsidRDefault="003C5397" w:rsidP="003C5397">
      <w:pPr>
        <w:jc w:val="both"/>
        <w:rPr>
          <w:b/>
        </w:rPr>
      </w:pPr>
      <w:r w:rsidRPr="005D6474">
        <w:rPr>
          <w:b/>
        </w:rPr>
        <w:lastRenderedPageBreak/>
        <w:t xml:space="preserve">MENSAGEM Nº </w:t>
      </w:r>
      <w:r>
        <w:rPr>
          <w:b/>
        </w:rPr>
        <w:t>046</w:t>
      </w:r>
      <w:r w:rsidRPr="005D6474">
        <w:rPr>
          <w:b/>
        </w:rPr>
        <w:t>/</w:t>
      </w:r>
      <w:r>
        <w:rPr>
          <w:b/>
        </w:rPr>
        <w:t>2024</w:t>
      </w:r>
      <w:r w:rsidRPr="005D6474">
        <w:rPr>
          <w:b/>
        </w:rPr>
        <w:t>.</w:t>
      </w:r>
    </w:p>
    <w:p w14:paraId="1B36EF0E" w14:textId="77777777" w:rsidR="003C5397" w:rsidRDefault="003C5397" w:rsidP="003C5397">
      <w:pPr>
        <w:jc w:val="both"/>
        <w:rPr>
          <w:b/>
        </w:rPr>
      </w:pPr>
    </w:p>
    <w:p w14:paraId="257D9CDE" w14:textId="77777777" w:rsidR="003C5397" w:rsidRDefault="003C5397" w:rsidP="003C5397">
      <w:pPr>
        <w:jc w:val="both"/>
        <w:rPr>
          <w:b/>
        </w:rPr>
      </w:pPr>
    </w:p>
    <w:p w14:paraId="5EF7ADA3" w14:textId="77777777" w:rsidR="003C5397" w:rsidRPr="005D6474" w:rsidRDefault="003C5397" w:rsidP="003C5397">
      <w:pPr>
        <w:jc w:val="both"/>
        <w:rPr>
          <w:b/>
        </w:rPr>
      </w:pPr>
    </w:p>
    <w:p w14:paraId="5ECD40DF" w14:textId="77777777" w:rsidR="003C5397" w:rsidRPr="00BB264D" w:rsidRDefault="003C5397" w:rsidP="003C5397">
      <w:pPr>
        <w:spacing w:line="276" w:lineRule="auto"/>
        <w:jc w:val="both"/>
      </w:pPr>
      <w:r>
        <w:t xml:space="preserve">Senhor Presidente, Nobres Vereadores e Vereadora, </w:t>
      </w:r>
    </w:p>
    <w:p w14:paraId="033E921E" w14:textId="77777777" w:rsidR="003C5397" w:rsidRDefault="003C5397" w:rsidP="003C5397">
      <w:pPr>
        <w:ind w:right="-1" w:firstLine="1418"/>
        <w:jc w:val="both"/>
        <w:rPr>
          <w:bCs/>
        </w:rPr>
      </w:pPr>
    </w:p>
    <w:p w14:paraId="127839FB" w14:textId="77777777" w:rsidR="003C5397" w:rsidRDefault="003C5397" w:rsidP="003C5397">
      <w:pPr>
        <w:ind w:right="-1" w:firstLine="1418"/>
        <w:jc w:val="both"/>
        <w:rPr>
          <w:bCs/>
        </w:rPr>
      </w:pPr>
    </w:p>
    <w:p w14:paraId="295504B0" w14:textId="77777777" w:rsidR="003C5397" w:rsidRPr="005D6474" w:rsidRDefault="003C5397" w:rsidP="003C5397">
      <w:pPr>
        <w:ind w:right="-1" w:firstLine="1418"/>
        <w:jc w:val="both"/>
        <w:rPr>
          <w:bCs/>
        </w:rPr>
      </w:pPr>
    </w:p>
    <w:p w14:paraId="3DA1AEC0" w14:textId="77777777" w:rsidR="003C5397" w:rsidRPr="00926130" w:rsidRDefault="003C5397" w:rsidP="003C5397">
      <w:pPr>
        <w:ind w:firstLine="1418"/>
        <w:jc w:val="both"/>
      </w:pPr>
      <w:r w:rsidRPr="00EC6B71">
        <w:t xml:space="preserve">Encaminhamos para apreciação desta Casa Legislativa, o Projeto de Lei </w:t>
      </w:r>
      <w:proofErr w:type="gramStart"/>
      <w:r>
        <w:t xml:space="preserve">que </w:t>
      </w:r>
      <w:r w:rsidRPr="00926130">
        <w:rPr>
          <w:bCs/>
        </w:rPr>
        <w:t>Autoriza</w:t>
      </w:r>
      <w:proofErr w:type="gramEnd"/>
      <w:r w:rsidRPr="00926130">
        <w:rPr>
          <w:bCs/>
        </w:rPr>
        <w:t xml:space="preserve"> o Poder Executivo municipal a repassar recursos financeiros, mediante </w:t>
      </w:r>
      <w:r>
        <w:rPr>
          <w:bCs/>
        </w:rPr>
        <w:t>Convênio</w:t>
      </w:r>
      <w:r w:rsidRPr="00926130">
        <w:rPr>
          <w:bCs/>
        </w:rPr>
        <w:t xml:space="preserve">, </w:t>
      </w:r>
      <w:r>
        <w:rPr>
          <w:bCs/>
        </w:rPr>
        <w:t xml:space="preserve">ao Instituto Riograndense de Desenvolvimento Social Integrado – IRDESI, para implementação de serviço de Telemedicina Psiquiátrica em Sorriso, </w:t>
      </w:r>
      <w:r w:rsidRPr="00926130">
        <w:rPr>
          <w:bCs/>
        </w:rPr>
        <w:t>e dá outras providências.</w:t>
      </w:r>
      <w:r w:rsidRPr="00926130">
        <w:t xml:space="preserve"> </w:t>
      </w:r>
    </w:p>
    <w:p w14:paraId="7EB9DB48" w14:textId="77777777" w:rsidR="003C5397" w:rsidRPr="001E67F8" w:rsidRDefault="003C5397" w:rsidP="003C5397">
      <w:pPr>
        <w:tabs>
          <w:tab w:val="left" w:pos="5040"/>
        </w:tabs>
        <w:ind w:firstLine="1418"/>
        <w:jc w:val="both"/>
      </w:pPr>
    </w:p>
    <w:p w14:paraId="3B1E49B3" w14:textId="77777777" w:rsidR="003C5397" w:rsidRDefault="003C5397" w:rsidP="003C5397">
      <w:pPr>
        <w:ind w:firstLine="1418"/>
        <w:jc w:val="both"/>
        <w:rPr>
          <w:bCs/>
        </w:rPr>
      </w:pPr>
      <w:r w:rsidRPr="001E67F8">
        <w:t xml:space="preserve">A presente proposta tem o objetivo de solicitar autorização para </w:t>
      </w:r>
      <w:r>
        <w:t>repasse de recursos financeiros, mediante convênio</w:t>
      </w:r>
      <w:r w:rsidRPr="00926130">
        <w:rPr>
          <w:bCs/>
        </w:rPr>
        <w:t xml:space="preserve">, </w:t>
      </w:r>
      <w:r>
        <w:rPr>
          <w:bCs/>
        </w:rPr>
        <w:t>ao Instituto Riograndense de Desenvolvimento Social Integrado – IRDESI, para implementação de serviço de Telemedicina Psiquiátrica de alta qualidade para atender a população de Sorriso, focando em condições como depressão, ansiedade e transtornos bipolares.</w:t>
      </w:r>
    </w:p>
    <w:p w14:paraId="13FE2B47" w14:textId="77777777" w:rsidR="003C5397" w:rsidRDefault="003C5397" w:rsidP="003C5397">
      <w:pPr>
        <w:ind w:firstLine="1418"/>
        <w:jc w:val="both"/>
        <w:rPr>
          <w:bCs/>
        </w:rPr>
      </w:pPr>
    </w:p>
    <w:p w14:paraId="18CEEEB4" w14:textId="77777777" w:rsidR="003C5397" w:rsidRDefault="003C5397" w:rsidP="003C5397">
      <w:pPr>
        <w:ind w:firstLine="1418"/>
        <w:jc w:val="both"/>
      </w:pPr>
      <w:r>
        <w:t xml:space="preserve">A proposta se jusifica pela necessidade de ampliar o acesso a serviços de saúde mental de qualidade, especialmente em áreas com carência de profissionais especializados. </w:t>
      </w:r>
    </w:p>
    <w:p w14:paraId="55A833CD" w14:textId="77777777" w:rsidR="003C5397" w:rsidRDefault="003C5397" w:rsidP="003C5397">
      <w:pPr>
        <w:ind w:firstLine="1418"/>
        <w:jc w:val="both"/>
      </w:pPr>
    </w:p>
    <w:p w14:paraId="30D81318" w14:textId="77777777" w:rsidR="003C5397" w:rsidRDefault="003C5397" w:rsidP="003C5397">
      <w:pPr>
        <w:ind w:firstLine="1418"/>
        <w:jc w:val="both"/>
      </w:pPr>
      <w:r>
        <w:t>Atualmente a Central de Regulação Municipal possui uma fila de mais de 300 pacientes para primeira consulta e 1.200 para consulta de retorno, tornando a espera mais prolongada para aqueles pacientes que necessitam de acompanhamento psiquiátrico.</w:t>
      </w:r>
    </w:p>
    <w:p w14:paraId="6C614E77" w14:textId="77777777" w:rsidR="003C5397" w:rsidRDefault="003C5397" w:rsidP="003C5397">
      <w:pPr>
        <w:ind w:firstLine="1418"/>
        <w:jc w:val="both"/>
      </w:pPr>
    </w:p>
    <w:p w14:paraId="6C0C27C2" w14:textId="77777777" w:rsidR="003C5397" w:rsidRPr="00280423" w:rsidRDefault="003C5397" w:rsidP="003C5397">
      <w:pPr>
        <w:ind w:firstLine="1418"/>
        <w:jc w:val="both"/>
      </w:pPr>
      <w:r>
        <w:t>O projeto propõe a criação de uma sala de telemedicina dentro do município de Sorriso, equipada com isolamento acústico, som e imagem em Full HD, no</w:t>
      </w:r>
      <w:r w:rsidRPr="00280423">
        <w:t xml:space="preserve"> </w:t>
      </w:r>
      <w:r>
        <w:t>intuito</w:t>
      </w:r>
      <w:r w:rsidRPr="00280423">
        <w:t xml:space="preserve"> de</w:t>
      </w:r>
      <w:r>
        <w:t xml:space="preserve"> eliminar a fila que hoje se aproxima de 2 mil usuários do Sistema Único de</w:t>
      </w:r>
      <w:r w:rsidRPr="00280423">
        <w:t xml:space="preserve"> </w:t>
      </w:r>
      <w:r>
        <w:t>Saúde que estão aguardando atendimento de psiquiatria, de acordo com informações da Secretaria Municipal de Saúde. O quadro</w:t>
      </w:r>
      <w:r w:rsidRPr="00280423">
        <w:t xml:space="preserve"> </w:t>
      </w:r>
      <w:r>
        <w:t>clínico</w:t>
      </w:r>
      <w:r w:rsidRPr="00280423">
        <w:t xml:space="preserve"> </w:t>
      </w:r>
      <w:r>
        <w:t>existente</w:t>
      </w:r>
      <w:r w:rsidRPr="00280423">
        <w:t xml:space="preserve"> </w:t>
      </w:r>
      <w:r>
        <w:t>não</w:t>
      </w:r>
      <w:r w:rsidRPr="00280423">
        <w:t xml:space="preserve"> </w:t>
      </w:r>
      <w:r>
        <w:t>conseguiria</w:t>
      </w:r>
      <w:r w:rsidRPr="00280423">
        <w:t xml:space="preserve"> </w:t>
      </w:r>
      <w:r>
        <w:t>suprir</w:t>
      </w:r>
      <w:r w:rsidRPr="00280423">
        <w:t xml:space="preserve"> </w:t>
      </w:r>
      <w:r>
        <w:t>devido</w:t>
      </w:r>
      <w:r w:rsidRPr="00280423">
        <w:t xml:space="preserve"> </w:t>
      </w:r>
      <w:r>
        <w:t>à</w:t>
      </w:r>
      <w:r w:rsidRPr="00280423">
        <w:t xml:space="preserve"> </w:t>
      </w:r>
      <w:r>
        <w:t>grande</w:t>
      </w:r>
      <w:r w:rsidRPr="00280423">
        <w:t xml:space="preserve"> </w:t>
      </w:r>
      <w:r>
        <w:t>demanda</w:t>
      </w:r>
      <w:r w:rsidRPr="00280423">
        <w:t xml:space="preserve"> existente, carecido a curva de </w:t>
      </w:r>
      <w:r>
        <w:t>crescimento</w:t>
      </w:r>
      <w:r w:rsidRPr="00280423">
        <w:t xml:space="preserve"> </w:t>
      </w:r>
      <w:r>
        <w:t>populacional</w:t>
      </w:r>
      <w:r w:rsidRPr="00280423">
        <w:t xml:space="preserve"> </w:t>
      </w:r>
      <w:r>
        <w:t>elevado</w:t>
      </w:r>
      <w:r w:rsidRPr="00280423">
        <w:t xml:space="preserve"> </w:t>
      </w:r>
      <w:r>
        <w:t>que</w:t>
      </w:r>
      <w:r w:rsidRPr="00280423">
        <w:t xml:space="preserve"> </w:t>
      </w:r>
      <w:r>
        <w:t>o</w:t>
      </w:r>
      <w:r w:rsidRPr="00280423">
        <w:t xml:space="preserve"> </w:t>
      </w:r>
      <w:r>
        <w:t>município</w:t>
      </w:r>
      <w:r w:rsidRPr="00280423">
        <w:t xml:space="preserve"> </w:t>
      </w:r>
      <w:r>
        <w:t>de Sorriso possui juntamente com quadro de médicos reduzido,</w:t>
      </w:r>
      <w:r w:rsidRPr="00280423">
        <w:t xml:space="preserve"> </w:t>
      </w:r>
      <w:r>
        <w:t>e falta de</w:t>
      </w:r>
      <w:r w:rsidRPr="00280423">
        <w:t xml:space="preserve"> </w:t>
      </w:r>
      <w:r>
        <w:t>profissionais</w:t>
      </w:r>
      <w:r w:rsidRPr="00280423">
        <w:t xml:space="preserve"> </w:t>
      </w:r>
      <w:r>
        <w:t>que atende</w:t>
      </w:r>
      <w:r w:rsidRPr="00280423">
        <w:t xml:space="preserve"> </w:t>
      </w:r>
      <w:r>
        <w:t>via Consórcio</w:t>
      </w:r>
      <w:r w:rsidRPr="00280423">
        <w:t xml:space="preserve"> </w:t>
      </w:r>
      <w:r>
        <w:t>Regional</w:t>
      </w:r>
      <w:r w:rsidRPr="00280423">
        <w:t xml:space="preserve"> </w:t>
      </w:r>
      <w:r>
        <w:t>de</w:t>
      </w:r>
      <w:r w:rsidRPr="00280423">
        <w:t xml:space="preserve"> </w:t>
      </w:r>
      <w:r>
        <w:t>Saúde.</w:t>
      </w:r>
    </w:p>
    <w:p w14:paraId="295E397C" w14:textId="77777777" w:rsidR="003C5397" w:rsidRDefault="003C5397" w:rsidP="003C5397">
      <w:pPr>
        <w:ind w:firstLine="1418"/>
        <w:jc w:val="both"/>
      </w:pPr>
    </w:p>
    <w:p w14:paraId="1ED01534" w14:textId="77777777" w:rsidR="003C5397" w:rsidRDefault="003C5397" w:rsidP="003C5397">
      <w:pPr>
        <w:pStyle w:val="Corpodetexto"/>
        <w:spacing w:after="0"/>
        <w:ind w:right="114" w:firstLine="1418"/>
        <w:jc w:val="both"/>
      </w:pPr>
      <w:r>
        <w:t>O convênio para consultas de telemedicina em psiquiatria</w:t>
      </w:r>
      <w:r w:rsidRPr="00280423">
        <w:t xml:space="preserve"> </w:t>
      </w:r>
      <w:r>
        <w:t>busca suprir</w:t>
      </w:r>
      <w:r w:rsidRPr="00280423">
        <w:t xml:space="preserve"> a demanda hoje reprimida, assim </w:t>
      </w:r>
      <w:r>
        <w:t>como,</w:t>
      </w:r>
      <w:r w:rsidRPr="00280423">
        <w:t xml:space="preserve"> </w:t>
      </w:r>
      <w:r>
        <w:t>evitar</w:t>
      </w:r>
      <w:r w:rsidRPr="00280423">
        <w:t xml:space="preserve"> </w:t>
      </w:r>
      <w:r>
        <w:t>o</w:t>
      </w:r>
      <w:r w:rsidRPr="00280423">
        <w:t xml:space="preserve"> </w:t>
      </w:r>
      <w:r>
        <w:t>aumento</w:t>
      </w:r>
      <w:r w:rsidRPr="00280423">
        <w:t xml:space="preserve"> </w:t>
      </w:r>
      <w:r>
        <w:t>da</w:t>
      </w:r>
      <w:r w:rsidRPr="00280423">
        <w:t xml:space="preserve"> </w:t>
      </w:r>
      <w:r>
        <w:t>folha</w:t>
      </w:r>
      <w:r w:rsidRPr="00280423">
        <w:t xml:space="preserve"> </w:t>
      </w:r>
      <w:r>
        <w:t>de</w:t>
      </w:r>
      <w:r w:rsidRPr="00280423">
        <w:t xml:space="preserve"> </w:t>
      </w:r>
      <w:r>
        <w:t>contratação</w:t>
      </w:r>
      <w:r w:rsidRPr="00280423">
        <w:t xml:space="preserve"> </w:t>
      </w:r>
      <w:r>
        <w:t>via OSCPI, onde hoje o valor da consulta especializada é de R$ 110,00 ( centro</w:t>
      </w:r>
      <w:r w:rsidRPr="00280423">
        <w:t xml:space="preserve"> </w:t>
      </w:r>
      <w:r>
        <w:t>e dez reis) e quando existia a especialidade via Consorcio o valor da consulta</w:t>
      </w:r>
      <w:r w:rsidRPr="00280423">
        <w:t xml:space="preserve"> </w:t>
      </w:r>
      <w:r>
        <w:t>paga pelo município era de</w:t>
      </w:r>
      <w:r w:rsidRPr="00280423">
        <w:t xml:space="preserve"> </w:t>
      </w:r>
      <w:r>
        <w:t>R$ 215,00 (duzentos e quinze reais), sendo hoje o</w:t>
      </w:r>
      <w:r w:rsidRPr="00280423">
        <w:t xml:space="preserve"> </w:t>
      </w:r>
      <w:r>
        <w:t>valor oferecido no Plano de Trabalho é de R$ 80,00 (oitenta reais)</w:t>
      </w:r>
      <w:r w:rsidRPr="00280423">
        <w:t xml:space="preserve"> </w:t>
      </w:r>
      <w:r>
        <w:t>presando</w:t>
      </w:r>
      <w:r w:rsidRPr="00280423">
        <w:t xml:space="preserve"> </w:t>
      </w:r>
      <w:r>
        <w:t>assim pela</w:t>
      </w:r>
      <w:r w:rsidRPr="00280423">
        <w:t xml:space="preserve"> </w:t>
      </w:r>
      <w:r>
        <w:t>otimização</w:t>
      </w:r>
      <w:r w:rsidRPr="00280423">
        <w:t xml:space="preserve"> </w:t>
      </w:r>
      <w:r>
        <w:t>dos</w:t>
      </w:r>
      <w:r w:rsidRPr="00280423">
        <w:t xml:space="preserve"> </w:t>
      </w:r>
      <w:r>
        <w:t>recursos</w:t>
      </w:r>
      <w:r w:rsidRPr="00280423">
        <w:t xml:space="preserve"> </w:t>
      </w:r>
      <w:r>
        <w:t>públicos.</w:t>
      </w:r>
      <w:r w:rsidRPr="00280423">
        <w:t xml:space="preserve"> </w:t>
      </w:r>
    </w:p>
    <w:p w14:paraId="2FCA267C" w14:textId="77777777" w:rsidR="003C5397" w:rsidRDefault="003C5397" w:rsidP="003C5397">
      <w:pPr>
        <w:pStyle w:val="Corpodetexto"/>
        <w:spacing w:after="0"/>
        <w:ind w:right="114" w:firstLine="1418"/>
        <w:jc w:val="both"/>
      </w:pPr>
    </w:p>
    <w:p w14:paraId="79333E88" w14:textId="77777777" w:rsidR="003C5397" w:rsidRDefault="003C5397" w:rsidP="003C5397">
      <w:pPr>
        <w:pStyle w:val="Corpodetexto"/>
        <w:spacing w:after="0"/>
        <w:ind w:right="118" w:firstLine="1418"/>
        <w:jc w:val="both"/>
      </w:pPr>
      <w:r w:rsidRPr="00280423">
        <w:t xml:space="preserve">Considerando </w:t>
      </w:r>
      <w:r>
        <w:t>a</w:t>
      </w:r>
      <w:r w:rsidRPr="00280423">
        <w:t xml:space="preserve"> </w:t>
      </w:r>
      <w:r>
        <w:t>Portaria GM/MS nº 3.232 de 1º de março de</w:t>
      </w:r>
      <w:r w:rsidRPr="00280423">
        <w:t xml:space="preserve"> </w:t>
      </w:r>
      <w:r>
        <w:t>2024, publicada no DOU em 4 de março de 2024, instituiu o Programa SUS</w:t>
      </w:r>
      <w:r w:rsidRPr="00280423">
        <w:t xml:space="preserve"> </w:t>
      </w:r>
      <w:r>
        <w:t>Digital,</w:t>
      </w:r>
      <w:r w:rsidRPr="00280423">
        <w:t xml:space="preserve"> </w:t>
      </w:r>
      <w:r>
        <w:t>na</w:t>
      </w:r>
      <w:r w:rsidRPr="00280423">
        <w:t xml:space="preserve"> </w:t>
      </w:r>
      <w:r>
        <w:t>forma</w:t>
      </w:r>
      <w:r w:rsidRPr="00280423">
        <w:t xml:space="preserve"> </w:t>
      </w:r>
      <w:r>
        <w:t>do</w:t>
      </w:r>
      <w:r w:rsidRPr="00280423">
        <w:t xml:space="preserve"> </w:t>
      </w:r>
      <w:r>
        <w:t>Anexo</w:t>
      </w:r>
      <w:r w:rsidRPr="00280423">
        <w:t xml:space="preserve"> </w:t>
      </w:r>
      <w:r>
        <w:t>C VIII</w:t>
      </w:r>
      <w:r w:rsidRPr="00280423">
        <w:t xml:space="preserve"> </w:t>
      </w:r>
      <w:r>
        <w:t>à</w:t>
      </w:r>
      <w:r w:rsidRPr="00280423">
        <w:t xml:space="preserve"> </w:t>
      </w:r>
      <w:r>
        <w:t>Portaria</w:t>
      </w:r>
      <w:r w:rsidRPr="00280423">
        <w:t xml:space="preserve"> </w:t>
      </w:r>
      <w:r>
        <w:t>de</w:t>
      </w:r>
      <w:r w:rsidRPr="00280423">
        <w:t xml:space="preserve"> </w:t>
      </w:r>
      <w:r>
        <w:t>Consolidação</w:t>
      </w:r>
      <w:r w:rsidRPr="00280423">
        <w:t xml:space="preserve"> </w:t>
      </w:r>
      <w:r>
        <w:t>GM/MS</w:t>
      </w:r>
      <w:r w:rsidRPr="00280423">
        <w:t xml:space="preserve"> </w:t>
      </w:r>
      <w:r>
        <w:t>nº</w:t>
      </w:r>
      <w:r w:rsidRPr="00280423">
        <w:t xml:space="preserve"> </w:t>
      </w:r>
      <w:r>
        <w:t>5,</w:t>
      </w:r>
      <w:r w:rsidRPr="00280423">
        <w:t xml:space="preserve"> </w:t>
      </w:r>
      <w:r>
        <w:t>de</w:t>
      </w:r>
      <w:r w:rsidRPr="00280423">
        <w:t xml:space="preserve"> </w:t>
      </w:r>
      <w:r>
        <w:t>28 de setembro de 2017, com o objetivo primordial de impulsionar a transformação</w:t>
      </w:r>
      <w:r w:rsidRPr="00280423">
        <w:t xml:space="preserve"> </w:t>
      </w:r>
      <w:r>
        <w:t>digital</w:t>
      </w:r>
      <w:r w:rsidRPr="00280423">
        <w:t xml:space="preserve"> </w:t>
      </w:r>
      <w:r>
        <w:t>no âmbito</w:t>
      </w:r>
      <w:r w:rsidRPr="00280423">
        <w:t xml:space="preserve"> </w:t>
      </w:r>
      <w:r>
        <w:t>do Sistema Único</w:t>
      </w:r>
      <w:r w:rsidRPr="00280423">
        <w:t xml:space="preserve"> </w:t>
      </w:r>
      <w:r>
        <w:t>de</w:t>
      </w:r>
      <w:r w:rsidRPr="00280423">
        <w:t xml:space="preserve"> </w:t>
      </w:r>
      <w:r>
        <w:t>Saúde</w:t>
      </w:r>
      <w:r w:rsidRPr="00280423">
        <w:t xml:space="preserve"> </w:t>
      </w:r>
      <w:r>
        <w:t>(SUS).</w:t>
      </w:r>
    </w:p>
    <w:p w14:paraId="3DF2DF4B" w14:textId="77777777" w:rsidR="003C5397" w:rsidRDefault="003C5397" w:rsidP="003C5397">
      <w:pPr>
        <w:pStyle w:val="Corpodetexto"/>
        <w:spacing w:after="0"/>
        <w:ind w:left="102" w:right="118" w:firstLine="1439"/>
        <w:jc w:val="both"/>
      </w:pPr>
    </w:p>
    <w:p w14:paraId="296D0BB3" w14:textId="77777777" w:rsidR="003C5397" w:rsidRDefault="003C5397" w:rsidP="003C5397">
      <w:pPr>
        <w:pStyle w:val="Corpodetexto"/>
        <w:spacing w:after="0"/>
        <w:ind w:right="118" w:firstLine="1418"/>
        <w:jc w:val="both"/>
      </w:pPr>
      <w:r w:rsidRPr="00280423">
        <w:t xml:space="preserve">Considerando a Portaria GM/MS </w:t>
      </w:r>
      <w:r>
        <w:t>nº</w:t>
      </w:r>
      <w:r w:rsidRPr="00280423">
        <w:t xml:space="preserve"> </w:t>
      </w:r>
      <w:r>
        <w:t>3.233,</w:t>
      </w:r>
      <w:r w:rsidRPr="00280423">
        <w:t xml:space="preserve"> </w:t>
      </w:r>
      <w:r>
        <w:t>regulamenta</w:t>
      </w:r>
      <w:r w:rsidRPr="00280423">
        <w:t xml:space="preserve"> </w:t>
      </w:r>
      <w:r>
        <w:t>a</w:t>
      </w:r>
      <w:r w:rsidRPr="00280423">
        <w:t xml:space="preserve"> </w:t>
      </w:r>
      <w:r>
        <w:t>etapa</w:t>
      </w:r>
      <w:r w:rsidRPr="00280423">
        <w:t xml:space="preserve"> </w:t>
      </w:r>
      <w:r>
        <w:t>1,</w:t>
      </w:r>
      <w:r w:rsidRPr="00280423">
        <w:t xml:space="preserve"> </w:t>
      </w:r>
      <w:r>
        <w:t>planejamento referente ao Programa SUS Digital, com foco na elaboração dos</w:t>
      </w:r>
      <w:r w:rsidRPr="00280423">
        <w:t xml:space="preserve"> </w:t>
      </w:r>
      <w:r>
        <w:t>Planos</w:t>
      </w:r>
      <w:r w:rsidRPr="00280423">
        <w:t xml:space="preserve"> </w:t>
      </w:r>
      <w:r>
        <w:t>de</w:t>
      </w:r>
      <w:r w:rsidRPr="00280423">
        <w:t xml:space="preserve"> </w:t>
      </w:r>
      <w:r>
        <w:t>Ação</w:t>
      </w:r>
      <w:r w:rsidRPr="00280423">
        <w:t xml:space="preserve"> </w:t>
      </w:r>
      <w:r>
        <w:t>de</w:t>
      </w:r>
      <w:r w:rsidRPr="00280423">
        <w:t xml:space="preserve"> </w:t>
      </w:r>
      <w:r>
        <w:t>Transformação</w:t>
      </w:r>
      <w:r w:rsidRPr="00280423">
        <w:t xml:space="preserve"> </w:t>
      </w:r>
      <w:r>
        <w:t>para</w:t>
      </w:r>
      <w:r w:rsidRPr="00280423">
        <w:t xml:space="preserve"> </w:t>
      </w:r>
      <w:r>
        <w:t>a</w:t>
      </w:r>
      <w:r w:rsidRPr="00280423">
        <w:t xml:space="preserve"> </w:t>
      </w:r>
      <w:r>
        <w:t>Saúde</w:t>
      </w:r>
      <w:r w:rsidRPr="00280423">
        <w:t xml:space="preserve"> </w:t>
      </w:r>
      <w:r>
        <w:t>Digital</w:t>
      </w:r>
      <w:r w:rsidRPr="00280423">
        <w:t xml:space="preserve"> </w:t>
      </w:r>
      <w:r>
        <w:t>(PA</w:t>
      </w:r>
      <w:r w:rsidRPr="00280423">
        <w:t xml:space="preserve"> </w:t>
      </w:r>
      <w:r>
        <w:t>Saúde</w:t>
      </w:r>
      <w:r w:rsidRPr="00280423">
        <w:t xml:space="preserve"> </w:t>
      </w:r>
      <w:r>
        <w:t>Digital)</w:t>
      </w:r>
      <w:r w:rsidRPr="00280423">
        <w:t xml:space="preserve"> </w:t>
      </w:r>
      <w:r>
        <w:t>pelos</w:t>
      </w:r>
      <w:r w:rsidRPr="00280423">
        <w:t xml:space="preserve"> </w:t>
      </w:r>
      <w:r>
        <w:t>estados Distrito</w:t>
      </w:r>
      <w:r w:rsidRPr="00280423">
        <w:t xml:space="preserve"> </w:t>
      </w:r>
      <w:r>
        <w:t>Federal</w:t>
      </w:r>
      <w:r w:rsidRPr="00280423">
        <w:t xml:space="preserve"> </w:t>
      </w:r>
      <w:r>
        <w:t>e</w:t>
      </w:r>
      <w:r w:rsidRPr="00280423">
        <w:t xml:space="preserve"> </w:t>
      </w:r>
      <w:r>
        <w:t>municípios.</w:t>
      </w:r>
    </w:p>
    <w:p w14:paraId="5766A87E" w14:textId="77777777" w:rsidR="003C5397" w:rsidRDefault="003C5397" w:rsidP="003C5397">
      <w:pPr>
        <w:pStyle w:val="Corpodetexto"/>
        <w:spacing w:after="0"/>
        <w:ind w:right="115" w:firstLine="1418"/>
        <w:jc w:val="both"/>
      </w:pPr>
      <w:r>
        <w:lastRenderedPageBreak/>
        <w:t>Tal solicitação também se justifica pela modalidade que atualmente o</w:t>
      </w:r>
      <w:r w:rsidRPr="00280423">
        <w:t xml:space="preserve"> Ministério </w:t>
      </w:r>
      <w:r>
        <w:t>de</w:t>
      </w:r>
      <w:r w:rsidRPr="00280423">
        <w:t xml:space="preserve"> </w:t>
      </w:r>
      <w:r>
        <w:t>Saúde</w:t>
      </w:r>
      <w:r w:rsidRPr="00280423">
        <w:t xml:space="preserve"> </w:t>
      </w:r>
      <w:r>
        <w:t>trás</w:t>
      </w:r>
      <w:r w:rsidRPr="00280423">
        <w:t xml:space="preserve"> </w:t>
      </w:r>
      <w:r>
        <w:t>em</w:t>
      </w:r>
      <w:r w:rsidRPr="00280423">
        <w:t xml:space="preserve"> </w:t>
      </w:r>
      <w:r>
        <w:t>seus</w:t>
      </w:r>
      <w:r w:rsidRPr="00280423">
        <w:t xml:space="preserve"> </w:t>
      </w:r>
      <w:r>
        <w:t>novos</w:t>
      </w:r>
      <w:r w:rsidRPr="00280423">
        <w:t xml:space="preserve"> </w:t>
      </w:r>
      <w:r>
        <w:t>programas,</w:t>
      </w:r>
      <w:r w:rsidRPr="00280423">
        <w:t xml:space="preserve"> </w:t>
      </w:r>
      <w:r>
        <w:t>apresentando</w:t>
      </w:r>
      <w:r w:rsidRPr="00280423">
        <w:t xml:space="preserve"> </w:t>
      </w:r>
      <w:r>
        <w:t>como</w:t>
      </w:r>
      <w:r w:rsidRPr="00280423">
        <w:t xml:space="preserve"> </w:t>
      </w:r>
      <w:r>
        <w:t>solução</w:t>
      </w:r>
      <w:r w:rsidRPr="00280423">
        <w:t xml:space="preserve"> </w:t>
      </w:r>
      <w:r>
        <w:t>para</w:t>
      </w:r>
      <w:r w:rsidRPr="00280423">
        <w:t xml:space="preserve"> </w:t>
      </w:r>
      <w:r>
        <w:t>a</w:t>
      </w:r>
      <w:r w:rsidRPr="00280423">
        <w:t xml:space="preserve"> </w:t>
      </w:r>
      <w:r>
        <w:t>diminuição</w:t>
      </w:r>
      <w:r w:rsidRPr="00280423">
        <w:t xml:space="preserve"> </w:t>
      </w:r>
      <w:r>
        <w:t>de</w:t>
      </w:r>
      <w:r w:rsidRPr="00280423">
        <w:t xml:space="preserve"> </w:t>
      </w:r>
      <w:r>
        <w:t>fila</w:t>
      </w:r>
      <w:r w:rsidRPr="00280423">
        <w:t xml:space="preserve"> </w:t>
      </w:r>
      <w:r>
        <w:t>de</w:t>
      </w:r>
      <w:r w:rsidRPr="00280423">
        <w:t xml:space="preserve"> </w:t>
      </w:r>
      <w:r>
        <w:t>espera</w:t>
      </w:r>
      <w:r w:rsidRPr="00280423">
        <w:t xml:space="preserve"> </w:t>
      </w:r>
      <w:r>
        <w:t>às</w:t>
      </w:r>
      <w:r w:rsidRPr="00280423">
        <w:t xml:space="preserve"> </w:t>
      </w:r>
      <w:r>
        <w:t>Teleconsulta.</w:t>
      </w:r>
      <w:r w:rsidRPr="00280423">
        <w:t xml:space="preserve"> </w:t>
      </w:r>
      <w:r>
        <w:t>Programas</w:t>
      </w:r>
      <w:r w:rsidRPr="00280423">
        <w:t xml:space="preserve"> </w:t>
      </w:r>
      <w:r>
        <w:t>estes</w:t>
      </w:r>
      <w:r w:rsidRPr="00280423">
        <w:t xml:space="preserve"> </w:t>
      </w:r>
      <w:r>
        <w:t>pactuados</w:t>
      </w:r>
      <w:r w:rsidRPr="00280423">
        <w:t xml:space="preserve"> </w:t>
      </w:r>
      <w:r>
        <w:t>tanto na esfera federal e estadual já no ano 2024, sendo necessário a inserção</w:t>
      </w:r>
      <w:r w:rsidRPr="00280423">
        <w:t xml:space="preserve"> </w:t>
      </w:r>
      <w:r>
        <w:t>dentro</w:t>
      </w:r>
      <w:r w:rsidRPr="00280423">
        <w:t xml:space="preserve"> </w:t>
      </w:r>
      <w:r>
        <w:t>da</w:t>
      </w:r>
      <w:r w:rsidRPr="00280423">
        <w:t xml:space="preserve"> </w:t>
      </w:r>
      <w:r>
        <w:t>Programação</w:t>
      </w:r>
      <w:r w:rsidRPr="00280423">
        <w:t xml:space="preserve"> </w:t>
      </w:r>
      <w:r>
        <w:t>Anual</w:t>
      </w:r>
      <w:r w:rsidRPr="00280423">
        <w:t xml:space="preserve"> </w:t>
      </w:r>
      <w:r>
        <w:t>de</w:t>
      </w:r>
      <w:r w:rsidRPr="00280423">
        <w:t xml:space="preserve"> </w:t>
      </w:r>
      <w:r>
        <w:t>Saúde</w:t>
      </w:r>
      <w:r w:rsidRPr="00280423">
        <w:t xml:space="preserve"> </w:t>
      </w:r>
      <w:r>
        <w:t>2024.</w:t>
      </w:r>
    </w:p>
    <w:p w14:paraId="185ADB25" w14:textId="77777777" w:rsidR="003C5397" w:rsidRDefault="003C5397" w:rsidP="003C5397">
      <w:pPr>
        <w:pStyle w:val="Corpodetexto"/>
        <w:spacing w:after="0"/>
        <w:ind w:left="102" w:right="115" w:firstLine="851"/>
        <w:jc w:val="both"/>
      </w:pPr>
    </w:p>
    <w:p w14:paraId="7095C719" w14:textId="77777777" w:rsidR="003C5397" w:rsidRDefault="003C5397" w:rsidP="003C5397">
      <w:pPr>
        <w:pStyle w:val="Corpodetexto"/>
        <w:spacing w:after="0"/>
        <w:ind w:right="116" w:firstLine="1418"/>
        <w:jc w:val="both"/>
      </w:pPr>
      <w:r>
        <w:t>Outro ponto que deve ser salientado, é que mesmo as consultas serem</w:t>
      </w:r>
      <w:r w:rsidRPr="00280423">
        <w:t xml:space="preserve"> </w:t>
      </w:r>
      <w:r>
        <w:t>virtuais, os atendimentos de psiquiatria já acontecem no Centros de Atenção</w:t>
      </w:r>
      <w:r w:rsidRPr="00280423">
        <w:t xml:space="preserve"> </w:t>
      </w:r>
      <w:r>
        <w:t>Psicossocial- CAPS, não se caracterizando um novo serviço, entretanto, pela</w:t>
      </w:r>
      <w:r w:rsidRPr="00280423">
        <w:t xml:space="preserve"> </w:t>
      </w:r>
      <w:r>
        <w:t>grande demanda de pacientes já em acompanhamento e os novos que buscam</w:t>
      </w:r>
      <w:r w:rsidRPr="00280423">
        <w:t xml:space="preserve"> </w:t>
      </w:r>
      <w:r>
        <w:t>atendimento, o profissional hoje lotado na unidade, não consegue</w:t>
      </w:r>
      <w:r w:rsidRPr="00280423">
        <w:t xml:space="preserve"> </w:t>
      </w:r>
      <w:r>
        <w:t>suprir a</w:t>
      </w:r>
      <w:r w:rsidRPr="00280423">
        <w:t xml:space="preserve"> </w:t>
      </w:r>
      <w:r>
        <w:t>demanda, sendo primordial a adesão da telemedicina para não deixar esses</w:t>
      </w:r>
      <w:r w:rsidRPr="00280423">
        <w:t xml:space="preserve"> </w:t>
      </w:r>
      <w:r>
        <w:t>pacientes desassistidos, tendo em vista os danos psíquicos e físicos que uma</w:t>
      </w:r>
      <w:r w:rsidRPr="00280423">
        <w:t xml:space="preserve"> </w:t>
      </w:r>
      <w:r>
        <w:t>patologia</w:t>
      </w:r>
      <w:r w:rsidRPr="00280423">
        <w:t xml:space="preserve"> </w:t>
      </w:r>
      <w:r>
        <w:t>mental</w:t>
      </w:r>
      <w:r w:rsidRPr="00280423">
        <w:t xml:space="preserve"> </w:t>
      </w:r>
      <w:r>
        <w:t>pode</w:t>
      </w:r>
      <w:r w:rsidRPr="00280423">
        <w:t xml:space="preserve"> </w:t>
      </w:r>
      <w:r>
        <w:t>acarretar se</w:t>
      </w:r>
      <w:r w:rsidRPr="00280423">
        <w:t xml:space="preserve"> </w:t>
      </w:r>
      <w:r>
        <w:t>não acompanhada.</w:t>
      </w:r>
    </w:p>
    <w:p w14:paraId="3D03EDD0" w14:textId="77777777" w:rsidR="003C5397" w:rsidRDefault="003C5397" w:rsidP="003C5397">
      <w:pPr>
        <w:pStyle w:val="Corpodetexto"/>
        <w:spacing w:after="0"/>
        <w:ind w:right="116" w:firstLine="1418"/>
        <w:jc w:val="both"/>
      </w:pPr>
    </w:p>
    <w:p w14:paraId="5AC71569" w14:textId="77777777" w:rsidR="003C5397" w:rsidRDefault="003C5397" w:rsidP="003C5397">
      <w:pPr>
        <w:pStyle w:val="Corpodetexto"/>
        <w:spacing w:after="0"/>
        <w:ind w:right="116" w:firstLine="1418"/>
        <w:jc w:val="both"/>
      </w:pPr>
      <w:r>
        <w:t>Anexo segue cópia do Ofício SEMSAS Nº 903/2024, com as justificativas acima apresentadas.</w:t>
      </w:r>
    </w:p>
    <w:p w14:paraId="228D369C" w14:textId="77777777" w:rsidR="003C5397" w:rsidRPr="001E67F8" w:rsidRDefault="003C5397" w:rsidP="003C5397">
      <w:pPr>
        <w:ind w:firstLine="1418"/>
        <w:jc w:val="both"/>
      </w:pPr>
    </w:p>
    <w:p w14:paraId="1E74D3DE" w14:textId="77777777" w:rsidR="003C5397" w:rsidRPr="00AC441A" w:rsidRDefault="003C5397" w:rsidP="003C5397">
      <w:pPr>
        <w:ind w:right="-1" w:firstLine="1418"/>
        <w:jc w:val="both"/>
        <w:rPr>
          <w:b/>
        </w:rPr>
      </w:pPr>
      <w:r w:rsidRPr="001E67F8">
        <w:t>Dessa forma, contamos com o apoio dos senhores parlamentares para a célere avaliação e aprovação da proposta</w:t>
      </w:r>
      <w:r>
        <w:t xml:space="preserve"> com o zelo de costume.</w:t>
      </w:r>
    </w:p>
    <w:p w14:paraId="02F0B349" w14:textId="77777777" w:rsidR="003C5397" w:rsidRPr="001E67F8" w:rsidRDefault="003C5397" w:rsidP="003C5397">
      <w:pPr>
        <w:ind w:right="-1" w:firstLine="1418"/>
        <w:jc w:val="both"/>
        <w:rPr>
          <w:bCs/>
        </w:rPr>
      </w:pPr>
    </w:p>
    <w:p w14:paraId="671A9D82" w14:textId="77777777" w:rsidR="003C5397" w:rsidRDefault="003C5397" w:rsidP="003C539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3196198" w14:textId="77777777" w:rsidR="003C5397" w:rsidRDefault="003C5397" w:rsidP="003C539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7FC1B4C5" w14:textId="77777777" w:rsidR="003C5397" w:rsidRDefault="003C5397" w:rsidP="003C539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540DE62" w14:textId="77777777" w:rsidR="003C5397" w:rsidRPr="001E67F8" w:rsidRDefault="003C5397" w:rsidP="003C5397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 w:rsidRPr="001E67F8">
        <w:rPr>
          <w:rFonts w:eastAsia="Arial Unicode MS"/>
          <w:i/>
          <w:sz w:val="20"/>
          <w:szCs w:val="20"/>
        </w:rPr>
        <w:t>Assina</w:t>
      </w:r>
      <w:r>
        <w:rPr>
          <w:rFonts w:eastAsia="Arial Unicode MS"/>
          <w:i/>
          <w:sz w:val="20"/>
          <w:szCs w:val="20"/>
        </w:rPr>
        <w:t>tura</w:t>
      </w:r>
      <w:r w:rsidRPr="001E67F8">
        <w:rPr>
          <w:rFonts w:eastAsia="Arial Unicode MS"/>
          <w:i/>
          <w:sz w:val="20"/>
          <w:szCs w:val="20"/>
        </w:rPr>
        <w:t xml:space="preserve"> Digital</w:t>
      </w:r>
    </w:p>
    <w:p w14:paraId="64A026E6" w14:textId="77777777" w:rsidR="003C5397" w:rsidRPr="005D6474" w:rsidRDefault="003C5397" w:rsidP="003C5397">
      <w:pPr>
        <w:autoSpaceDE w:val="0"/>
        <w:autoSpaceDN w:val="0"/>
        <w:adjustRightInd w:val="0"/>
        <w:jc w:val="center"/>
        <w:rPr>
          <w:b/>
          <w:bCs/>
        </w:rPr>
      </w:pPr>
      <w:r w:rsidRPr="005D6474">
        <w:rPr>
          <w:b/>
          <w:bCs/>
        </w:rPr>
        <w:t>ARI GENÉZIO LAFIN</w:t>
      </w:r>
    </w:p>
    <w:p w14:paraId="6F012277" w14:textId="77777777" w:rsidR="003C5397" w:rsidRPr="005D6474" w:rsidRDefault="003C5397" w:rsidP="003C5397">
      <w:pPr>
        <w:autoSpaceDE w:val="0"/>
        <w:autoSpaceDN w:val="0"/>
        <w:adjustRightInd w:val="0"/>
        <w:jc w:val="center"/>
      </w:pPr>
      <w:r w:rsidRPr="005D6474">
        <w:t>Prefeito Municipal</w:t>
      </w:r>
    </w:p>
    <w:p w14:paraId="19941210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6085B9C4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053478C3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49097B2D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0BC738E1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74DDC6CF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7B20E071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374F48F6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77AECD38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0803E4F8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1873A8E1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28228EB7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50C9C730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67EB6BEE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4D986E17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6BC44005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62D8ED96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371F7161" w14:textId="77777777" w:rsidR="003C5397" w:rsidRDefault="003C5397" w:rsidP="003C5397">
      <w:pPr>
        <w:autoSpaceDE w:val="0"/>
        <w:autoSpaceDN w:val="0"/>
        <w:adjustRightInd w:val="0"/>
        <w:jc w:val="center"/>
      </w:pPr>
    </w:p>
    <w:p w14:paraId="4F7E7BB5" w14:textId="77777777" w:rsidR="003C5397" w:rsidRPr="005D6474" w:rsidRDefault="003C5397" w:rsidP="003C5397">
      <w:pPr>
        <w:autoSpaceDE w:val="0"/>
        <w:autoSpaceDN w:val="0"/>
        <w:adjustRightInd w:val="0"/>
        <w:jc w:val="center"/>
      </w:pPr>
    </w:p>
    <w:p w14:paraId="425CB136" w14:textId="77777777" w:rsidR="003C5397" w:rsidRPr="00C46BD2" w:rsidRDefault="003C5397" w:rsidP="003C5397">
      <w:pPr>
        <w:widowControl w:val="0"/>
        <w:ind w:left="2835" w:hanging="2835"/>
        <w:jc w:val="both"/>
        <w:rPr>
          <w:rFonts w:eastAsia="Calibri"/>
        </w:rPr>
      </w:pPr>
      <w:r w:rsidRPr="00C46BD2">
        <w:rPr>
          <w:rFonts w:eastAsia="Calibri"/>
        </w:rPr>
        <w:t>A Sua excelência</w:t>
      </w:r>
    </w:p>
    <w:p w14:paraId="79073204" w14:textId="77777777" w:rsidR="003C5397" w:rsidRDefault="003C5397" w:rsidP="003C5397">
      <w:pPr>
        <w:widowControl w:val="0"/>
        <w:ind w:left="2835" w:hanging="2835"/>
        <w:jc w:val="both"/>
        <w:rPr>
          <w:rFonts w:eastAsia="Calibri"/>
          <w:b/>
        </w:rPr>
      </w:pPr>
      <w:r>
        <w:rPr>
          <w:rFonts w:eastAsia="Calibri"/>
          <w:b/>
        </w:rPr>
        <w:t>IAGO MELLA</w:t>
      </w:r>
    </w:p>
    <w:p w14:paraId="2416B5A5" w14:textId="77777777" w:rsidR="003C5397" w:rsidRPr="00C46BD2" w:rsidRDefault="003C5397" w:rsidP="003C5397">
      <w:pPr>
        <w:widowControl w:val="0"/>
        <w:ind w:left="2835" w:hanging="2835"/>
        <w:jc w:val="both"/>
        <w:rPr>
          <w:rFonts w:eastAsia="Calibri"/>
        </w:rPr>
      </w:pPr>
      <w:r w:rsidRPr="00AC441A">
        <w:rPr>
          <w:rFonts w:eastAsia="Calibri"/>
        </w:rPr>
        <w:t>Preside</w:t>
      </w:r>
      <w:r w:rsidRPr="00C46BD2">
        <w:rPr>
          <w:rFonts w:eastAsia="Calibri"/>
        </w:rPr>
        <w:t>nte da Câmara Municipal de Sorriso</w:t>
      </w:r>
    </w:p>
    <w:p w14:paraId="47DAA53B" w14:textId="77777777" w:rsidR="003C5397" w:rsidRPr="00EC6B71" w:rsidRDefault="003C5397" w:rsidP="006A4F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C5397" w:rsidRPr="00EC6B71" w:rsidSect="00280423">
      <w:headerReference w:type="default" r:id="rId9"/>
      <w:pgSz w:w="11906" w:h="16838" w:code="9"/>
      <w:pgMar w:top="2410" w:right="849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DF3D2" w14:textId="77777777" w:rsidR="0076316D" w:rsidRDefault="0076316D" w:rsidP="005538BC">
      <w:r>
        <w:separator/>
      </w:r>
    </w:p>
  </w:endnote>
  <w:endnote w:type="continuationSeparator" w:id="0">
    <w:p w14:paraId="42D8D0D8" w14:textId="77777777" w:rsidR="0076316D" w:rsidRDefault="0076316D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F84BF" w14:textId="77777777" w:rsidR="0076316D" w:rsidRDefault="0076316D" w:rsidP="005538BC">
      <w:r>
        <w:separator/>
      </w:r>
    </w:p>
  </w:footnote>
  <w:footnote w:type="continuationSeparator" w:id="0">
    <w:p w14:paraId="246B119B" w14:textId="77777777" w:rsidR="0076316D" w:rsidRDefault="0076316D" w:rsidP="0055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D20B" w14:textId="77777777" w:rsidR="00016F0B" w:rsidRDefault="00016F0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4676028">
    <w:abstractNumId w:val="1"/>
  </w:num>
  <w:num w:numId="2" w16cid:durableId="413554874">
    <w:abstractNumId w:val="8"/>
  </w:num>
  <w:num w:numId="3" w16cid:durableId="811170703">
    <w:abstractNumId w:val="6"/>
  </w:num>
  <w:num w:numId="4" w16cid:durableId="501089968">
    <w:abstractNumId w:val="5"/>
  </w:num>
  <w:num w:numId="5" w16cid:durableId="1256789807">
    <w:abstractNumId w:val="2"/>
  </w:num>
  <w:num w:numId="6" w16cid:durableId="4202976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516651">
    <w:abstractNumId w:val="3"/>
  </w:num>
  <w:num w:numId="8" w16cid:durableId="165706672">
    <w:abstractNumId w:val="0"/>
  </w:num>
  <w:num w:numId="9" w16cid:durableId="1513300947">
    <w:abstractNumId w:val="4"/>
  </w:num>
  <w:num w:numId="10" w16cid:durableId="200528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64D5"/>
    <w:rsid w:val="00016F0B"/>
    <w:rsid w:val="00024385"/>
    <w:rsid w:val="000254A0"/>
    <w:rsid w:val="00025C02"/>
    <w:rsid w:val="00026015"/>
    <w:rsid w:val="0002680B"/>
    <w:rsid w:val="00031A9F"/>
    <w:rsid w:val="00033F5E"/>
    <w:rsid w:val="00033FDD"/>
    <w:rsid w:val="000355EA"/>
    <w:rsid w:val="00040710"/>
    <w:rsid w:val="00041A95"/>
    <w:rsid w:val="000426A9"/>
    <w:rsid w:val="000438C2"/>
    <w:rsid w:val="0004418F"/>
    <w:rsid w:val="00045D7E"/>
    <w:rsid w:val="00047185"/>
    <w:rsid w:val="000474EB"/>
    <w:rsid w:val="00051100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0837"/>
    <w:rsid w:val="00092C33"/>
    <w:rsid w:val="0009349B"/>
    <w:rsid w:val="000946B1"/>
    <w:rsid w:val="000A0CF8"/>
    <w:rsid w:val="000A1704"/>
    <w:rsid w:val="000A2546"/>
    <w:rsid w:val="000A3B3A"/>
    <w:rsid w:val="000A4065"/>
    <w:rsid w:val="000A5322"/>
    <w:rsid w:val="000A53A5"/>
    <w:rsid w:val="000A6007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22E4"/>
    <w:rsid w:val="00174902"/>
    <w:rsid w:val="00182891"/>
    <w:rsid w:val="001840FC"/>
    <w:rsid w:val="00184F01"/>
    <w:rsid w:val="00185882"/>
    <w:rsid w:val="00186B51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B04E5"/>
    <w:rsid w:val="001B2BA1"/>
    <w:rsid w:val="001B3BFA"/>
    <w:rsid w:val="001B539D"/>
    <w:rsid w:val="001B5A23"/>
    <w:rsid w:val="001C0B64"/>
    <w:rsid w:val="001C5180"/>
    <w:rsid w:val="001D156F"/>
    <w:rsid w:val="001D483F"/>
    <w:rsid w:val="001E2F06"/>
    <w:rsid w:val="001E3DAE"/>
    <w:rsid w:val="001E4073"/>
    <w:rsid w:val="001E67F8"/>
    <w:rsid w:val="001E6C75"/>
    <w:rsid w:val="001E6F06"/>
    <w:rsid w:val="001E7CA4"/>
    <w:rsid w:val="001F1B10"/>
    <w:rsid w:val="001F261E"/>
    <w:rsid w:val="001F2CA8"/>
    <w:rsid w:val="001F3E5D"/>
    <w:rsid w:val="001F5E45"/>
    <w:rsid w:val="001F792D"/>
    <w:rsid w:val="002100AB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37E9D"/>
    <w:rsid w:val="00241903"/>
    <w:rsid w:val="00243820"/>
    <w:rsid w:val="00245472"/>
    <w:rsid w:val="00245EE4"/>
    <w:rsid w:val="0024636C"/>
    <w:rsid w:val="00251719"/>
    <w:rsid w:val="00255C4C"/>
    <w:rsid w:val="0025744A"/>
    <w:rsid w:val="002626D9"/>
    <w:rsid w:val="002643A6"/>
    <w:rsid w:val="002656DB"/>
    <w:rsid w:val="002727DD"/>
    <w:rsid w:val="0027313B"/>
    <w:rsid w:val="002735CC"/>
    <w:rsid w:val="00275CBF"/>
    <w:rsid w:val="002775D5"/>
    <w:rsid w:val="00277DFE"/>
    <w:rsid w:val="00280423"/>
    <w:rsid w:val="00281CC7"/>
    <w:rsid w:val="00281D00"/>
    <w:rsid w:val="0028506E"/>
    <w:rsid w:val="00285BD5"/>
    <w:rsid w:val="00290792"/>
    <w:rsid w:val="002913B7"/>
    <w:rsid w:val="0029180A"/>
    <w:rsid w:val="00295330"/>
    <w:rsid w:val="00297147"/>
    <w:rsid w:val="002978B0"/>
    <w:rsid w:val="002A13AB"/>
    <w:rsid w:val="002A4C95"/>
    <w:rsid w:val="002A7012"/>
    <w:rsid w:val="002A7CC1"/>
    <w:rsid w:val="002B01F2"/>
    <w:rsid w:val="002B1693"/>
    <w:rsid w:val="002B5C00"/>
    <w:rsid w:val="002C1739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F9F"/>
    <w:rsid w:val="002F2BC5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3557"/>
    <w:rsid w:val="003546C0"/>
    <w:rsid w:val="0035571D"/>
    <w:rsid w:val="00356341"/>
    <w:rsid w:val="00357E20"/>
    <w:rsid w:val="003639D9"/>
    <w:rsid w:val="003649BD"/>
    <w:rsid w:val="003667B6"/>
    <w:rsid w:val="00366B37"/>
    <w:rsid w:val="00366F92"/>
    <w:rsid w:val="00374AD9"/>
    <w:rsid w:val="00381068"/>
    <w:rsid w:val="003816A8"/>
    <w:rsid w:val="0038347E"/>
    <w:rsid w:val="0038536B"/>
    <w:rsid w:val="00385535"/>
    <w:rsid w:val="00387E19"/>
    <w:rsid w:val="00391F6B"/>
    <w:rsid w:val="00396630"/>
    <w:rsid w:val="00397DCF"/>
    <w:rsid w:val="00397F67"/>
    <w:rsid w:val="003A3D75"/>
    <w:rsid w:val="003A45A0"/>
    <w:rsid w:val="003A4BF0"/>
    <w:rsid w:val="003B11DF"/>
    <w:rsid w:val="003B424B"/>
    <w:rsid w:val="003C1FA7"/>
    <w:rsid w:val="003C34BD"/>
    <w:rsid w:val="003C35A7"/>
    <w:rsid w:val="003C5397"/>
    <w:rsid w:val="003C6B18"/>
    <w:rsid w:val="003C71E9"/>
    <w:rsid w:val="003C7704"/>
    <w:rsid w:val="003D0132"/>
    <w:rsid w:val="003D01D4"/>
    <w:rsid w:val="003D3366"/>
    <w:rsid w:val="003D650E"/>
    <w:rsid w:val="003D6ED3"/>
    <w:rsid w:val="003E0B12"/>
    <w:rsid w:val="003E1833"/>
    <w:rsid w:val="003E5556"/>
    <w:rsid w:val="003E6232"/>
    <w:rsid w:val="003E767A"/>
    <w:rsid w:val="003F5365"/>
    <w:rsid w:val="00404E0D"/>
    <w:rsid w:val="004109C2"/>
    <w:rsid w:val="00410CD8"/>
    <w:rsid w:val="0041775E"/>
    <w:rsid w:val="00417EE6"/>
    <w:rsid w:val="004256A3"/>
    <w:rsid w:val="00426535"/>
    <w:rsid w:val="00427C44"/>
    <w:rsid w:val="004304E0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579E5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90A48"/>
    <w:rsid w:val="00491E8A"/>
    <w:rsid w:val="00492846"/>
    <w:rsid w:val="004A28BD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F191F"/>
    <w:rsid w:val="004F19DD"/>
    <w:rsid w:val="004F2B9D"/>
    <w:rsid w:val="004F45BB"/>
    <w:rsid w:val="004F7E49"/>
    <w:rsid w:val="00500DF3"/>
    <w:rsid w:val="00502F09"/>
    <w:rsid w:val="005033AE"/>
    <w:rsid w:val="005047FC"/>
    <w:rsid w:val="00504AF9"/>
    <w:rsid w:val="00505866"/>
    <w:rsid w:val="005058AB"/>
    <w:rsid w:val="00505F3B"/>
    <w:rsid w:val="00505F92"/>
    <w:rsid w:val="00507089"/>
    <w:rsid w:val="00511FE1"/>
    <w:rsid w:val="0051327A"/>
    <w:rsid w:val="00516228"/>
    <w:rsid w:val="00522505"/>
    <w:rsid w:val="005270FF"/>
    <w:rsid w:val="00540622"/>
    <w:rsid w:val="0054250F"/>
    <w:rsid w:val="005436D7"/>
    <w:rsid w:val="00545EAD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0520"/>
    <w:rsid w:val="005611AA"/>
    <w:rsid w:val="00562BA9"/>
    <w:rsid w:val="005630A0"/>
    <w:rsid w:val="005637C5"/>
    <w:rsid w:val="005638C1"/>
    <w:rsid w:val="00564D74"/>
    <w:rsid w:val="00564EE6"/>
    <w:rsid w:val="005659CB"/>
    <w:rsid w:val="00566242"/>
    <w:rsid w:val="00566906"/>
    <w:rsid w:val="00566E82"/>
    <w:rsid w:val="00567FC5"/>
    <w:rsid w:val="00573E57"/>
    <w:rsid w:val="005769CF"/>
    <w:rsid w:val="0057731D"/>
    <w:rsid w:val="00577CF6"/>
    <w:rsid w:val="005806D9"/>
    <w:rsid w:val="00581690"/>
    <w:rsid w:val="00581D67"/>
    <w:rsid w:val="0058749D"/>
    <w:rsid w:val="00587676"/>
    <w:rsid w:val="00587F0B"/>
    <w:rsid w:val="005909B6"/>
    <w:rsid w:val="00591D68"/>
    <w:rsid w:val="00595613"/>
    <w:rsid w:val="005A10E3"/>
    <w:rsid w:val="005A1987"/>
    <w:rsid w:val="005A26EE"/>
    <w:rsid w:val="005A5397"/>
    <w:rsid w:val="005A6351"/>
    <w:rsid w:val="005B0224"/>
    <w:rsid w:val="005B13D8"/>
    <w:rsid w:val="005B5358"/>
    <w:rsid w:val="005B6B96"/>
    <w:rsid w:val="005B7BFE"/>
    <w:rsid w:val="005C4FB6"/>
    <w:rsid w:val="005C5DC3"/>
    <w:rsid w:val="005C7DAC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91F"/>
    <w:rsid w:val="005F4D5E"/>
    <w:rsid w:val="006019D9"/>
    <w:rsid w:val="00604EC2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3DAE"/>
    <w:rsid w:val="006345D9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74A70"/>
    <w:rsid w:val="0068154F"/>
    <w:rsid w:val="00682197"/>
    <w:rsid w:val="00684F64"/>
    <w:rsid w:val="0068659C"/>
    <w:rsid w:val="00687664"/>
    <w:rsid w:val="00693C48"/>
    <w:rsid w:val="0069677D"/>
    <w:rsid w:val="006A06F5"/>
    <w:rsid w:val="006A2010"/>
    <w:rsid w:val="006A25B1"/>
    <w:rsid w:val="006A330A"/>
    <w:rsid w:val="006A4F24"/>
    <w:rsid w:val="006B1CDC"/>
    <w:rsid w:val="006B4E5F"/>
    <w:rsid w:val="006C1943"/>
    <w:rsid w:val="006C60CA"/>
    <w:rsid w:val="006C63A3"/>
    <w:rsid w:val="006C63FA"/>
    <w:rsid w:val="006D0091"/>
    <w:rsid w:val="006D0A80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5DB"/>
    <w:rsid w:val="00707E14"/>
    <w:rsid w:val="00710B97"/>
    <w:rsid w:val="007158CB"/>
    <w:rsid w:val="00716419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AEE"/>
    <w:rsid w:val="00757B1E"/>
    <w:rsid w:val="0076111A"/>
    <w:rsid w:val="0076316D"/>
    <w:rsid w:val="007633D8"/>
    <w:rsid w:val="007657EE"/>
    <w:rsid w:val="00767C80"/>
    <w:rsid w:val="00773079"/>
    <w:rsid w:val="0077387A"/>
    <w:rsid w:val="007739AF"/>
    <w:rsid w:val="00774864"/>
    <w:rsid w:val="0077773D"/>
    <w:rsid w:val="007812DB"/>
    <w:rsid w:val="007813F4"/>
    <w:rsid w:val="0078489F"/>
    <w:rsid w:val="0079181C"/>
    <w:rsid w:val="007941F8"/>
    <w:rsid w:val="00794709"/>
    <w:rsid w:val="00796421"/>
    <w:rsid w:val="007968C5"/>
    <w:rsid w:val="007A30C5"/>
    <w:rsid w:val="007A352C"/>
    <w:rsid w:val="007A4834"/>
    <w:rsid w:val="007A51A8"/>
    <w:rsid w:val="007B075F"/>
    <w:rsid w:val="007B19A8"/>
    <w:rsid w:val="007B32B3"/>
    <w:rsid w:val="007B47A5"/>
    <w:rsid w:val="007B5028"/>
    <w:rsid w:val="007B6ED4"/>
    <w:rsid w:val="007B7115"/>
    <w:rsid w:val="007B7489"/>
    <w:rsid w:val="007B7702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1D3E"/>
    <w:rsid w:val="007E25B2"/>
    <w:rsid w:val="007E2B18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D5E"/>
    <w:rsid w:val="00817220"/>
    <w:rsid w:val="008175FD"/>
    <w:rsid w:val="00820045"/>
    <w:rsid w:val="00824E89"/>
    <w:rsid w:val="008339B4"/>
    <w:rsid w:val="00836B1C"/>
    <w:rsid w:val="008370B2"/>
    <w:rsid w:val="00846EF5"/>
    <w:rsid w:val="00847134"/>
    <w:rsid w:val="0085134F"/>
    <w:rsid w:val="00854545"/>
    <w:rsid w:val="008562FC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1CF3"/>
    <w:rsid w:val="00896387"/>
    <w:rsid w:val="008967D4"/>
    <w:rsid w:val="00896CED"/>
    <w:rsid w:val="008A056C"/>
    <w:rsid w:val="008A0CD8"/>
    <w:rsid w:val="008B22FF"/>
    <w:rsid w:val="008B394D"/>
    <w:rsid w:val="008B3C22"/>
    <w:rsid w:val="008B6673"/>
    <w:rsid w:val="008B6AE8"/>
    <w:rsid w:val="008C215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3955"/>
    <w:rsid w:val="009141B9"/>
    <w:rsid w:val="0091521C"/>
    <w:rsid w:val="00916158"/>
    <w:rsid w:val="009166AD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63E1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2615"/>
    <w:rsid w:val="009D36E3"/>
    <w:rsid w:val="009D3788"/>
    <w:rsid w:val="009D3D9C"/>
    <w:rsid w:val="009D40AB"/>
    <w:rsid w:val="009D50DB"/>
    <w:rsid w:val="009D62AE"/>
    <w:rsid w:val="009D6757"/>
    <w:rsid w:val="009E2B74"/>
    <w:rsid w:val="009E5287"/>
    <w:rsid w:val="009F1AE2"/>
    <w:rsid w:val="009F246F"/>
    <w:rsid w:val="009F27A2"/>
    <w:rsid w:val="009F32BF"/>
    <w:rsid w:val="009F432D"/>
    <w:rsid w:val="009F564F"/>
    <w:rsid w:val="009F6C38"/>
    <w:rsid w:val="009F6DCC"/>
    <w:rsid w:val="00A007E1"/>
    <w:rsid w:val="00A00BA5"/>
    <w:rsid w:val="00A045B0"/>
    <w:rsid w:val="00A07514"/>
    <w:rsid w:val="00A16FA3"/>
    <w:rsid w:val="00A20021"/>
    <w:rsid w:val="00A2235A"/>
    <w:rsid w:val="00A2761B"/>
    <w:rsid w:val="00A35DEB"/>
    <w:rsid w:val="00A3626B"/>
    <w:rsid w:val="00A37797"/>
    <w:rsid w:val="00A405AA"/>
    <w:rsid w:val="00A413B1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7F65"/>
    <w:rsid w:val="00AB12EA"/>
    <w:rsid w:val="00AB327D"/>
    <w:rsid w:val="00AB7D33"/>
    <w:rsid w:val="00AC00E7"/>
    <w:rsid w:val="00AC08E0"/>
    <w:rsid w:val="00AC0E3C"/>
    <w:rsid w:val="00AC2490"/>
    <w:rsid w:val="00AC2E73"/>
    <w:rsid w:val="00AC441A"/>
    <w:rsid w:val="00AC7EFF"/>
    <w:rsid w:val="00AD00F9"/>
    <w:rsid w:val="00AD0650"/>
    <w:rsid w:val="00AD0D8E"/>
    <w:rsid w:val="00AD1296"/>
    <w:rsid w:val="00AD4343"/>
    <w:rsid w:val="00AD43E0"/>
    <w:rsid w:val="00AD5E44"/>
    <w:rsid w:val="00AD7A4E"/>
    <w:rsid w:val="00AD7D70"/>
    <w:rsid w:val="00AE0F60"/>
    <w:rsid w:val="00AE2D64"/>
    <w:rsid w:val="00AE5EF1"/>
    <w:rsid w:val="00AF1763"/>
    <w:rsid w:val="00AF1D30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6D8E"/>
    <w:rsid w:val="00B27D85"/>
    <w:rsid w:val="00B3157B"/>
    <w:rsid w:val="00B337B2"/>
    <w:rsid w:val="00B43106"/>
    <w:rsid w:val="00B43676"/>
    <w:rsid w:val="00B47071"/>
    <w:rsid w:val="00B5024D"/>
    <w:rsid w:val="00B5165D"/>
    <w:rsid w:val="00B516D2"/>
    <w:rsid w:val="00B528D1"/>
    <w:rsid w:val="00B556F5"/>
    <w:rsid w:val="00B571A2"/>
    <w:rsid w:val="00B634AB"/>
    <w:rsid w:val="00B64957"/>
    <w:rsid w:val="00B6691A"/>
    <w:rsid w:val="00B70566"/>
    <w:rsid w:val="00B708D2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D94"/>
    <w:rsid w:val="00BC6E1D"/>
    <w:rsid w:val="00BD10AF"/>
    <w:rsid w:val="00BD28E6"/>
    <w:rsid w:val="00BE0700"/>
    <w:rsid w:val="00BE3BE5"/>
    <w:rsid w:val="00BE470E"/>
    <w:rsid w:val="00BE5F04"/>
    <w:rsid w:val="00BF0C85"/>
    <w:rsid w:val="00BF46D8"/>
    <w:rsid w:val="00BF5441"/>
    <w:rsid w:val="00BF639F"/>
    <w:rsid w:val="00C01493"/>
    <w:rsid w:val="00C01B52"/>
    <w:rsid w:val="00C01DDB"/>
    <w:rsid w:val="00C03367"/>
    <w:rsid w:val="00C03ECF"/>
    <w:rsid w:val="00C0630C"/>
    <w:rsid w:val="00C078A1"/>
    <w:rsid w:val="00C11178"/>
    <w:rsid w:val="00C113D3"/>
    <w:rsid w:val="00C1349C"/>
    <w:rsid w:val="00C13C96"/>
    <w:rsid w:val="00C14317"/>
    <w:rsid w:val="00C153C3"/>
    <w:rsid w:val="00C20744"/>
    <w:rsid w:val="00C23817"/>
    <w:rsid w:val="00C263AA"/>
    <w:rsid w:val="00C30018"/>
    <w:rsid w:val="00C325EF"/>
    <w:rsid w:val="00C332AF"/>
    <w:rsid w:val="00C363D5"/>
    <w:rsid w:val="00C36ACE"/>
    <w:rsid w:val="00C40A9C"/>
    <w:rsid w:val="00C410AE"/>
    <w:rsid w:val="00C41269"/>
    <w:rsid w:val="00C468F1"/>
    <w:rsid w:val="00C52B27"/>
    <w:rsid w:val="00C552FC"/>
    <w:rsid w:val="00C57B9F"/>
    <w:rsid w:val="00C612AD"/>
    <w:rsid w:val="00C618D4"/>
    <w:rsid w:val="00C65B69"/>
    <w:rsid w:val="00C661AD"/>
    <w:rsid w:val="00C670E6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A1489"/>
    <w:rsid w:val="00CA26A6"/>
    <w:rsid w:val="00CA6A17"/>
    <w:rsid w:val="00CB171E"/>
    <w:rsid w:val="00CB60FA"/>
    <w:rsid w:val="00CB7197"/>
    <w:rsid w:val="00CC355C"/>
    <w:rsid w:val="00CC59B3"/>
    <w:rsid w:val="00CC5CB4"/>
    <w:rsid w:val="00CD195C"/>
    <w:rsid w:val="00CD1A8A"/>
    <w:rsid w:val="00CD2E33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46D8"/>
    <w:rsid w:val="00D15BFA"/>
    <w:rsid w:val="00D20E94"/>
    <w:rsid w:val="00D218EF"/>
    <w:rsid w:val="00D22AB2"/>
    <w:rsid w:val="00D22FCA"/>
    <w:rsid w:val="00D2398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386"/>
    <w:rsid w:val="00D77AB6"/>
    <w:rsid w:val="00D80200"/>
    <w:rsid w:val="00D80402"/>
    <w:rsid w:val="00D81DAE"/>
    <w:rsid w:val="00D826EC"/>
    <w:rsid w:val="00D82B31"/>
    <w:rsid w:val="00D853A4"/>
    <w:rsid w:val="00D87D26"/>
    <w:rsid w:val="00D87D9F"/>
    <w:rsid w:val="00D90978"/>
    <w:rsid w:val="00D92786"/>
    <w:rsid w:val="00D93916"/>
    <w:rsid w:val="00DA0ABE"/>
    <w:rsid w:val="00DA0C93"/>
    <w:rsid w:val="00DA0D63"/>
    <w:rsid w:val="00DA1097"/>
    <w:rsid w:val="00DA579E"/>
    <w:rsid w:val="00DA77D9"/>
    <w:rsid w:val="00DB075F"/>
    <w:rsid w:val="00DB3BB5"/>
    <w:rsid w:val="00DB5CF7"/>
    <w:rsid w:val="00DB79C0"/>
    <w:rsid w:val="00DC0313"/>
    <w:rsid w:val="00DC066D"/>
    <w:rsid w:val="00DD5D4D"/>
    <w:rsid w:val="00DD6485"/>
    <w:rsid w:val="00DD6D70"/>
    <w:rsid w:val="00DE1315"/>
    <w:rsid w:val="00DE1721"/>
    <w:rsid w:val="00DE266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1002"/>
    <w:rsid w:val="00E32B44"/>
    <w:rsid w:val="00E347F6"/>
    <w:rsid w:val="00E35646"/>
    <w:rsid w:val="00E4001A"/>
    <w:rsid w:val="00E4048F"/>
    <w:rsid w:val="00E40730"/>
    <w:rsid w:val="00E4254E"/>
    <w:rsid w:val="00E43155"/>
    <w:rsid w:val="00E47610"/>
    <w:rsid w:val="00E50027"/>
    <w:rsid w:val="00E51113"/>
    <w:rsid w:val="00E52262"/>
    <w:rsid w:val="00E532FF"/>
    <w:rsid w:val="00E60182"/>
    <w:rsid w:val="00E6170D"/>
    <w:rsid w:val="00E6466C"/>
    <w:rsid w:val="00E65F6D"/>
    <w:rsid w:val="00E71E8A"/>
    <w:rsid w:val="00E720A8"/>
    <w:rsid w:val="00E725E4"/>
    <w:rsid w:val="00E75327"/>
    <w:rsid w:val="00E827CA"/>
    <w:rsid w:val="00E83C69"/>
    <w:rsid w:val="00E84E58"/>
    <w:rsid w:val="00E8554F"/>
    <w:rsid w:val="00E86710"/>
    <w:rsid w:val="00E86805"/>
    <w:rsid w:val="00E86966"/>
    <w:rsid w:val="00E94BFA"/>
    <w:rsid w:val="00E95418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B7D90"/>
    <w:rsid w:val="00EC02C8"/>
    <w:rsid w:val="00EC1AA3"/>
    <w:rsid w:val="00EC3415"/>
    <w:rsid w:val="00EC619C"/>
    <w:rsid w:val="00EC6B71"/>
    <w:rsid w:val="00ED5A41"/>
    <w:rsid w:val="00ED6063"/>
    <w:rsid w:val="00EE15C4"/>
    <w:rsid w:val="00EE3E27"/>
    <w:rsid w:val="00EE4B10"/>
    <w:rsid w:val="00EE5068"/>
    <w:rsid w:val="00EE74B3"/>
    <w:rsid w:val="00EE79F7"/>
    <w:rsid w:val="00EF2B5C"/>
    <w:rsid w:val="00EF3B11"/>
    <w:rsid w:val="00F0166D"/>
    <w:rsid w:val="00F02F2F"/>
    <w:rsid w:val="00F05EAD"/>
    <w:rsid w:val="00F07918"/>
    <w:rsid w:val="00F11041"/>
    <w:rsid w:val="00F12910"/>
    <w:rsid w:val="00F14F69"/>
    <w:rsid w:val="00F2547D"/>
    <w:rsid w:val="00F26104"/>
    <w:rsid w:val="00F307FA"/>
    <w:rsid w:val="00F32041"/>
    <w:rsid w:val="00F36112"/>
    <w:rsid w:val="00F37513"/>
    <w:rsid w:val="00F37D24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E0A"/>
    <w:rsid w:val="00F672A5"/>
    <w:rsid w:val="00F67BCC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B46F2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6092F"/>
  <w15:docId w15:val="{1A9067D8-2262-439D-BBCE-9670A7E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398A"/>
    <w:rPr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6C63FA"/>
    <w:pPr>
      <w:widowControl w:val="0"/>
      <w:autoSpaceDE w:val="0"/>
      <w:autoSpaceDN w:val="0"/>
      <w:ind w:left="102" w:right="108"/>
      <w:jc w:val="both"/>
      <w:outlineLvl w:val="2"/>
    </w:pPr>
    <w:rPr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016F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16F0B"/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C63FA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cespro.com.br/visualizarDiploma.php?cdMunicipio=4430&amp;cdDiploma=202233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FE45-DC93-426C-91AA-B42C5B91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3</TotalTime>
  <Pages>4</Pages>
  <Words>1192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Tec Ligislativo</cp:lastModifiedBy>
  <cp:revision>5</cp:revision>
  <cp:lastPrinted>2024-06-13T14:54:00Z</cp:lastPrinted>
  <dcterms:created xsi:type="dcterms:W3CDTF">2024-06-24T16:55:00Z</dcterms:created>
  <dcterms:modified xsi:type="dcterms:W3CDTF">2024-06-24T17:19:00Z</dcterms:modified>
</cp:coreProperties>
</file>