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E1" w:rsidRDefault="009963E1" w:rsidP="001E67F8">
      <w:pPr>
        <w:autoSpaceDE w:val="0"/>
        <w:autoSpaceDN w:val="0"/>
        <w:adjustRightInd w:val="0"/>
        <w:jc w:val="center"/>
      </w:pPr>
    </w:p>
    <w:p w:rsidR="00AC441A" w:rsidRDefault="00AC441A" w:rsidP="001E67F8">
      <w:pPr>
        <w:autoSpaceDE w:val="0"/>
        <w:autoSpaceDN w:val="0"/>
        <w:adjustRightInd w:val="0"/>
        <w:jc w:val="center"/>
      </w:pPr>
    </w:p>
    <w:p w:rsidR="001E67F8" w:rsidRPr="005D6474" w:rsidRDefault="001E67F8" w:rsidP="001E67F8">
      <w:pPr>
        <w:autoSpaceDE w:val="0"/>
        <w:autoSpaceDN w:val="0"/>
        <w:adjustRightInd w:val="0"/>
        <w:jc w:val="center"/>
      </w:pPr>
    </w:p>
    <w:p w:rsidR="00687664" w:rsidRPr="00EC6B71" w:rsidRDefault="00687664" w:rsidP="00757AEE">
      <w:pPr>
        <w:ind w:left="3402"/>
        <w:jc w:val="both"/>
        <w:rPr>
          <w:rFonts w:eastAsia="Arial Unicode MS"/>
          <w:b/>
          <w:sz w:val="22"/>
          <w:szCs w:val="22"/>
        </w:rPr>
      </w:pPr>
      <w:r w:rsidRPr="00EC6B71">
        <w:rPr>
          <w:rFonts w:eastAsia="Arial Unicode MS"/>
          <w:b/>
          <w:sz w:val="22"/>
          <w:szCs w:val="22"/>
        </w:rPr>
        <w:t>LEI N</w:t>
      </w:r>
      <w:r w:rsidR="003B424B">
        <w:rPr>
          <w:rFonts w:eastAsia="Arial Unicode MS"/>
          <w:b/>
          <w:sz w:val="22"/>
          <w:szCs w:val="22"/>
        </w:rPr>
        <w:t>º</w:t>
      </w:r>
      <w:r w:rsidR="00090F7C">
        <w:rPr>
          <w:rFonts w:eastAsia="Arial Unicode MS"/>
          <w:b/>
          <w:sz w:val="22"/>
          <w:szCs w:val="22"/>
        </w:rPr>
        <w:t xml:space="preserve"> 3.579, DE 21 DE AGOSTO DE 2024</w:t>
      </w:r>
    </w:p>
    <w:p w:rsidR="00687664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2"/>
          <w:szCs w:val="22"/>
        </w:rPr>
      </w:pPr>
    </w:p>
    <w:p w:rsidR="0016050B" w:rsidRPr="00EC6B71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:rsidR="00B516D2" w:rsidRDefault="00B516D2" w:rsidP="00B516D2">
      <w:pPr>
        <w:ind w:left="3402"/>
        <w:jc w:val="both"/>
      </w:pPr>
      <w:r w:rsidRPr="00926130">
        <w:rPr>
          <w:bCs/>
        </w:rPr>
        <w:t xml:space="preserve">Autoriza o Poder Executivo municipal a repassar recursos financeiros, mediante </w:t>
      </w:r>
      <w:r>
        <w:rPr>
          <w:bCs/>
        </w:rPr>
        <w:t>Convênio</w:t>
      </w:r>
      <w:r w:rsidRPr="00926130">
        <w:rPr>
          <w:bCs/>
        </w:rPr>
        <w:t xml:space="preserve">, </w:t>
      </w:r>
      <w:r>
        <w:rPr>
          <w:bCs/>
        </w:rPr>
        <w:t>a</w:t>
      </w:r>
      <w:r w:rsidR="005047FC">
        <w:rPr>
          <w:bCs/>
        </w:rPr>
        <w:t xml:space="preserve">o Instituto Riograndense de Desenvolvimento Social Integrado – IRDESI, para implementação de serviço de Telemedicina Psiquiátrica em Sorriso, </w:t>
      </w:r>
      <w:r w:rsidRPr="00926130">
        <w:rPr>
          <w:bCs/>
        </w:rPr>
        <w:t>e dá outras providências.</w:t>
      </w:r>
      <w:r w:rsidRPr="00926130">
        <w:t xml:space="preserve"> </w:t>
      </w:r>
    </w:p>
    <w:p w:rsidR="00090F7C" w:rsidRDefault="00090F7C" w:rsidP="00B516D2">
      <w:pPr>
        <w:ind w:left="3402"/>
        <w:jc w:val="both"/>
      </w:pPr>
    </w:p>
    <w:p w:rsidR="00090F7C" w:rsidRDefault="00090F7C" w:rsidP="00090F7C">
      <w:pPr>
        <w:ind w:firstLine="1418"/>
        <w:jc w:val="both"/>
      </w:pPr>
    </w:p>
    <w:p w:rsidR="005A4427" w:rsidRPr="005A4427" w:rsidRDefault="005A4427" w:rsidP="005A4427">
      <w:pPr>
        <w:pStyle w:val="Recuodecorpodetexto"/>
        <w:ind w:firstLine="1418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5A4427">
        <w:rPr>
          <w:rFonts w:ascii="Times New Roman" w:hAnsi="Times New Roman"/>
          <w:iCs/>
          <w:sz w:val="24"/>
          <w:szCs w:val="24"/>
          <w:lang w:eastAsia="en-US"/>
        </w:rPr>
        <w:t>Ari Genézio Lafin, Prefeito Municipal de Sorriso, Estado de Mato Grosso, faço saber que a Câmara Municipal de Sorriso aprovou e eu sanciono a seguinte Lei:</w:t>
      </w:r>
    </w:p>
    <w:p w:rsidR="00090F7C" w:rsidRPr="00926130" w:rsidRDefault="00090F7C" w:rsidP="00090F7C">
      <w:pPr>
        <w:ind w:firstLine="1418"/>
        <w:jc w:val="both"/>
      </w:pPr>
    </w:p>
    <w:p w:rsidR="00B516D2" w:rsidRPr="00926130" w:rsidRDefault="00B516D2" w:rsidP="00B516D2">
      <w:pPr>
        <w:shd w:val="clear" w:color="auto" w:fill="FFFFFF"/>
        <w:jc w:val="both"/>
      </w:pPr>
    </w:p>
    <w:p w:rsidR="002F2BC5" w:rsidRDefault="00B516D2" w:rsidP="00B516D2">
      <w:pPr>
        <w:shd w:val="clear" w:color="auto" w:fill="FFFFFF"/>
        <w:ind w:firstLine="1418"/>
        <w:jc w:val="both"/>
        <w:rPr>
          <w:color w:val="000000"/>
          <w:shd w:val="clear" w:color="auto" w:fill="FFFFFF"/>
        </w:rPr>
      </w:pPr>
      <w:r w:rsidRPr="00926130">
        <w:rPr>
          <w:b/>
        </w:rPr>
        <w:t>Art. 1º</w:t>
      </w:r>
      <w:r w:rsidRPr="00926130">
        <w:t xml:space="preserve"> Fica o Chefe do Poder Executivo Municipal autorizado a repassar </w:t>
      </w:r>
      <w:r w:rsidRPr="00926130">
        <w:rPr>
          <w:color w:val="000000"/>
        </w:rPr>
        <w:t>recursos financeiros</w:t>
      </w:r>
      <w:r w:rsidRPr="00926130">
        <w:t>, no valor de</w:t>
      </w:r>
      <w:r>
        <w:t xml:space="preserve"> </w:t>
      </w:r>
      <w:r w:rsidRPr="00926130">
        <w:t xml:space="preserve">R$ </w:t>
      </w:r>
      <w:r w:rsidR="005047FC">
        <w:t>344.000,00</w:t>
      </w:r>
      <w:r w:rsidRPr="00926130">
        <w:t xml:space="preserve"> (</w:t>
      </w:r>
      <w:r w:rsidR="005047FC">
        <w:t>trezentos e quarenta e quatro</w:t>
      </w:r>
      <w:r>
        <w:t xml:space="preserve"> mil </w:t>
      </w:r>
      <w:r w:rsidRPr="00926130">
        <w:t xml:space="preserve">reais) mediante </w:t>
      </w:r>
      <w:r>
        <w:t>Convênio</w:t>
      </w:r>
      <w:r w:rsidRPr="00926130">
        <w:t xml:space="preserve">, nos termos da Lei nº </w:t>
      </w:r>
      <w:r w:rsidR="005659CB">
        <w:t>13.019, de 31 de julho de 2014,</w:t>
      </w:r>
      <w:r w:rsidRPr="00926130">
        <w:t xml:space="preserve"> </w:t>
      </w:r>
      <w:r w:rsidR="005047FC">
        <w:rPr>
          <w:bCs/>
        </w:rPr>
        <w:t xml:space="preserve">ao Instituto Riograndense de Desenvolvimento Social Integrado – IRDESI, </w:t>
      </w:r>
      <w:r w:rsidRPr="00926130">
        <w:t xml:space="preserve">pessoa jurídica de direito </w:t>
      </w:r>
      <w:r>
        <w:t>privado</w:t>
      </w:r>
      <w:r w:rsidRPr="00926130">
        <w:t>,</w:t>
      </w:r>
      <w:r>
        <w:t xml:space="preserve"> sem fins econômicos, </w:t>
      </w:r>
      <w:r w:rsidRPr="00926130">
        <w:rPr>
          <w:color w:val="000000"/>
          <w:shd w:val="clear" w:color="auto" w:fill="FFFFFF"/>
        </w:rPr>
        <w:t>inscrit</w:t>
      </w:r>
      <w:r w:rsidR="005047FC">
        <w:rPr>
          <w:color w:val="000000"/>
          <w:shd w:val="clear" w:color="auto" w:fill="FFFFFF"/>
        </w:rPr>
        <w:t>o</w:t>
      </w:r>
      <w:r w:rsidRPr="00926130">
        <w:rPr>
          <w:color w:val="000000"/>
          <w:shd w:val="clear" w:color="auto" w:fill="FFFFFF"/>
        </w:rPr>
        <w:t xml:space="preserve"> no CNPJ sob nº </w:t>
      </w:r>
      <w:r w:rsidR="005047FC">
        <w:rPr>
          <w:color w:val="000000"/>
          <w:shd w:val="clear" w:color="auto" w:fill="FFFFFF"/>
        </w:rPr>
        <w:t>23.931.208/0001-20</w:t>
      </w:r>
      <w:r>
        <w:rPr>
          <w:color w:val="000000"/>
          <w:shd w:val="clear" w:color="auto" w:fill="FFFFFF"/>
        </w:rPr>
        <w:t>,</w:t>
      </w:r>
      <w:r w:rsidRPr="00926130">
        <w:rPr>
          <w:color w:val="000000"/>
          <w:shd w:val="clear" w:color="auto" w:fill="FFFFFF"/>
        </w:rPr>
        <w:t xml:space="preserve"> com endereço </w:t>
      </w:r>
      <w:r w:rsidR="003B424B">
        <w:rPr>
          <w:color w:val="000000"/>
          <w:shd w:val="clear" w:color="auto" w:fill="FFFFFF"/>
        </w:rPr>
        <w:t>n</w:t>
      </w:r>
      <w:r w:rsidR="002F2BC5">
        <w:rPr>
          <w:color w:val="000000"/>
          <w:shd w:val="clear" w:color="auto" w:fill="FFFFFF"/>
        </w:rPr>
        <w:t>a Avenida Sete de Setembro, nº 910, Jaguari- RS.</w:t>
      </w:r>
    </w:p>
    <w:p w:rsidR="003B424B" w:rsidRDefault="003B424B" w:rsidP="00B516D2">
      <w:pPr>
        <w:shd w:val="clear" w:color="auto" w:fill="FFFFFF"/>
        <w:ind w:firstLine="1418"/>
        <w:jc w:val="both"/>
        <w:rPr>
          <w:color w:val="000000"/>
          <w:shd w:val="clear" w:color="auto" w:fill="FFFFFF"/>
        </w:rPr>
      </w:pPr>
    </w:p>
    <w:p w:rsidR="005659CB" w:rsidRDefault="00B516D2" w:rsidP="00B516D2">
      <w:pPr>
        <w:shd w:val="clear" w:color="auto" w:fill="FFFFFF"/>
        <w:ind w:firstLine="1418"/>
        <w:jc w:val="both"/>
      </w:pPr>
      <w:r w:rsidRPr="00926130">
        <w:rPr>
          <w:b/>
        </w:rPr>
        <w:t>Art. 2º</w:t>
      </w:r>
      <w:r w:rsidRPr="00926130">
        <w:t> O valor a que refere o artigo 1</w:t>
      </w:r>
      <w:r w:rsidR="00757AEE">
        <w:t>º</w:t>
      </w:r>
      <w:r w:rsidRPr="00926130">
        <w:t xml:space="preserve"> desta Lei deverá ser utilizado para </w:t>
      </w:r>
      <w:r w:rsidR="002F2BC5">
        <w:t>implementação de serviços de Telemedicina Psiquiátrica em Sorriso,</w:t>
      </w:r>
      <w:r w:rsidR="005659CB">
        <w:t xml:space="preserve"> conforme estabelecido no Plano de Trabalho anexo a esta Lei.</w:t>
      </w:r>
    </w:p>
    <w:p w:rsidR="00B516D2" w:rsidRPr="00926130" w:rsidRDefault="00B516D2" w:rsidP="00B516D2">
      <w:pPr>
        <w:shd w:val="clear" w:color="auto" w:fill="FFFFFF"/>
        <w:ind w:firstLine="1418"/>
        <w:jc w:val="both"/>
      </w:pPr>
      <w:r w:rsidRPr="00926130">
        <w:t xml:space="preserve"> </w:t>
      </w:r>
    </w:p>
    <w:p w:rsidR="00B516D2" w:rsidRDefault="00B516D2" w:rsidP="003D650E">
      <w:pPr>
        <w:ind w:firstLine="1418"/>
        <w:jc w:val="both"/>
      </w:pPr>
      <w:r w:rsidRPr="006D0A80">
        <w:rPr>
          <w:b/>
        </w:rPr>
        <w:t xml:space="preserve">Art. 3º </w:t>
      </w:r>
      <w:r w:rsidRPr="006D0A80">
        <w:t xml:space="preserve">Fica o chefe do Poder Executivo autorizado a abrir Crédito Adicional Especial no valor de R$ </w:t>
      </w:r>
      <w:r w:rsidR="002F2BC5">
        <w:t>344.000,00</w:t>
      </w:r>
      <w:r w:rsidRPr="006D0A80">
        <w:t>,00 (</w:t>
      </w:r>
      <w:r w:rsidR="002F2BC5">
        <w:t>trezentos e quarenta e quatro</w:t>
      </w:r>
      <w:r w:rsidRPr="006D0A80">
        <w:t xml:space="preserve"> mil reais), nos termos do artigo 41, inciso II, da Lei Federal nº 4.320/64, sob a seguinte rubrica orçamentária:</w:t>
      </w:r>
    </w:p>
    <w:p w:rsidR="006345D9" w:rsidRDefault="006345D9" w:rsidP="003D650E">
      <w:pPr>
        <w:ind w:firstLine="1418"/>
        <w:jc w:val="both"/>
      </w:pPr>
    </w:p>
    <w:p w:rsidR="006C63FA" w:rsidRPr="00CA1489" w:rsidRDefault="006C63FA" w:rsidP="00D77386">
      <w:pPr>
        <w:pStyle w:val="Ttulo3"/>
        <w:ind w:firstLine="1418"/>
      </w:pPr>
      <w:r>
        <w:t>15</w:t>
      </w:r>
      <w:r>
        <w:rPr>
          <w:b/>
        </w:rPr>
        <w:t xml:space="preserve"> </w:t>
      </w:r>
      <w:r w:rsidRPr="00CA1489">
        <w:t>– Fundo Municipal de Saúde</w:t>
      </w:r>
    </w:p>
    <w:p w:rsidR="006C63FA" w:rsidRDefault="006C63FA" w:rsidP="00D77386">
      <w:pPr>
        <w:pStyle w:val="Ttulo3"/>
        <w:ind w:firstLine="1418"/>
      </w:pPr>
      <w:r>
        <w:t>15.001 – Fundo Municipal de Saude</w:t>
      </w:r>
    </w:p>
    <w:p w:rsidR="006C63FA" w:rsidRDefault="006C63FA" w:rsidP="00D77386">
      <w:pPr>
        <w:pStyle w:val="Ttulo3"/>
        <w:ind w:firstLine="1418"/>
      </w:pPr>
      <w:r>
        <w:t>15.001.10 – Saude</w:t>
      </w:r>
    </w:p>
    <w:p w:rsidR="006C63FA" w:rsidRDefault="006C63FA" w:rsidP="00D77386">
      <w:pPr>
        <w:pStyle w:val="Ttulo3"/>
        <w:ind w:firstLine="1418"/>
      </w:pPr>
      <w:r>
        <w:t>15.001.10.302 – Assistencia Hospitalar e Ambulatorial</w:t>
      </w:r>
    </w:p>
    <w:p w:rsidR="006C63FA" w:rsidRDefault="006C63FA" w:rsidP="00D77386">
      <w:pPr>
        <w:pStyle w:val="Ttulo3"/>
        <w:ind w:firstLine="1418"/>
      </w:pPr>
      <w:r>
        <w:t>15.001.10.302.0012 – Media e Alta Complexidade em Saude</w:t>
      </w:r>
    </w:p>
    <w:p w:rsidR="006C63FA" w:rsidRPr="006C63FA" w:rsidRDefault="006C63FA" w:rsidP="00D77386">
      <w:pPr>
        <w:ind w:left="102" w:right="109" w:firstLine="1418"/>
        <w:jc w:val="both"/>
      </w:pPr>
      <w:r w:rsidRPr="006C63FA">
        <w:t>15.001.10.126.0010.</w:t>
      </w:r>
      <w:r>
        <w:t>2.153</w:t>
      </w:r>
      <w:r w:rsidRPr="006C63FA">
        <w:t xml:space="preserve"> – </w:t>
      </w:r>
      <w:r>
        <w:t>Implementação da Telemedicina Psiquiátrica</w:t>
      </w:r>
    </w:p>
    <w:p w:rsidR="006C63FA" w:rsidRDefault="006345D9" w:rsidP="00D77386">
      <w:pPr>
        <w:pStyle w:val="Ttulo3"/>
        <w:ind w:firstLine="1418"/>
      </w:pPr>
      <w:r>
        <w:t>337041.00............</w:t>
      </w:r>
      <w:r w:rsidR="006C63FA">
        <w:t>..........................</w:t>
      </w:r>
      <w:r>
        <w:t>...</w:t>
      </w:r>
      <w:r w:rsidR="006C63FA">
        <w:t>................................................R$</w:t>
      </w:r>
      <w:r>
        <w:t xml:space="preserve"> 344.000,00</w:t>
      </w:r>
    </w:p>
    <w:p w:rsidR="002F2BC5" w:rsidRPr="006D0A80" w:rsidRDefault="002F2BC5" w:rsidP="00D77386">
      <w:pPr>
        <w:ind w:firstLine="1418"/>
        <w:jc w:val="both"/>
      </w:pPr>
    </w:p>
    <w:p w:rsidR="00491E8A" w:rsidRDefault="00491E8A" w:rsidP="00491E8A">
      <w:pPr>
        <w:ind w:firstLine="1418"/>
        <w:jc w:val="both"/>
      </w:pPr>
      <w:r>
        <w:rPr>
          <w:b/>
        </w:rPr>
        <w:t>Art. 4</w:t>
      </w:r>
      <w:r w:rsidRPr="006D0A80">
        <w:rPr>
          <w:b/>
        </w:rPr>
        <w:t xml:space="preserve">º </w:t>
      </w:r>
      <w:r>
        <w:t>Para fazer face ao</w:t>
      </w:r>
      <w:r w:rsidRPr="006D0A80">
        <w:t xml:space="preserve"> Crédito Adicional Especial </w:t>
      </w:r>
      <w:r>
        <w:t xml:space="preserve">aberto no artigo anterior, </w:t>
      </w:r>
      <w:r w:rsidRPr="006D0A80">
        <w:t xml:space="preserve">no valor de R$ </w:t>
      </w:r>
      <w:r w:rsidR="00504AF9">
        <w:t>344.000,00</w:t>
      </w:r>
      <w:r w:rsidR="00504AF9" w:rsidRPr="006D0A80">
        <w:t>,00 (</w:t>
      </w:r>
      <w:r w:rsidR="00504AF9">
        <w:t>trezentos e quarenta e quatro</w:t>
      </w:r>
      <w:r w:rsidR="00504AF9" w:rsidRPr="006D0A80">
        <w:t xml:space="preserve"> mil reais)</w:t>
      </w:r>
      <w:r w:rsidRPr="006D0A80">
        <w:t xml:space="preserve">, </w:t>
      </w:r>
      <w:r>
        <w:t xml:space="preserve">fica autorizado a redução, nos termos do </w:t>
      </w:r>
      <w:r w:rsidRPr="006D0A80">
        <w:t>artigo 4</w:t>
      </w:r>
      <w:r>
        <w:t>3</w:t>
      </w:r>
      <w:r w:rsidRPr="006D0A80">
        <w:t xml:space="preserve">, </w:t>
      </w:r>
      <w:r>
        <w:t xml:space="preserve">§ 1º, </w:t>
      </w:r>
      <w:r w:rsidRPr="006D0A80">
        <w:t xml:space="preserve">inciso </w:t>
      </w:r>
      <w:r>
        <w:t>I</w:t>
      </w:r>
      <w:r w:rsidRPr="006D0A80">
        <w:t>II, da Lei Federal nº 4.320/64, sob a seguinte rubrica orçamentária:</w:t>
      </w:r>
    </w:p>
    <w:p w:rsidR="00560520" w:rsidRPr="006D0A80" w:rsidRDefault="00560520" w:rsidP="00491E8A">
      <w:pPr>
        <w:ind w:firstLine="1418"/>
        <w:jc w:val="both"/>
      </w:pPr>
    </w:p>
    <w:p w:rsidR="002F2BC5" w:rsidRPr="00D77386" w:rsidRDefault="006345D9" w:rsidP="00B516D2">
      <w:pPr>
        <w:ind w:firstLine="1418"/>
        <w:jc w:val="both"/>
        <w:rPr>
          <w:color w:val="000000" w:themeColor="text1"/>
        </w:rPr>
      </w:pPr>
      <w:r w:rsidRPr="00D77386">
        <w:rPr>
          <w:color w:val="000000" w:themeColor="text1"/>
        </w:rPr>
        <w:t>15.001.10.302.0012.2093 – Manut da Media e alta Complex – CAPS</w:t>
      </w:r>
    </w:p>
    <w:p w:rsidR="006345D9" w:rsidRPr="006345D9" w:rsidRDefault="006345D9" w:rsidP="00B516D2">
      <w:pPr>
        <w:ind w:firstLine="1418"/>
        <w:jc w:val="both"/>
      </w:pPr>
      <w:r w:rsidRPr="006345D9">
        <w:t>339039.00(</w:t>
      </w:r>
      <w:proofErr w:type="gramStart"/>
      <w:r w:rsidRPr="006345D9">
        <w:t>738)......................................................................................</w:t>
      </w:r>
      <w:proofErr w:type="gramEnd"/>
      <w:r w:rsidRPr="006345D9">
        <w:t>R$ 200.000,00</w:t>
      </w:r>
    </w:p>
    <w:p w:rsidR="006345D9" w:rsidRPr="006345D9" w:rsidRDefault="006345D9" w:rsidP="00B516D2">
      <w:pPr>
        <w:ind w:firstLine="1418"/>
        <w:jc w:val="both"/>
      </w:pPr>
    </w:p>
    <w:p w:rsidR="006345D9" w:rsidRPr="006345D9" w:rsidRDefault="006345D9" w:rsidP="00B516D2">
      <w:pPr>
        <w:ind w:firstLine="1418"/>
        <w:jc w:val="both"/>
      </w:pPr>
      <w:r w:rsidRPr="006345D9">
        <w:t>15.001.10.302.0012.2103 – Manut das Ativ do Laboratório Municipal</w:t>
      </w:r>
    </w:p>
    <w:p w:rsidR="006345D9" w:rsidRDefault="006345D9" w:rsidP="00B516D2">
      <w:pPr>
        <w:ind w:firstLine="1418"/>
        <w:jc w:val="both"/>
      </w:pPr>
      <w:r w:rsidRPr="006345D9">
        <w:lastRenderedPageBreak/>
        <w:t xml:space="preserve">339034.00(771) – Outras Despesas de pessoal Decor. </w:t>
      </w:r>
      <w:proofErr w:type="gramStart"/>
      <w:r w:rsidRPr="006345D9">
        <w:t>de</w:t>
      </w:r>
      <w:proofErr w:type="gramEnd"/>
      <w:r w:rsidRPr="006345D9">
        <w:t xml:space="preserve"> Terc.....</w:t>
      </w:r>
      <w:r>
        <w:t>.</w:t>
      </w:r>
      <w:r w:rsidRPr="006345D9">
        <w:t>.</w:t>
      </w:r>
      <w:r>
        <w:t>.</w:t>
      </w:r>
      <w:r w:rsidRPr="006345D9">
        <w:t>......R$ 144.000,00</w:t>
      </w:r>
    </w:p>
    <w:p w:rsidR="005A4427" w:rsidRDefault="005A4427" w:rsidP="00504AF9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896CED" w:rsidRPr="004261C7" w:rsidRDefault="00B516D2" w:rsidP="00504AF9">
      <w:pPr>
        <w:autoSpaceDE w:val="0"/>
        <w:autoSpaceDN w:val="0"/>
        <w:adjustRightInd w:val="0"/>
        <w:ind w:firstLine="1418"/>
        <w:jc w:val="both"/>
        <w:rPr>
          <w:color w:val="000000"/>
          <w:shd w:val="clear" w:color="auto" w:fill="FFFFFF"/>
        </w:rPr>
      </w:pPr>
      <w:r w:rsidRPr="00044DAA">
        <w:rPr>
          <w:b/>
        </w:rPr>
        <w:t xml:space="preserve">Parágrafo </w:t>
      </w:r>
      <w:r>
        <w:rPr>
          <w:b/>
        </w:rPr>
        <w:t>único</w:t>
      </w:r>
      <w:r w:rsidRPr="00491E8A">
        <w:rPr>
          <w:b/>
        </w:rPr>
        <w:t>.</w:t>
      </w:r>
      <w:r w:rsidRPr="00491E8A">
        <w:t xml:space="preserve"> Para atender a Ação/meta</w:t>
      </w:r>
      <w:r w:rsidR="002F2BC5">
        <w:t xml:space="preserve"> </w:t>
      </w:r>
      <w:r w:rsidR="006345D9">
        <w:t>2.153</w:t>
      </w:r>
      <w:r w:rsidR="006345D9" w:rsidRPr="006C63FA">
        <w:t xml:space="preserve"> – </w:t>
      </w:r>
      <w:r w:rsidR="006345D9">
        <w:t>Implementação da Telemedicina Psiquiátrica,</w:t>
      </w:r>
      <w:r w:rsidRPr="00491E8A">
        <w:t xml:space="preserve"> fica autorizado a inclusão na Lei nº 3.157, de 20 de setembro de 2021 que dispõe sobre o PPA 2022 a 2025 e</w:t>
      </w:r>
      <w:r w:rsidR="00896CED" w:rsidRPr="004261C7">
        <w:rPr>
          <w:color w:val="000000" w:themeColor="text1"/>
          <w:shd w:val="clear" w:color="auto" w:fill="FFFFFF"/>
        </w:rPr>
        <w:t xml:space="preserve">  na </w:t>
      </w:r>
      <w:hyperlink r:id="rId8" w:history="1">
        <w:r w:rsidR="00896CED" w:rsidRPr="004261C7">
          <w:rPr>
            <w:color w:val="000000" w:themeColor="text1"/>
            <w:shd w:val="clear" w:color="auto" w:fill="FFFFFF"/>
          </w:rPr>
          <w:t>Lei nº 3.4</w:t>
        </w:r>
        <w:r w:rsidR="00504AF9">
          <w:rPr>
            <w:color w:val="000000" w:themeColor="text1"/>
            <w:shd w:val="clear" w:color="auto" w:fill="FFFFFF"/>
          </w:rPr>
          <w:t>52</w:t>
        </w:r>
      </w:hyperlink>
      <w:r w:rsidR="00896CED" w:rsidRPr="004261C7">
        <w:rPr>
          <w:color w:val="000000" w:themeColor="text1"/>
          <w:shd w:val="clear" w:color="auto" w:fill="FFFFFF"/>
        </w:rPr>
        <w:t>,</w:t>
      </w:r>
      <w:r w:rsidR="00896CED" w:rsidRPr="004261C7">
        <w:rPr>
          <w:color w:val="000000"/>
          <w:shd w:val="clear" w:color="auto" w:fill="FFFFFF"/>
        </w:rPr>
        <w:t xml:space="preserve"> de </w:t>
      </w:r>
      <w:r w:rsidR="00504AF9">
        <w:rPr>
          <w:color w:val="000000"/>
          <w:shd w:val="clear" w:color="auto" w:fill="FFFFFF"/>
        </w:rPr>
        <w:t xml:space="preserve">31 </w:t>
      </w:r>
      <w:r w:rsidR="00896CED" w:rsidRPr="004261C7">
        <w:rPr>
          <w:color w:val="000000"/>
          <w:shd w:val="clear" w:color="auto" w:fill="FFFFFF"/>
        </w:rPr>
        <w:t xml:space="preserve">de </w:t>
      </w:r>
      <w:r w:rsidR="00504AF9">
        <w:rPr>
          <w:color w:val="000000"/>
          <w:shd w:val="clear" w:color="auto" w:fill="FFFFFF"/>
        </w:rPr>
        <w:t xml:space="preserve">outubro </w:t>
      </w:r>
      <w:r w:rsidR="00896CED" w:rsidRPr="004261C7">
        <w:rPr>
          <w:color w:val="000000"/>
          <w:shd w:val="clear" w:color="auto" w:fill="FFFFFF"/>
        </w:rPr>
        <w:t>de 2023 que dispõe sobre a Lei de Diretrizes Orçamentarias para 2023 e na Lei Orçamentária Anual para o exercício de 2024.</w:t>
      </w:r>
    </w:p>
    <w:p w:rsidR="00B516D2" w:rsidRDefault="00B516D2" w:rsidP="00B516D2">
      <w:pPr>
        <w:ind w:firstLine="1418"/>
        <w:jc w:val="both"/>
        <w:rPr>
          <w:b/>
        </w:rPr>
      </w:pPr>
    </w:p>
    <w:p w:rsidR="001722E4" w:rsidRPr="00926130" w:rsidRDefault="00B516D2" w:rsidP="001722E4">
      <w:pPr>
        <w:ind w:firstLine="1418"/>
        <w:jc w:val="both"/>
      </w:pPr>
      <w:r w:rsidRPr="00926130">
        <w:rPr>
          <w:b/>
        </w:rPr>
        <w:t xml:space="preserve">Art. </w:t>
      </w:r>
      <w:r w:rsidR="00896CED">
        <w:rPr>
          <w:b/>
        </w:rPr>
        <w:t>5</w:t>
      </w:r>
      <w:r w:rsidRPr="00926130">
        <w:rPr>
          <w:b/>
        </w:rPr>
        <w:t xml:space="preserve">º </w:t>
      </w:r>
      <w:r w:rsidR="00504AF9" w:rsidRPr="00504AF9">
        <w:t>O</w:t>
      </w:r>
      <w:r w:rsidR="00504AF9">
        <w:rPr>
          <w:b/>
        </w:rPr>
        <w:t xml:space="preserve"> </w:t>
      </w:r>
      <w:r w:rsidR="00504AF9">
        <w:rPr>
          <w:bCs/>
        </w:rPr>
        <w:t>Instituto Riograndense de Desenvolvimento Social Integrado – IRDESI</w:t>
      </w:r>
      <w:r w:rsidRPr="00926130">
        <w:t xml:space="preserve">, deverá prestar contas à Administração Municipal dos recursos recebidos em conformidade com </w:t>
      </w:r>
      <w:r>
        <w:t>a Instrução Normativa</w:t>
      </w:r>
      <w:r w:rsidRPr="00926130">
        <w:t xml:space="preserve"> nº 1</w:t>
      </w:r>
      <w:r>
        <w:t>7</w:t>
      </w:r>
      <w:r w:rsidRPr="00926130">
        <w:t>/20</w:t>
      </w:r>
      <w:r>
        <w:t xml:space="preserve">09 e de acordo com o estabelecido no Plano de trabalho firmado </w:t>
      </w:r>
      <w:r w:rsidR="001722E4">
        <w:t>com</w:t>
      </w:r>
      <w:r>
        <w:t xml:space="preserve"> o município</w:t>
      </w:r>
      <w:r w:rsidR="001722E4">
        <w:t>.</w:t>
      </w:r>
    </w:p>
    <w:p w:rsidR="00B516D2" w:rsidRPr="00926130" w:rsidRDefault="00B516D2" w:rsidP="00B516D2">
      <w:pPr>
        <w:ind w:firstLine="1418"/>
        <w:jc w:val="both"/>
      </w:pPr>
    </w:p>
    <w:p w:rsidR="00B516D2" w:rsidRPr="00926130" w:rsidRDefault="00B516D2" w:rsidP="00B516D2">
      <w:pPr>
        <w:shd w:val="clear" w:color="auto" w:fill="FFFFFF"/>
        <w:ind w:firstLine="1418"/>
        <w:jc w:val="both"/>
      </w:pPr>
      <w:r w:rsidRPr="00926130">
        <w:rPr>
          <w:b/>
        </w:rPr>
        <w:t xml:space="preserve">Art. </w:t>
      </w:r>
      <w:r w:rsidR="00896CED">
        <w:rPr>
          <w:b/>
        </w:rPr>
        <w:t>6</w:t>
      </w:r>
      <w:r w:rsidRPr="00926130">
        <w:rPr>
          <w:b/>
        </w:rPr>
        <w:t>º</w:t>
      </w:r>
      <w:r w:rsidRPr="00926130">
        <w:t> Esta Lei entra em vigor na data de sua publicação.</w:t>
      </w:r>
    </w:p>
    <w:p w:rsidR="00B516D2" w:rsidRPr="00926130" w:rsidRDefault="00B516D2" w:rsidP="00B516D2">
      <w:pPr>
        <w:shd w:val="clear" w:color="auto" w:fill="FFFFFF"/>
        <w:ind w:firstLine="1418"/>
        <w:jc w:val="both"/>
      </w:pPr>
    </w:p>
    <w:p w:rsidR="00B516D2" w:rsidRPr="00926130" w:rsidRDefault="00B516D2" w:rsidP="00B516D2">
      <w:pPr>
        <w:shd w:val="clear" w:color="auto" w:fill="FFFFFF"/>
        <w:ind w:firstLine="1418"/>
        <w:jc w:val="both"/>
      </w:pPr>
    </w:p>
    <w:p w:rsidR="00B516D2" w:rsidRPr="00926130" w:rsidRDefault="00B516D2" w:rsidP="00B516D2">
      <w:pPr>
        <w:shd w:val="clear" w:color="auto" w:fill="FFFFFF"/>
        <w:ind w:firstLine="1418"/>
        <w:jc w:val="both"/>
      </w:pPr>
      <w:r w:rsidRPr="00926130">
        <w:t>Sorriso, Estado de Mato Grosso, em</w:t>
      </w:r>
      <w:r w:rsidR="005A4427">
        <w:t xml:space="preserve"> 21 de agosto de 2024.</w:t>
      </w:r>
    </w:p>
    <w:p w:rsidR="00B516D2" w:rsidRPr="00926130" w:rsidRDefault="00B516D2" w:rsidP="00B516D2">
      <w:pPr>
        <w:shd w:val="clear" w:color="auto" w:fill="FFFFFF"/>
        <w:ind w:firstLine="1418"/>
        <w:jc w:val="both"/>
      </w:pPr>
    </w:p>
    <w:p w:rsidR="00B516D2" w:rsidRPr="00926130" w:rsidRDefault="00B516D2" w:rsidP="00B516D2">
      <w:pPr>
        <w:shd w:val="clear" w:color="auto" w:fill="FFFFFF"/>
        <w:jc w:val="center"/>
      </w:pPr>
    </w:p>
    <w:p w:rsidR="00B516D2" w:rsidRDefault="00B516D2" w:rsidP="00B516D2">
      <w:pPr>
        <w:shd w:val="clear" w:color="auto" w:fill="FFFFFF"/>
        <w:jc w:val="center"/>
      </w:pPr>
    </w:p>
    <w:p w:rsidR="005A4427" w:rsidRPr="00926130" w:rsidRDefault="005A4427" w:rsidP="00B516D2">
      <w:pPr>
        <w:shd w:val="clear" w:color="auto" w:fill="FFFFFF"/>
        <w:jc w:val="center"/>
      </w:pPr>
      <w:bookmarkStart w:id="0" w:name="_GoBack"/>
      <w:bookmarkEnd w:id="0"/>
    </w:p>
    <w:p w:rsidR="005A4427" w:rsidRPr="00F61F74" w:rsidRDefault="005A4427" w:rsidP="005A4427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F61F74">
        <w:rPr>
          <w:bCs/>
          <w:i/>
        </w:rPr>
        <w:t xml:space="preserve">                                                                                </w:t>
      </w:r>
    </w:p>
    <w:p w:rsidR="005A4427" w:rsidRPr="00F61F74" w:rsidRDefault="005A4427" w:rsidP="005A4427">
      <w:pPr>
        <w:ind w:right="1133"/>
        <w:jc w:val="right"/>
        <w:rPr>
          <w:b/>
          <w:bCs/>
          <w:sz w:val="23"/>
          <w:szCs w:val="23"/>
        </w:rPr>
      </w:pPr>
      <w:r w:rsidRPr="00F61F74">
        <w:rPr>
          <w:b/>
          <w:bCs/>
        </w:rPr>
        <w:t xml:space="preserve">    </w:t>
      </w:r>
      <w:r w:rsidRPr="00F61F74">
        <w:rPr>
          <w:b/>
          <w:bCs/>
          <w:sz w:val="23"/>
          <w:szCs w:val="23"/>
        </w:rPr>
        <w:t>ARI GENÉZIO LAFIN</w:t>
      </w:r>
    </w:p>
    <w:p w:rsidR="005A4427" w:rsidRPr="00F61F74" w:rsidRDefault="005A4427" w:rsidP="005A4427">
      <w:pPr>
        <w:ind w:right="1133"/>
        <w:jc w:val="center"/>
        <w:rPr>
          <w:bCs/>
          <w:sz w:val="23"/>
          <w:szCs w:val="23"/>
        </w:rPr>
      </w:pPr>
      <w:r w:rsidRPr="00F61F74">
        <w:rPr>
          <w:bCs/>
          <w:sz w:val="23"/>
          <w:szCs w:val="23"/>
        </w:rPr>
        <w:t xml:space="preserve">                                                                                                         </w:t>
      </w:r>
      <w:r>
        <w:rPr>
          <w:bCs/>
          <w:sz w:val="23"/>
          <w:szCs w:val="23"/>
        </w:rPr>
        <w:t xml:space="preserve">   </w:t>
      </w:r>
      <w:r w:rsidRPr="00F61F74">
        <w:rPr>
          <w:bCs/>
          <w:sz w:val="23"/>
          <w:szCs w:val="23"/>
        </w:rPr>
        <w:t>Prefeito Municipal</w:t>
      </w:r>
    </w:p>
    <w:p w:rsidR="005A4427" w:rsidRPr="00F61F74" w:rsidRDefault="005A4427" w:rsidP="005A4427">
      <w:pPr>
        <w:ind w:right="1133"/>
        <w:jc w:val="center"/>
        <w:rPr>
          <w:bCs/>
          <w:sz w:val="23"/>
          <w:szCs w:val="23"/>
        </w:rPr>
      </w:pPr>
    </w:p>
    <w:p w:rsidR="005A4427" w:rsidRPr="00F61F74" w:rsidRDefault="005A4427" w:rsidP="005A4427">
      <w:pPr>
        <w:rPr>
          <w:b/>
          <w:sz w:val="23"/>
          <w:szCs w:val="23"/>
        </w:rPr>
      </w:pPr>
      <w:r w:rsidRPr="00F61F74">
        <w:rPr>
          <w:b/>
          <w:sz w:val="23"/>
          <w:szCs w:val="23"/>
        </w:rPr>
        <w:t>BRUNO EDUARDO PECINELLI DELGADO</w:t>
      </w:r>
    </w:p>
    <w:p w:rsidR="005A4427" w:rsidRPr="00F61F74" w:rsidRDefault="005A4427" w:rsidP="005A4427">
      <w:pPr>
        <w:rPr>
          <w:b/>
          <w:bCs/>
          <w:sz w:val="23"/>
          <w:szCs w:val="23"/>
        </w:rPr>
      </w:pPr>
      <w:r w:rsidRPr="00F61F74">
        <w:rPr>
          <w:sz w:val="23"/>
          <w:szCs w:val="23"/>
        </w:rPr>
        <w:t xml:space="preserve">         Secretário Municipal de Administração</w:t>
      </w:r>
    </w:p>
    <w:p w:rsidR="006D0A80" w:rsidRPr="00EC6B71" w:rsidRDefault="006D0A80" w:rsidP="005A4427">
      <w:pPr>
        <w:shd w:val="clear" w:color="auto" w:fill="FFFFFF"/>
        <w:jc w:val="center"/>
        <w:rPr>
          <w:sz w:val="22"/>
          <w:szCs w:val="22"/>
        </w:rPr>
      </w:pPr>
    </w:p>
    <w:sectPr w:rsidR="006D0A80" w:rsidRPr="00EC6B71" w:rsidSect="00090F7C">
      <w:headerReference w:type="default" r:id="rId9"/>
      <w:pgSz w:w="11906" w:h="16838" w:code="9"/>
      <w:pgMar w:top="2836" w:right="84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01" w:rsidRDefault="00A54001" w:rsidP="005538BC">
      <w:r>
        <w:separator/>
      </w:r>
    </w:p>
  </w:endnote>
  <w:endnote w:type="continuationSeparator" w:id="0">
    <w:p w:rsidR="00A54001" w:rsidRDefault="00A54001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01" w:rsidRDefault="00A54001" w:rsidP="005538BC">
      <w:r>
        <w:separator/>
      </w:r>
    </w:p>
  </w:footnote>
  <w:footnote w:type="continuationSeparator" w:id="0">
    <w:p w:rsidR="00A54001" w:rsidRDefault="00A54001" w:rsidP="0055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F0B" w:rsidRDefault="00016F0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64D5"/>
    <w:rsid w:val="00016F0B"/>
    <w:rsid w:val="00024385"/>
    <w:rsid w:val="000254A0"/>
    <w:rsid w:val="00025C02"/>
    <w:rsid w:val="0002680B"/>
    <w:rsid w:val="00031A9F"/>
    <w:rsid w:val="00033F5E"/>
    <w:rsid w:val="00033FDD"/>
    <w:rsid w:val="000355EA"/>
    <w:rsid w:val="00040710"/>
    <w:rsid w:val="00041A95"/>
    <w:rsid w:val="000426A9"/>
    <w:rsid w:val="000438C2"/>
    <w:rsid w:val="0004418F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0837"/>
    <w:rsid w:val="00090F7C"/>
    <w:rsid w:val="00092C33"/>
    <w:rsid w:val="0009349B"/>
    <w:rsid w:val="000946B1"/>
    <w:rsid w:val="000A0CF8"/>
    <w:rsid w:val="000A1704"/>
    <w:rsid w:val="000A2546"/>
    <w:rsid w:val="000A3B3A"/>
    <w:rsid w:val="000A4065"/>
    <w:rsid w:val="000A53A5"/>
    <w:rsid w:val="000A6007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22E4"/>
    <w:rsid w:val="00174902"/>
    <w:rsid w:val="00182891"/>
    <w:rsid w:val="001840FC"/>
    <w:rsid w:val="00184F01"/>
    <w:rsid w:val="00185882"/>
    <w:rsid w:val="00186B51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2BA1"/>
    <w:rsid w:val="001B3BFA"/>
    <w:rsid w:val="001B539D"/>
    <w:rsid w:val="001B5A23"/>
    <w:rsid w:val="001C0B64"/>
    <w:rsid w:val="001C5180"/>
    <w:rsid w:val="001D156F"/>
    <w:rsid w:val="001D483F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44A"/>
    <w:rsid w:val="002626D9"/>
    <w:rsid w:val="002643A6"/>
    <w:rsid w:val="002656DB"/>
    <w:rsid w:val="002727DD"/>
    <w:rsid w:val="0027313B"/>
    <w:rsid w:val="002735CC"/>
    <w:rsid w:val="00275CBF"/>
    <w:rsid w:val="002775D5"/>
    <w:rsid w:val="00277DFE"/>
    <w:rsid w:val="00280423"/>
    <w:rsid w:val="00281CC7"/>
    <w:rsid w:val="00281D00"/>
    <w:rsid w:val="0028506E"/>
    <w:rsid w:val="00285BD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2BC5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46C0"/>
    <w:rsid w:val="0035571D"/>
    <w:rsid w:val="00356341"/>
    <w:rsid w:val="00357E20"/>
    <w:rsid w:val="003639D9"/>
    <w:rsid w:val="003649BD"/>
    <w:rsid w:val="003667B6"/>
    <w:rsid w:val="00366B37"/>
    <w:rsid w:val="00366F92"/>
    <w:rsid w:val="00374AD9"/>
    <w:rsid w:val="00381068"/>
    <w:rsid w:val="003816A8"/>
    <w:rsid w:val="0038347E"/>
    <w:rsid w:val="0038536B"/>
    <w:rsid w:val="00385535"/>
    <w:rsid w:val="00387E19"/>
    <w:rsid w:val="00391F6B"/>
    <w:rsid w:val="00396630"/>
    <w:rsid w:val="00397DCF"/>
    <w:rsid w:val="00397F67"/>
    <w:rsid w:val="003A3D75"/>
    <w:rsid w:val="003A4BF0"/>
    <w:rsid w:val="003B11DF"/>
    <w:rsid w:val="003B424B"/>
    <w:rsid w:val="003C1FA7"/>
    <w:rsid w:val="003C34BD"/>
    <w:rsid w:val="003C35A7"/>
    <w:rsid w:val="003C6B18"/>
    <w:rsid w:val="003C71E9"/>
    <w:rsid w:val="003C7704"/>
    <w:rsid w:val="003D0132"/>
    <w:rsid w:val="003D01D4"/>
    <w:rsid w:val="003D3366"/>
    <w:rsid w:val="003D650E"/>
    <w:rsid w:val="003D6ED3"/>
    <w:rsid w:val="003E0B12"/>
    <w:rsid w:val="003E1833"/>
    <w:rsid w:val="003E5556"/>
    <w:rsid w:val="003E6232"/>
    <w:rsid w:val="003E767A"/>
    <w:rsid w:val="003F5365"/>
    <w:rsid w:val="00404E0D"/>
    <w:rsid w:val="004109C2"/>
    <w:rsid w:val="00410CD8"/>
    <w:rsid w:val="0041775E"/>
    <w:rsid w:val="00417EE6"/>
    <w:rsid w:val="004256A3"/>
    <w:rsid w:val="00426535"/>
    <w:rsid w:val="00427C44"/>
    <w:rsid w:val="004304E0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0A48"/>
    <w:rsid w:val="00491E8A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F191F"/>
    <w:rsid w:val="004F19DD"/>
    <w:rsid w:val="004F2B9D"/>
    <w:rsid w:val="004F45BB"/>
    <w:rsid w:val="004F7E49"/>
    <w:rsid w:val="00500DF3"/>
    <w:rsid w:val="00502F09"/>
    <w:rsid w:val="005033AE"/>
    <w:rsid w:val="005047FC"/>
    <w:rsid w:val="00504AF9"/>
    <w:rsid w:val="00505866"/>
    <w:rsid w:val="005058AB"/>
    <w:rsid w:val="00505F3B"/>
    <w:rsid w:val="00505F92"/>
    <w:rsid w:val="00507089"/>
    <w:rsid w:val="00511FE1"/>
    <w:rsid w:val="0051327A"/>
    <w:rsid w:val="00516228"/>
    <w:rsid w:val="00522505"/>
    <w:rsid w:val="005270FF"/>
    <w:rsid w:val="00540622"/>
    <w:rsid w:val="0054250F"/>
    <w:rsid w:val="005436D7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0520"/>
    <w:rsid w:val="005611AA"/>
    <w:rsid w:val="00562BA9"/>
    <w:rsid w:val="005630A0"/>
    <w:rsid w:val="005637C5"/>
    <w:rsid w:val="005638C1"/>
    <w:rsid w:val="00564D74"/>
    <w:rsid w:val="00564EE6"/>
    <w:rsid w:val="005659CB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749D"/>
    <w:rsid w:val="00587676"/>
    <w:rsid w:val="00587F0B"/>
    <w:rsid w:val="005909B6"/>
    <w:rsid w:val="00591D68"/>
    <w:rsid w:val="00595613"/>
    <w:rsid w:val="005A10E3"/>
    <w:rsid w:val="005A1987"/>
    <w:rsid w:val="005A26EE"/>
    <w:rsid w:val="005A4427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91F"/>
    <w:rsid w:val="005F4D5E"/>
    <w:rsid w:val="006019D9"/>
    <w:rsid w:val="00604EC2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3DAE"/>
    <w:rsid w:val="006345D9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659C"/>
    <w:rsid w:val="00687664"/>
    <w:rsid w:val="00693C48"/>
    <w:rsid w:val="0069677D"/>
    <w:rsid w:val="006A06F5"/>
    <w:rsid w:val="006A2010"/>
    <w:rsid w:val="006A25B1"/>
    <w:rsid w:val="006A330A"/>
    <w:rsid w:val="006A4F24"/>
    <w:rsid w:val="006B1CDC"/>
    <w:rsid w:val="006C1943"/>
    <w:rsid w:val="006C60CA"/>
    <w:rsid w:val="006C63A3"/>
    <w:rsid w:val="006C63FA"/>
    <w:rsid w:val="006D0091"/>
    <w:rsid w:val="006D0A80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5DB"/>
    <w:rsid w:val="00707E14"/>
    <w:rsid w:val="00710B97"/>
    <w:rsid w:val="007158CB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2DB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1D3E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339B4"/>
    <w:rsid w:val="00836B1C"/>
    <w:rsid w:val="008370B2"/>
    <w:rsid w:val="00846EF5"/>
    <w:rsid w:val="00847134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6387"/>
    <w:rsid w:val="008967D4"/>
    <w:rsid w:val="00896CED"/>
    <w:rsid w:val="008A056C"/>
    <w:rsid w:val="008A0CD8"/>
    <w:rsid w:val="008B22FF"/>
    <w:rsid w:val="008B394D"/>
    <w:rsid w:val="008B3C22"/>
    <w:rsid w:val="008B6673"/>
    <w:rsid w:val="008B6AE8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166AD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3E1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32BF"/>
    <w:rsid w:val="009F432D"/>
    <w:rsid w:val="009F564F"/>
    <w:rsid w:val="009F6DCC"/>
    <w:rsid w:val="00A007E1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05AA"/>
    <w:rsid w:val="00A413B1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7F65"/>
    <w:rsid w:val="00AB12EA"/>
    <w:rsid w:val="00AB327D"/>
    <w:rsid w:val="00AB7D33"/>
    <w:rsid w:val="00AC00E7"/>
    <w:rsid w:val="00AC08E0"/>
    <w:rsid w:val="00AC0E3C"/>
    <w:rsid w:val="00AC2490"/>
    <w:rsid w:val="00AC2E73"/>
    <w:rsid w:val="00AC441A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2D64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3106"/>
    <w:rsid w:val="00B43676"/>
    <w:rsid w:val="00B47071"/>
    <w:rsid w:val="00B5024D"/>
    <w:rsid w:val="00B5165D"/>
    <w:rsid w:val="00B516D2"/>
    <w:rsid w:val="00B528D1"/>
    <w:rsid w:val="00B556F5"/>
    <w:rsid w:val="00B571A2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0C85"/>
    <w:rsid w:val="00BF46D8"/>
    <w:rsid w:val="00BF5441"/>
    <w:rsid w:val="00BF639F"/>
    <w:rsid w:val="00C01493"/>
    <w:rsid w:val="00C01B52"/>
    <w:rsid w:val="00C01DDB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3817"/>
    <w:rsid w:val="00C263AA"/>
    <w:rsid w:val="00C30018"/>
    <w:rsid w:val="00C325EF"/>
    <w:rsid w:val="00C332AF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1489"/>
    <w:rsid w:val="00CA26A6"/>
    <w:rsid w:val="00CA6A17"/>
    <w:rsid w:val="00CB171E"/>
    <w:rsid w:val="00CB60FA"/>
    <w:rsid w:val="00CB7197"/>
    <w:rsid w:val="00CC355C"/>
    <w:rsid w:val="00CC59B3"/>
    <w:rsid w:val="00CC5CB4"/>
    <w:rsid w:val="00CD195C"/>
    <w:rsid w:val="00CD1A8A"/>
    <w:rsid w:val="00CD2E33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E94"/>
    <w:rsid w:val="00D22AB2"/>
    <w:rsid w:val="00D22FCA"/>
    <w:rsid w:val="00D2398A"/>
    <w:rsid w:val="00D24447"/>
    <w:rsid w:val="00D25AE1"/>
    <w:rsid w:val="00D2745E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386"/>
    <w:rsid w:val="00D77AB6"/>
    <w:rsid w:val="00D80200"/>
    <w:rsid w:val="00D80402"/>
    <w:rsid w:val="00D81DAE"/>
    <w:rsid w:val="00D826EC"/>
    <w:rsid w:val="00D82B31"/>
    <w:rsid w:val="00D853A4"/>
    <w:rsid w:val="00D87D26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3BB5"/>
    <w:rsid w:val="00DB5CF7"/>
    <w:rsid w:val="00DB79C0"/>
    <w:rsid w:val="00DC0313"/>
    <w:rsid w:val="00DC066D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60182"/>
    <w:rsid w:val="00E6170D"/>
    <w:rsid w:val="00E6466C"/>
    <w:rsid w:val="00E65F6D"/>
    <w:rsid w:val="00E71E8A"/>
    <w:rsid w:val="00E720A8"/>
    <w:rsid w:val="00E725E4"/>
    <w:rsid w:val="00E75327"/>
    <w:rsid w:val="00E83C69"/>
    <w:rsid w:val="00E84E58"/>
    <w:rsid w:val="00E8554F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2041"/>
    <w:rsid w:val="00F36112"/>
    <w:rsid w:val="00F37513"/>
    <w:rsid w:val="00F37D24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E0A"/>
    <w:rsid w:val="00F672A5"/>
    <w:rsid w:val="00F67BCC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E7AC0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BD9B25"/>
  <w15:docId w15:val="{1A9067D8-2262-439D-BBCE-9670A7E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98A"/>
    <w:rPr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6C63FA"/>
    <w:pPr>
      <w:widowControl w:val="0"/>
      <w:autoSpaceDE w:val="0"/>
      <w:autoSpaceDN w:val="0"/>
      <w:ind w:left="102" w:right="108"/>
      <w:jc w:val="both"/>
      <w:outlineLvl w:val="2"/>
    </w:pPr>
    <w:rPr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016F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16F0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C63FA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cespro.com.br/visualizarDiploma.php?cdMunicipio=4430&amp;cdDiploma=202233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6167-2E84-43BD-9697-3F095D97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4</TotalTime>
  <Pages>2</Pages>
  <Words>463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BELONI BRUNORO</cp:lastModifiedBy>
  <cp:revision>4</cp:revision>
  <cp:lastPrinted>2024-06-13T14:54:00Z</cp:lastPrinted>
  <dcterms:created xsi:type="dcterms:W3CDTF">2024-08-21T11:08:00Z</dcterms:created>
  <dcterms:modified xsi:type="dcterms:W3CDTF">2024-08-21T11:12:00Z</dcterms:modified>
</cp:coreProperties>
</file>