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44" w:rsidRPr="00DB1500" w:rsidRDefault="00F73544" w:rsidP="00F2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500">
        <w:rPr>
          <w:rFonts w:ascii="Times New Roman" w:eastAsia="Calibri" w:hAnsi="Times New Roman" w:cs="Times New Roman"/>
          <w:b/>
          <w:sz w:val="24"/>
          <w:szCs w:val="24"/>
        </w:rPr>
        <w:t xml:space="preserve">PAUTA DA REUNIÃO </w:t>
      </w:r>
    </w:p>
    <w:p w:rsidR="00F73544" w:rsidRPr="00DB1500" w:rsidRDefault="00F73544" w:rsidP="00F2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500">
        <w:rPr>
          <w:rFonts w:ascii="Times New Roman" w:eastAsia="Calibri" w:hAnsi="Times New Roman" w:cs="Times New Roman"/>
          <w:b/>
          <w:sz w:val="24"/>
          <w:szCs w:val="24"/>
        </w:rPr>
        <w:t xml:space="preserve"> COMISSÃO DE ECOLOGIA E MEIO AMBIENTE</w:t>
      </w:r>
      <w:r w:rsidR="00711301" w:rsidRPr="00DB15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11301" w:rsidRPr="00DB1500" w:rsidRDefault="00711301" w:rsidP="00F2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2522" w:rsidRPr="00DB1500" w:rsidRDefault="00622522" w:rsidP="00F2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544" w:rsidRPr="00DB1500" w:rsidRDefault="00F73544" w:rsidP="00F2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F73544" w:rsidRPr="00DB1500" w:rsidTr="00F21376">
        <w:tc>
          <w:tcPr>
            <w:tcW w:w="2743" w:type="dxa"/>
            <w:hideMark/>
          </w:tcPr>
          <w:p w:rsidR="00F73544" w:rsidRPr="00DB1500" w:rsidRDefault="00F73544" w:rsidP="00F213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5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Data da Reunião:</w:t>
            </w:r>
          </w:p>
        </w:tc>
        <w:tc>
          <w:tcPr>
            <w:tcW w:w="2633" w:type="dxa"/>
            <w:hideMark/>
          </w:tcPr>
          <w:p w:rsidR="00F73544" w:rsidRPr="00DB1500" w:rsidRDefault="00F73544" w:rsidP="00F21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5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Horário de Início:</w:t>
            </w:r>
          </w:p>
        </w:tc>
        <w:tc>
          <w:tcPr>
            <w:tcW w:w="3980" w:type="dxa"/>
            <w:hideMark/>
          </w:tcPr>
          <w:p w:rsidR="00F73544" w:rsidRPr="00DB1500" w:rsidRDefault="00F73544" w:rsidP="00F21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5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Local:</w:t>
            </w:r>
          </w:p>
        </w:tc>
      </w:tr>
      <w:tr w:rsidR="00F73544" w:rsidRPr="00DB1500" w:rsidTr="00F21376">
        <w:tc>
          <w:tcPr>
            <w:tcW w:w="2743" w:type="dxa"/>
            <w:hideMark/>
          </w:tcPr>
          <w:p w:rsidR="00F73544" w:rsidRPr="00DB1500" w:rsidRDefault="006D5A86" w:rsidP="007F73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  <w:bookmarkStart w:id="0" w:name="_GoBack"/>
            <w:bookmarkEnd w:id="0"/>
            <w:r w:rsidR="00B300AE" w:rsidRPr="00DB15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 w:rsidR="007F7367" w:rsidRPr="00DB15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  <w:r w:rsidR="006E2D33" w:rsidRPr="00DB15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 w:rsidR="00111EFF" w:rsidRPr="00DB15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</w:t>
            </w:r>
            <w:r w:rsidR="00F73544" w:rsidRPr="00DB15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hideMark/>
          </w:tcPr>
          <w:p w:rsidR="00F73544" w:rsidRPr="00DB1500" w:rsidRDefault="001231A5" w:rsidP="00153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5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09:1</w:t>
            </w:r>
            <w:r w:rsidR="00C8555A" w:rsidRPr="00DB15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5h</w:t>
            </w:r>
          </w:p>
        </w:tc>
        <w:tc>
          <w:tcPr>
            <w:tcW w:w="3980" w:type="dxa"/>
            <w:hideMark/>
          </w:tcPr>
          <w:p w:rsidR="00F73544" w:rsidRPr="00DB1500" w:rsidRDefault="00F73544" w:rsidP="00F213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5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Sala das Comissões/Plenário</w:t>
            </w:r>
          </w:p>
        </w:tc>
      </w:tr>
      <w:tr w:rsidR="00F73544" w:rsidRPr="00DB1500" w:rsidTr="00F21376">
        <w:tc>
          <w:tcPr>
            <w:tcW w:w="2743" w:type="dxa"/>
          </w:tcPr>
          <w:p w:rsidR="00F73544" w:rsidRPr="00DB1500" w:rsidRDefault="00F73544" w:rsidP="00F213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3" w:type="dxa"/>
          </w:tcPr>
          <w:p w:rsidR="00F73544" w:rsidRPr="00DB1500" w:rsidRDefault="00F73544" w:rsidP="00F21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0" w:type="dxa"/>
          </w:tcPr>
          <w:p w:rsidR="00F73544" w:rsidRPr="00DB1500" w:rsidRDefault="00F73544" w:rsidP="00F21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65033A" w:rsidRPr="00DB1500" w:rsidRDefault="0065033A" w:rsidP="00F213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500">
        <w:rPr>
          <w:rFonts w:ascii="Times New Roman" w:eastAsia="Calibri" w:hAnsi="Times New Roman" w:cs="Times New Roman"/>
          <w:sz w:val="24"/>
          <w:szCs w:val="24"/>
        </w:rPr>
        <w:t xml:space="preserve">A Comissão Permanente de </w:t>
      </w:r>
      <w:r w:rsidR="002516C7" w:rsidRPr="00DB1500">
        <w:rPr>
          <w:rFonts w:ascii="Times New Roman" w:eastAsia="Calibri" w:hAnsi="Times New Roman" w:cs="Times New Roman"/>
          <w:sz w:val="24"/>
          <w:szCs w:val="24"/>
        </w:rPr>
        <w:t>Ecologia e Meio Ambiente</w:t>
      </w:r>
      <w:r w:rsidRPr="00DB1500">
        <w:rPr>
          <w:rFonts w:ascii="Times New Roman" w:eastAsia="Calibri" w:hAnsi="Times New Roman" w:cs="Times New Roman"/>
          <w:sz w:val="24"/>
          <w:szCs w:val="24"/>
        </w:rPr>
        <w:t xml:space="preserve"> da Câmara Municipal de Vereadores de Sorriso - MT vem divulgar a Pauta para a reunião Ordinária a ser realizada na Sede da Câmara Municipal. </w:t>
      </w:r>
    </w:p>
    <w:p w:rsidR="00711301" w:rsidRPr="00DB1500" w:rsidRDefault="00711301" w:rsidP="00F213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033A" w:rsidRPr="00DB1500" w:rsidRDefault="0065033A" w:rsidP="00F213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73544" w:rsidRPr="00DB1500" w:rsidTr="002542BC">
        <w:tc>
          <w:tcPr>
            <w:tcW w:w="10740" w:type="dxa"/>
          </w:tcPr>
          <w:p w:rsidR="00F73544" w:rsidRPr="00DB1500" w:rsidRDefault="0054281B" w:rsidP="0054281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15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F73544" w:rsidRPr="00DB15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PARTE – LEITURA, DISCUSSÃO E VOTAÇÃO DA ATA DA REUNIÃO ANTERIOR</w:t>
            </w:r>
          </w:p>
        </w:tc>
      </w:tr>
    </w:tbl>
    <w:p w:rsidR="000F0EA1" w:rsidRPr="00DB1500" w:rsidRDefault="000F0EA1" w:rsidP="002C735D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C735D" w:rsidRPr="00DB1500" w:rsidRDefault="000F0EA1" w:rsidP="002C735D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B1500">
        <w:rPr>
          <w:rFonts w:ascii="Times New Roman" w:hAnsi="Times New Roman" w:cs="Times New Roman"/>
          <w:bCs/>
          <w:sz w:val="24"/>
          <w:szCs w:val="24"/>
        </w:rPr>
        <w:t xml:space="preserve">Leitura, discussão e votação da ATA </w:t>
      </w:r>
      <w:r w:rsidR="007315EA" w:rsidRPr="00DB1500">
        <w:rPr>
          <w:rFonts w:ascii="Times New Roman" w:hAnsi="Times New Roman" w:cs="Times New Roman"/>
          <w:bCs/>
          <w:sz w:val="24"/>
          <w:szCs w:val="24"/>
        </w:rPr>
        <w:t>06</w:t>
      </w:r>
      <w:r w:rsidRPr="00DB1500">
        <w:rPr>
          <w:rFonts w:ascii="Times New Roman" w:hAnsi="Times New Roman" w:cs="Times New Roman"/>
          <w:bCs/>
          <w:sz w:val="24"/>
          <w:szCs w:val="24"/>
        </w:rPr>
        <w:t>/</w:t>
      </w:r>
      <w:r w:rsidR="00FA1B92" w:rsidRPr="00DB1500">
        <w:rPr>
          <w:rFonts w:ascii="Times New Roman" w:hAnsi="Times New Roman" w:cs="Times New Roman"/>
          <w:bCs/>
          <w:sz w:val="24"/>
          <w:szCs w:val="24"/>
        </w:rPr>
        <w:t>2024</w:t>
      </w:r>
      <w:r w:rsidRPr="00DB1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A13309" w:rsidRPr="00DB1500">
        <w:rPr>
          <w:rFonts w:ascii="Times New Roman" w:hAnsi="Times New Roman" w:cs="Times New Roman"/>
          <w:bCs/>
          <w:sz w:val="24"/>
          <w:szCs w:val="24"/>
        </w:rPr>
        <w:t>Kozak</w:t>
      </w:r>
      <w:proofErr w:type="spellEnd"/>
      <w:r w:rsidRPr="00DB150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315EA" w:rsidRPr="00DB1500">
        <w:rPr>
          <w:rFonts w:ascii="Times New Roman" w:hAnsi="Times New Roman" w:cs="Times New Roman"/>
          <w:bCs/>
          <w:sz w:val="24"/>
          <w:szCs w:val="24"/>
        </w:rPr>
        <w:t xml:space="preserve">Jane e </w:t>
      </w:r>
      <w:proofErr w:type="spellStart"/>
      <w:r w:rsidR="00576A3E" w:rsidRPr="00DB1500">
        <w:rPr>
          <w:rFonts w:ascii="Times New Roman" w:hAnsi="Times New Roman" w:cs="Times New Roman"/>
          <w:bCs/>
          <w:sz w:val="24"/>
          <w:szCs w:val="24"/>
        </w:rPr>
        <w:t>Acacio</w:t>
      </w:r>
      <w:proofErr w:type="spellEnd"/>
      <w:r w:rsidRPr="00DB1500">
        <w:rPr>
          <w:rFonts w:ascii="Times New Roman" w:hAnsi="Times New Roman" w:cs="Times New Roman"/>
          <w:bCs/>
          <w:sz w:val="24"/>
          <w:szCs w:val="24"/>
        </w:rPr>
        <w:t xml:space="preserve">) da última reunião realizada em </w:t>
      </w:r>
      <w:r w:rsidR="007315EA" w:rsidRPr="00DB1500">
        <w:rPr>
          <w:rFonts w:ascii="Times New Roman" w:hAnsi="Times New Roman" w:cs="Times New Roman"/>
          <w:bCs/>
          <w:sz w:val="24"/>
          <w:szCs w:val="24"/>
        </w:rPr>
        <w:t>11</w:t>
      </w:r>
      <w:r w:rsidRPr="00DB1500">
        <w:rPr>
          <w:rFonts w:ascii="Times New Roman" w:hAnsi="Times New Roman" w:cs="Times New Roman"/>
          <w:bCs/>
          <w:sz w:val="24"/>
          <w:szCs w:val="24"/>
        </w:rPr>
        <w:t>/</w:t>
      </w:r>
      <w:r w:rsidR="0086240D" w:rsidRPr="00DB1500">
        <w:rPr>
          <w:rFonts w:ascii="Times New Roman" w:hAnsi="Times New Roman" w:cs="Times New Roman"/>
          <w:bCs/>
          <w:sz w:val="24"/>
          <w:szCs w:val="24"/>
        </w:rPr>
        <w:t>07</w:t>
      </w:r>
      <w:r w:rsidRPr="00DB1500">
        <w:rPr>
          <w:rFonts w:ascii="Times New Roman" w:hAnsi="Times New Roman" w:cs="Times New Roman"/>
          <w:bCs/>
          <w:sz w:val="24"/>
          <w:szCs w:val="24"/>
        </w:rPr>
        <w:t>/</w:t>
      </w:r>
      <w:r w:rsidR="00405E68" w:rsidRPr="00DB1500">
        <w:rPr>
          <w:rFonts w:ascii="Times New Roman" w:hAnsi="Times New Roman" w:cs="Times New Roman"/>
          <w:bCs/>
          <w:sz w:val="24"/>
          <w:szCs w:val="24"/>
        </w:rPr>
        <w:t>2024</w:t>
      </w:r>
      <w:r w:rsidRPr="00DB1500">
        <w:rPr>
          <w:rFonts w:ascii="Times New Roman" w:hAnsi="Times New Roman" w:cs="Times New Roman"/>
          <w:bCs/>
          <w:sz w:val="24"/>
          <w:szCs w:val="24"/>
        </w:rPr>
        <w:t>.</w:t>
      </w:r>
    </w:p>
    <w:p w:rsidR="00FC6D98" w:rsidRPr="00DB1500" w:rsidRDefault="00FC6D98" w:rsidP="009611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73544" w:rsidRPr="00DB1500" w:rsidTr="002542BC">
        <w:tc>
          <w:tcPr>
            <w:tcW w:w="10740" w:type="dxa"/>
          </w:tcPr>
          <w:p w:rsidR="000663EF" w:rsidRPr="00DB1500" w:rsidRDefault="0054281B" w:rsidP="0054281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15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r w:rsidR="00F73544" w:rsidRPr="00DB15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PARTE – EXPEDIENTE</w:t>
            </w:r>
          </w:p>
        </w:tc>
      </w:tr>
    </w:tbl>
    <w:p w:rsidR="00F73544" w:rsidRPr="00DB1500" w:rsidRDefault="00F73544" w:rsidP="00F2137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27E1" w:rsidRPr="00DB1500" w:rsidRDefault="00AD27E1" w:rsidP="00F2137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54281B" w:rsidRPr="00DB1500" w:rsidTr="002542BC">
        <w:tc>
          <w:tcPr>
            <w:tcW w:w="10740" w:type="dxa"/>
          </w:tcPr>
          <w:p w:rsidR="0054281B" w:rsidRPr="00DB1500" w:rsidRDefault="0054281B" w:rsidP="0054281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B1500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 xml:space="preserve">iii parte – ORDEM DO DIA: </w:t>
            </w:r>
            <w:r w:rsidRPr="00DB15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MATÉRIAS RECEBIDAS PELA COMISSÃO DE ECOLOGIA E MEIO AMBIENTE:</w:t>
            </w:r>
          </w:p>
        </w:tc>
      </w:tr>
    </w:tbl>
    <w:p w:rsidR="00A3088C" w:rsidRPr="00DB1500" w:rsidRDefault="00A3088C" w:rsidP="00A3088C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3D07" w:rsidRPr="00DB1500" w:rsidRDefault="00443D07" w:rsidP="00A1031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B1500" w:rsidRPr="00DB1500" w:rsidRDefault="006D5A86" w:rsidP="00DB1500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5" w:history="1">
        <w:r w:rsidR="00DB1500" w:rsidRPr="00DB1500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eastAsia="pt-BR"/>
          </w:rPr>
          <w:t>PROJETO DE LEI COMPLEMENTAR Nº 13/2024</w:t>
        </w:r>
      </w:hyperlink>
      <w:r w:rsidR="00DB1500" w:rsidRPr="00DB1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r w:rsidR="00DB1500" w:rsidRPr="00DB1500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Altera a Lei Complementar nº 035, de 21 de dezembro de 2005, que dispõe sobre o Plano Diretor de Desenvolvimento Urbano no Município de Sorriso, e dá outras providências.</w:t>
      </w:r>
    </w:p>
    <w:p w:rsidR="00DB1500" w:rsidRPr="00DB1500" w:rsidRDefault="00DB1500" w:rsidP="00DB15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B1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DB1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Poder Executivo.</w:t>
      </w:r>
    </w:p>
    <w:p w:rsidR="00DB1500" w:rsidRPr="00DB1500" w:rsidRDefault="00DB1500" w:rsidP="00DB15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1500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DB1500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Educação, Saúde e Assistência Social; 4) Obras, Viação e Serviços Urbanos; 5) Ecologia e Meio Ambiente.</w:t>
      </w:r>
    </w:p>
    <w:p w:rsidR="00DB1500" w:rsidRPr="00DB1500" w:rsidRDefault="00DB1500" w:rsidP="00DB1500">
      <w:pPr>
        <w:pStyle w:val="PargrafodaLista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B1500">
        <w:rPr>
          <w:rFonts w:ascii="Times New Roman" w:hAnsi="Times New Roman"/>
          <w:bCs/>
          <w:sz w:val="24"/>
          <w:szCs w:val="24"/>
        </w:rPr>
        <w:t>------------------------------------------------</w:t>
      </w:r>
    </w:p>
    <w:p w:rsidR="00BF4174" w:rsidRPr="00DB1500" w:rsidRDefault="006D5A86" w:rsidP="00DB1500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6" w:history="1">
        <w:r w:rsidR="00BF4174" w:rsidRPr="00DB1500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eastAsia="pt-BR"/>
          </w:rPr>
          <w:t>PROJETO DE LEI Nº 95/2024</w:t>
        </w:r>
      </w:hyperlink>
      <w:r w:rsidR="00BF4174" w:rsidRPr="00DB1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</w:t>
      </w:r>
      <w:r w:rsidR="00BF4174" w:rsidRPr="00DB1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Dispõe sobre a delimitação do perímetro do </w:t>
      </w:r>
      <w:r w:rsidR="00BF4174" w:rsidRPr="00DB15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Distrito Residencial </w:t>
      </w:r>
      <w:r w:rsidR="00BF4174" w:rsidRPr="00DB1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Morada Beira Mata, que passará a condição de núcleo urbano, transformando o espaço em Zona de Urbanização Específica para Sítios – ZUES, e dá outras providências.</w:t>
      </w:r>
    </w:p>
    <w:p w:rsidR="00BF4174" w:rsidRPr="00DB1500" w:rsidRDefault="00BF4174" w:rsidP="00BF4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B1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DB1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Poder Executivo.</w:t>
      </w:r>
    </w:p>
    <w:p w:rsidR="0025247A" w:rsidRPr="00DB1500" w:rsidRDefault="00BF4174" w:rsidP="00BF417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1500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DB1500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Obras, Viação e Serviços Urbanos; 4) Ecologia e Meio Ambiente.</w:t>
      </w:r>
    </w:p>
    <w:p w:rsidR="006B59F3" w:rsidRPr="00DB1500" w:rsidRDefault="006B59F3" w:rsidP="006B59F3">
      <w:pPr>
        <w:pStyle w:val="PargrafodaLista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B1500">
        <w:rPr>
          <w:rFonts w:ascii="Times New Roman" w:hAnsi="Times New Roman"/>
          <w:bCs/>
          <w:sz w:val="24"/>
          <w:szCs w:val="24"/>
        </w:rPr>
        <w:t>------------------------------------------------</w:t>
      </w:r>
    </w:p>
    <w:p w:rsidR="006B59F3" w:rsidRPr="00DB1500" w:rsidRDefault="006B59F3" w:rsidP="006B59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B15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Regime de urgência solicitado pelo Prefeito</w:t>
      </w:r>
    </w:p>
    <w:p w:rsidR="006B59F3" w:rsidRPr="00DB1500" w:rsidRDefault="006D5A86" w:rsidP="006B59F3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7" w:history="1">
        <w:r w:rsidR="006B59F3" w:rsidRPr="00DB1500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eastAsia="pt-BR"/>
          </w:rPr>
          <w:t>PROJETO DE LEI Nº 101/2024</w:t>
        </w:r>
      </w:hyperlink>
      <w:r w:rsidR="006B59F3" w:rsidRPr="00DB1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</w:t>
      </w:r>
      <w:r w:rsidR="006B59F3" w:rsidRPr="00DB1500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doação de Áreas de Preservação Permanente –</w:t>
      </w:r>
      <w:proofErr w:type="spellStart"/>
      <w:r w:rsidR="006B59F3" w:rsidRPr="00DB1500">
        <w:rPr>
          <w:rFonts w:ascii="Times New Roman" w:eastAsia="Times New Roman" w:hAnsi="Times New Roman" w:cs="Times New Roman"/>
          <w:sz w:val="24"/>
          <w:szCs w:val="24"/>
          <w:lang w:eastAsia="pt-BR"/>
        </w:rPr>
        <w:t>APPs</w:t>
      </w:r>
      <w:proofErr w:type="spellEnd"/>
      <w:r w:rsidR="006B59F3" w:rsidRPr="00DB1500">
        <w:rPr>
          <w:rFonts w:ascii="Times New Roman" w:eastAsia="Times New Roman" w:hAnsi="Times New Roman" w:cs="Times New Roman"/>
          <w:sz w:val="24"/>
          <w:szCs w:val="24"/>
          <w:lang w:eastAsia="pt-BR"/>
        </w:rPr>
        <w:t>, de propriedade de particulares ao Município de Sorriso, e dá outras providências.</w:t>
      </w:r>
    </w:p>
    <w:p w:rsidR="006B59F3" w:rsidRPr="00DB1500" w:rsidRDefault="006B59F3" w:rsidP="006B59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B1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DB1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Poder Executivo.</w:t>
      </w:r>
    </w:p>
    <w:p w:rsidR="00A1031A" w:rsidRPr="00DB1500" w:rsidRDefault="006B59F3" w:rsidP="006B59F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1500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DB1500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Obras, Viação e Serviços Urbanos; 4) Ecologia e Meio Ambiente.</w:t>
      </w:r>
    </w:p>
    <w:p w:rsidR="00DB1500" w:rsidRPr="00DB1500" w:rsidRDefault="00DB1500" w:rsidP="00DB1500">
      <w:pPr>
        <w:pStyle w:val="PargrafodaLista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B1500">
        <w:rPr>
          <w:rFonts w:ascii="Times New Roman" w:hAnsi="Times New Roman"/>
          <w:bCs/>
          <w:sz w:val="24"/>
          <w:szCs w:val="24"/>
        </w:rPr>
        <w:t>------------------------------------------------</w:t>
      </w:r>
    </w:p>
    <w:p w:rsidR="00DB1500" w:rsidRPr="00DB1500" w:rsidRDefault="006D5A86" w:rsidP="00DB1500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="00DB1500" w:rsidRPr="00DB1500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eastAsia="pt-BR"/>
          </w:rPr>
          <w:t>PROJETO DE LEI Nº 104/2024</w:t>
        </w:r>
      </w:hyperlink>
      <w:r w:rsidR="00DB1500" w:rsidRPr="00DB1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</w:t>
      </w:r>
      <w:r w:rsidR="00DB1500" w:rsidRPr="00DB1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Autoriza o Poder Executivo Municipal a celebrar Termo de Cessão de Uso de Imóvel com a empresa Águas de Sorriso </w:t>
      </w:r>
      <w:proofErr w:type="spellStart"/>
      <w:r w:rsidR="00DB1500" w:rsidRPr="00DB1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Ltda</w:t>
      </w:r>
      <w:proofErr w:type="spellEnd"/>
      <w:r w:rsidR="00DB1500" w:rsidRPr="00DB1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 dá outras providências.</w:t>
      </w:r>
    </w:p>
    <w:p w:rsidR="00DB1500" w:rsidRPr="00DB1500" w:rsidRDefault="00DB1500" w:rsidP="00DB15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B1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DB1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Poder Executivo.</w:t>
      </w:r>
    </w:p>
    <w:p w:rsidR="006B59F3" w:rsidRPr="00DB1500" w:rsidRDefault="00DB1500" w:rsidP="00DB15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1500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lastRenderedPageBreak/>
        <w:t>Com parecer das Comissões:</w:t>
      </w:r>
      <w:r w:rsidRPr="00DB1500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Ecologia e Meio Ambiente.</w:t>
      </w:r>
    </w:p>
    <w:p w:rsidR="00DB1500" w:rsidRPr="00DB1500" w:rsidRDefault="00DB1500" w:rsidP="00DB15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B1500" w:rsidRPr="00DB1500" w:rsidRDefault="00DB1500" w:rsidP="00DB15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5238" w:rsidRPr="00DB1500" w:rsidRDefault="0054281B" w:rsidP="00F73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500">
        <w:rPr>
          <w:rFonts w:ascii="Times New Roman" w:eastAsia="Calibri" w:hAnsi="Times New Roman" w:cs="Times New Roman"/>
          <w:b/>
          <w:sz w:val="24"/>
          <w:szCs w:val="24"/>
        </w:rPr>
        <w:t>COMISSÃO DE ECOLOGIA E MEIO AMBIENTE</w:t>
      </w:r>
    </w:p>
    <w:p w:rsidR="0054281B" w:rsidRPr="00DB1500" w:rsidRDefault="0054281B" w:rsidP="0013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3496"/>
        <w:gridCol w:w="3496"/>
      </w:tblGrid>
      <w:tr w:rsidR="0054281B" w:rsidRPr="00DB1500" w:rsidTr="0054281B">
        <w:tc>
          <w:tcPr>
            <w:tcW w:w="3496" w:type="dxa"/>
          </w:tcPr>
          <w:p w:rsidR="0054281B" w:rsidRPr="00DB1500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81B" w:rsidRPr="00DB1500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81B" w:rsidRPr="00DB1500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00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54281B" w:rsidRPr="00DB1500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00">
              <w:rPr>
                <w:rFonts w:ascii="Times New Roman" w:hAnsi="Times New Roman" w:cs="Times New Roman"/>
                <w:b/>
                <w:sz w:val="24"/>
                <w:szCs w:val="24"/>
              </w:rPr>
              <w:t>Vice-presidente</w:t>
            </w:r>
          </w:p>
        </w:tc>
        <w:tc>
          <w:tcPr>
            <w:tcW w:w="3496" w:type="dxa"/>
          </w:tcPr>
          <w:p w:rsidR="0054281B" w:rsidRPr="00DB1500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00">
              <w:rPr>
                <w:rFonts w:ascii="Times New Roman" w:hAnsi="Times New Roman" w:cs="Times New Roman"/>
                <w:b/>
                <w:sz w:val="24"/>
                <w:szCs w:val="24"/>
              </w:rPr>
              <w:t>CELSO KOZAK</w:t>
            </w:r>
          </w:p>
          <w:p w:rsidR="0054281B" w:rsidRPr="00DB1500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00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496" w:type="dxa"/>
          </w:tcPr>
          <w:p w:rsidR="0054281B" w:rsidRPr="00DB1500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81B" w:rsidRPr="00DB1500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81B" w:rsidRPr="00DB1500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00">
              <w:rPr>
                <w:rFonts w:ascii="Times New Roman" w:hAnsi="Times New Roman" w:cs="Times New Roman"/>
                <w:b/>
                <w:sz w:val="24"/>
                <w:szCs w:val="24"/>
              </w:rPr>
              <w:t>ZÉ DA PANTANAL</w:t>
            </w:r>
          </w:p>
          <w:p w:rsidR="0054281B" w:rsidRPr="00DB1500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00">
              <w:rPr>
                <w:rFonts w:ascii="Times New Roman" w:hAnsi="Times New Roman" w:cs="Times New Roman"/>
                <w:b/>
                <w:sz w:val="24"/>
                <w:szCs w:val="24"/>
              </w:rPr>
              <w:t>Secretário</w:t>
            </w:r>
          </w:p>
        </w:tc>
      </w:tr>
    </w:tbl>
    <w:p w:rsidR="0054281B" w:rsidRPr="00DB1500" w:rsidRDefault="0054281B" w:rsidP="00136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4281B" w:rsidRPr="00DB1500" w:rsidSect="002542BC">
      <w:pgSz w:w="11906" w:h="16838"/>
      <w:pgMar w:top="1701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66F40AF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2AB0000"/>
    <w:multiLevelType w:val="hybridMultilevel"/>
    <w:tmpl w:val="408834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C4A4F"/>
    <w:multiLevelType w:val="hybridMultilevel"/>
    <w:tmpl w:val="52202420"/>
    <w:lvl w:ilvl="0" w:tplc="89F4F7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C6674"/>
    <w:multiLevelType w:val="hybridMultilevel"/>
    <w:tmpl w:val="5E100F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6503"/>
    <w:multiLevelType w:val="hybridMultilevel"/>
    <w:tmpl w:val="E78688FE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73385"/>
    <w:multiLevelType w:val="hybridMultilevel"/>
    <w:tmpl w:val="8B801126"/>
    <w:lvl w:ilvl="0" w:tplc="1DD48E3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76819"/>
    <w:multiLevelType w:val="multilevel"/>
    <w:tmpl w:val="B05A1E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4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544"/>
    <w:rsid w:val="00006A72"/>
    <w:rsid w:val="00016830"/>
    <w:rsid w:val="000340AC"/>
    <w:rsid w:val="0003437B"/>
    <w:rsid w:val="0005618C"/>
    <w:rsid w:val="000663EF"/>
    <w:rsid w:val="0008771D"/>
    <w:rsid w:val="00094B74"/>
    <w:rsid w:val="000C429D"/>
    <w:rsid w:val="000D231A"/>
    <w:rsid w:val="000F0EA1"/>
    <w:rsid w:val="00103186"/>
    <w:rsid w:val="00107BCC"/>
    <w:rsid w:val="00111EFF"/>
    <w:rsid w:val="001231A5"/>
    <w:rsid w:val="00125CC1"/>
    <w:rsid w:val="0013678C"/>
    <w:rsid w:val="001531C1"/>
    <w:rsid w:val="00157DC9"/>
    <w:rsid w:val="001655A7"/>
    <w:rsid w:val="001B5877"/>
    <w:rsid w:val="001B7C57"/>
    <w:rsid w:val="001C51A6"/>
    <w:rsid w:val="00211389"/>
    <w:rsid w:val="00214509"/>
    <w:rsid w:val="00224F33"/>
    <w:rsid w:val="002516C7"/>
    <w:rsid w:val="0025247A"/>
    <w:rsid w:val="002542BC"/>
    <w:rsid w:val="0025690E"/>
    <w:rsid w:val="00284223"/>
    <w:rsid w:val="002922CE"/>
    <w:rsid w:val="002A0875"/>
    <w:rsid w:val="002B63E4"/>
    <w:rsid w:val="002C671C"/>
    <w:rsid w:val="002C6C6A"/>
    <w:rsid w:val="002C735D"/>
    <w:rsid w:val="002D6AD7"/>
    <w:rsid w:val="002F4451"/>
    <w:rsid w:val="002F7315"/>
    <w:rsid w:val="0031186D"/>
    <w:rsid w:val="00323D68"/>
    <w:rsid w:val="00327343"/>
    <w:rsid w:val="00343191"/>
    <w:rsid w:val="00380456"/>
    <w:rsid w:val="003A507E"/>
    <w:rsid w:val="003B5965"/>
    <w:rsid w:val="003C1920"/>
    <w:rsid w:val="003D24AD"/>
    <w:rsid w:val="003D5CEB"/>
    <w:rsid w:val="003F490F"/>
    <w:rsid w:val="00405E68"/>
    <w:rsid w:val="0040652A"/>
    <w:rsid w:val="004075B5"/>
    <w:rsid w:val="004201FD"/>
    <w:rsid w:val="00422589"/>
    <w:rsid w:val="004262DE"/>
    <w:rsid w:val="00437728"/>
    <w:rsid w:val="00443D07"/>
    <w:rsid w:val="0044547F"/>
    <w:rsid w:val="00447EDE"/>
    <w:rsid w:val="00455EBB"/>
    <w:rsid w:val="004669AA"/>
    <w:rsid w:val="0047031C"/>
    <w:rsid w:val="004B1642"/>
    <w:rsid w:val="004B3F98"/>
    <w:rsid w:val="004C3E9C"/>
    <w:rsid w:val="004C6770"/>
    <w:rsid w:val="004D0867"/>
    <w:rsid w:val="004D512B"/>
    <w:rsid w:val="004D65DF"/>
    <w:rsid w:val="004F4683"/>
    <w:rsid w:val="005131D7"/>
    <w:rsid w:val="005221A0"/>
    <w:rsid w:val="00524EDA"/>
    <w:rsid w:val="0054281B"/>
    <w:rsid w:val="005631B9"/>
    <w:rsid w:val="0056683A"/>
    <w:rsid w:val="00576A3E"/>
    <w:rsid w:val="005778E1"/>
    <w:rsid w:val="005913EE"/>
    <w:rsid w:val="005A6379"/>
    <w:rsid w:val="005B0256"/>
    <w:rsid w:val="005B4E73"/>
    <w:rsid w:val="005D2AFA"/>
    <w:rsid w:val="005F4588"/>
    <w:rsid w:val="005F509F"/>
    <w:rsid w:val="00602011"/>
    <w:rsid w:val="006032BE"/>
    <w:rsid w:val="0061701E"/>
    <w:rsid w:val="00622522"/>
    <w:rsid w:val="00624241"/>
    <w:rsid w:val="00626CE2"/>
    <w:rsid w:val="00630925"/>
    <w:rsid w:val="0065033A"/>
    <w:rsid w:val="00652A6C"/>
    <w:rsid w:val="00666A38"/>
    <w:rsid w:val="00680C7E"/>
    <w:rsid w:val="006B25C3"/>
    <w:rsid w:val="006B59F3"/>
    <w:rsid w:val="006C036A"/>
    <w:rsid w:val="006C67FB"/>
    <w:rsid w:val="006C76E5"/>
    <w:rsid w:val="006D2F71"/>
    <w:rsid w:val="006D5A86"/>
    <w:rsid w:val="006E2D33"/>
    <w:rsid w:val="006E6034"/>
    <w:rsid w:val="0070169D"/>
    <w:rsid w:val="007111D9"/>
    <w:rsid w:val="00711301"/>
    <w:rsid w:val="00720B5C"/>
    <w:rsid w:val="00726590"/>
    <w:rsid w:val="007315EA"/>
    <w:rsid w:val="00735CED"/>
    <w:rsid w:val="0074434B"/>
    <w:rsid w:val="00753F60"/>
    <w:rsid w:val="007607AD"/>
    <w:rsid w:val="00777463"/>
    <w:rsid w:val="00780F62"/>
    <w:rsid w:val="007842D5"/>
    <w:rsid w:val="007856FA"/>
    <w:rsid w:val="007C01E3"/>
    <w:rsid w:val="007C5751"/>
    <w:rsid w:val="007F1F56"/>
    <w:rsid w:val="007F721F"/>
    <w:rsid w:val="007F7367"/>
    <w:rsid w:val="00810786"/>
    <w:rsid w:val="00826064"/>
    <w:rsid w:val="00830A23"/>
    <w:rsid w:val="00830E8D"/>
    <w:rsid w:val="00843600"/>
    <w:rsid w:val="00844862"/>
    <w:rsid w:val="00851646"/>
    <w:rsid w:val="00854566"/>
    <w:rsid w:val="00860C48"/>
    <w:rsid w:val="0086240D"/>
    <w:rsid w:val="008659EE"/>
    <w:rsid w:val="00873014"/>
    <w:rsid w:val="00897FC5"/>
    <w:rsid w:val="008C1050"/>
    <w:rsid w:val="008C2A0C"/>
    <w:rsid w:val="008C3F74"/>
    <w:rsid w:val="008C41FA"/>
    <w:rsid w:val="008D1177"/>
    <w:rsid w:val="008E02EB"/>
    <w:rsid w:val="008E2AF6"/>
    <w:rsid w:val="00901954"/>
    <w:rsid w:val="00905C7D"/>
    <w:rsid w:val="00922CD5"/>
    <w:rsid w:val="00933A73"/>
    <w:rsid w:val="009360CF"/>
    <w:rsid w:val="00950C47"/>
    <w:rsid w:val="009563F6"/>
    <w:rsid w:val="009611E7"/>
    <w:rsid w:val="00966F70"/>
    <w:rsid w:val="00971F23"/>
    <w:rsid w:val="00975C70"/>
    <w:rsid w:val="00980262"/>
    <w:rsid w:val="009A6885"/>
    <w:rsid w:val="009B59AC"/>
    <w:rsid w:val="009C094F"/>
    <w:rsid w:val="009D2ED0"/>
    <w:rsid w:val="009D4A9E"/>
    <w:rsid w:val="009E6206"/>
    <w:rsid w:val="009E65F7"/>
    <w:rsid w:val="009F5F4B"/>
    <w:rsid w:val="009F728B"/>
    <w:rsid w:val="00A02AFD"/>
    <w:rsid w:val="00A1031A"/>
    <w:rsid w:val="00A122A3"/>
    <w:rsid w:val="00A12631"/>
    <w:rsid w:val="00A12AB5"/>
    <w:rsid w:val="00A13309"/>
    <w:rsid w:val="00A253FE"/>
    <w:rsid w:val="00A27544"/>
    <w:rsid w:val="00A3088C"/>
    <w:rsid w:val="00A36C08"/>
    <w:rsid w:val="00A37950"/>
    <w:rsid w:val="00A40B89"/>
    <w:rsid w:val="00A42F02"/>
    <w:rsid w:val="00A5136A"/>
    <w:rsid w:val="00A652D5"/>
    <w:rsid w:val="00A84261"/>
    <w:rsid w:val="00AA7976"/>
    <w:rsid w:val="00AB3B96"/>
    <w:rsid w:val="00AC0AA9"/>
    <w:rsid w:val="00AC0F12"/>
    <w:rsid w:val="00AD16CC"/>
    <w:rsid w:val="00AD27E1"/>
    <w:rsid w:val="00AD610E"/>
    <w:rsid w:val="00AD77E8"/>
    <w:rsid w:val="00AF1122"/>
    <w:rsid w:val="00B04C19"/>
    <w:rsid w:val="00B06CDE"/>
    <w:rsid w:val="00B12AAC"/>
    <w:rsid w:val="00B168F2"/>
    <w:rsid w:val="00B27A4E"/>
    <w:rsid w:val="00B300AE"/>
    <w:rsid w:val="00B40A14"/>
    <w:rsid w:val="00B421E3"/>
    <w:rsid w:val="00B42732"/>
    <w:rsid w:val="00B511CC"/>
    <w:rsid w:val="00B51548"/>
    <w:rsid w:val="00B57C8C"/>
    <w:rsid w:val="00B80E28"/>
    <w:rsid w:val="00B90199"/>
    <w:rsid w:val="00B906E7"/>
    <w:rsid w:val="00BA5340"/>
    <w:rsid w:val="00BB0451"/>
    <w:rsid w:val="00BD0CCD"/>
    <w:rsid w:val="00BF25E1"/>
    <w:rsid w:val="00BF4174"/>
    <w:rsid w:val="00C015D7"/>
    <w:rsid w:val="00C17144"/>
    <w:rsid w:val="00C215F7"/>
    <w:rsid w:val="00C23C09"/>
    <w:rsid w:val="00C259E5"/>
    <w:rsid w:val="00C36CFE"/>
    <w:rsid w:val="00C404FA"/>
    <w:rsid w:val="00C40587"/>
    <w:rsid w:val="00C41907"/>
    <w:rsid w:val="00C422FA"/>
    <w:rsid w:val="00C43EF4"/>
    <w:rsid w:val="00C60828"/>
    <w:rsid w:val="00C81432"/>
    <w:rsid w:val="00C8555A"/>
    <w:rsid w:val="00C85FD7"/>
    <w:rsid w:val="00C90D5A"/>
    <w:rsid w:val="00CA0617"/>
    <w:rsid w:val="00CA201A"/>
    <w:rsid w:val="00CB0484"/>
    <w:rsid w:val="00CB16EC"/>
    <w:rsid w:val="00CB7507"/>
    <w:rsid w:val="00CC6505"/>
    <w:rsid w:val="00CC6957"/>
    <w:rsid w:val="00CF0537"/>
    <w:rsid w:val="00CF49C6"/>
    <w:rsid w:val="00D04C9F"/>
    <w:rsid w:val="00D11E26"/>
    <w:rsid w:val="00D179B6"/>
    <w:rsid w:val="00D20BFE"/>
    <w:rsid w:val="00D31595"/>
    <w:rsid w:val="00D31EB4"/>
    <w:rsid w:val="00D33B8E"/>
    <w:rsid w:val="00D3578C"/>
    <w:rsid w:val="00D773D4"/>
    <w:rsid w:val="00D83B61"/>
    <w:rsid w:val="00D854DA"/>
    <w:rsid w:val="00D932F7"/>
    <w:rsid w:val="00DB1500"/>
    <w:rsid w:val="00DB668D"/>
    <w:rsid w:val="00DC0AF8"/>
    <w:rsid w:val="00DC66B5"/>
    <w:rsid w:val="00DD6605"/>
    <w:rsid w:val="00DE05F2"/>
    <w:rsid w:val="00E03BAD"/>
    <w:rsid w:val="00E17B15"/>
    <w:rsid w:val="00E21DC1"/>
    <w:rsid w:val="00E2315E"/>
    <w:rsid w:val="00E24CDE"/>
    <w:rsid w:val="00E250F5"/>
    <w:rsid w:val="00E47292"/>
    <w:rsid w:val="00E47DC2"/>
    <w:rsid w:val="00E678E8"/>
    <w:rsid w:val="00E67F12"/>
    <w:rsid w:val="00E70F49"/>
    <w:rsid w:val="00E77248"/>
    <w:rsid w:val="00E826FB"/>
    <w:rsid w:val="00E83C21"/>
    <w:rsid w:val="00E93330"/>
    <w:rsid w:val="00E9783A"/>
    <w:rsid w:val="00EA529F"/>
    <w:rsid w:val="00EB5238"/>
    <w:rsid w:val="00EC2090"/>
    <w:rsid w:val="00ED0DF7"/>
    <w:rsid w:val="00ED11FE"/>
    <w:rsid w:val="00ED3903"/>
    <w:rsid w:val="00EF3F9F"/>
    <w:rsid w:val="00EF4AD3"/>
    <w:rsid w:val="00F00051"/>
    <w:rsid w:val="00F00224"/>
    <w:rsid w:val="00F004F4"/>
    <w:rsid w:val="00F04779"/>
    <w:rsid w:val="00F07B1F"/>
    <w:rsid w:val="00F13907"/>
    <w:rsid w:val="00F21376"/>
    <w:rsid w:val="00F26B16"/>
    <w:rsid w:val="00F4378D"/>
    <w:rsid w:val="00F52F3B"/>
    <w:rsid w:val="00F54A3B"/>
    <w:rsid w:val="00F73544"/>
    <w:rsid w:val="00F81B05"/>
    <w:rsid w:val="00F87D44"/>
    <w:rsid w:val="00FA1B92"/>
    <w:rsid w:val="00FB0123"/>
    <w:rsid w:val="00FB7404"/>
    <w:rsid w:val="00FC6D98"/>
    <w:rsid w:val="00FD4F57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8E44"/>
  <w15:docId w15:val="{21E962C4-FD4B-4563-908D-ECCADF88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4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0169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73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73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C09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3088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3088C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94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731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rriso.siscam.com.br/arquivo?Id=173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rriso.siscam.com.br/arquivo?Id=172979" TargetMode="External"/><Relationship Id="rId5" Type="http://schemas.openxmlformats.org/officeDocument/2006/relationships/hyperlink" Target="https://sorriso.siscam.com.br/arquivo?Id=1731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Teresinha Welter</dc:creator>
  <cp:lastModifiedBy>Fernando Gaspar</cp:lastModifiedBy>
  <cp:revision>140</cp:revision>
  <cp:lastPrinted>2024-07-04T11:34:00Z</cp:lastPrinted>
  <dcterms:created xsi:type="dcterms:W3CDTF">2022-07-07T11:49:00Z</dcterms:created>
  <dcterms:modified xsi:type="dcterms:W3CDTF">2024-08-30T16:47:00Z</dcterms:modified>
</cp:coreProperties>
</file>