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DEB7" w14:textId="197F4CA9" w:rsidR="008B1FD3" w:rsidRPr="00E70760" w:rsidRDefault="0000000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70760">
        <w:rPr>
          <w:b/>
          <w:sz w:val="23"/>
          <w:szCs w:val="23"/>
        </w:rPr>
        <w:t xml:space="preserve">INDICAÇÃO Nº </w:t>
      </w:r>
      <w:r w:rsidR="004F70C0">
        <w:rPr>
          <w:b/>
          <w:sz w:val="23"/>
          <w:szCs w:val="23"/>
        </w:rPr>
        <w:t>834</w:t>
      </w:r>
      <w:r w:rsidRPr="00E70760">
        <w:rPr>
          <w:b/>
          <w:sz w:val="23"/>
          <w:szCs w:val="23"/>
        </w:rPr>
        <w:t>/202</w:t>
      </w:r>
      <w:r w:rsidR="00B705B2" w:rsidRPr="00E70760">
        <w:rPr>
          <w:b/>
          <w:sz w:val="23"/>
          <w:szCs w:val="23"/>
        </w:rPr>
        <w:t>4</w:t>
      </w:r>
    </w:p>
    <w:p w14:paraId="1FA4111D" w14:textId="77777777" w:rsidR="008B1FD3" w:rsidRDefault="008B1FD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446D046" w14:textId="77777777" w:rsidR="004F70C0" w:rsidRPr="00E70760" w:rsidRDefault="004F70C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7431381C" w14:textId="0F087E00" w:rsidR="008B1FD3" w:rsidRPr="00E70760" w:rsidRDefault="0000000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70760">
        <w:rPr>
          <w:b/>
          <w:sz w:val="23"/>
          <w:szCs w:val="23"/>
        </w:rPr>
        <w:t>INDIC</w:t>
      </w:r>
      <w:r>
        <w:rPr>
          <w:b/>
          <w:sz w:val="23"/>
          <w:szCs w:val="23"/>
        </w:rPr>
        <w:t>AMOS</w:t>
      </w:r>
      <w:r w:rsidRPr="00E70760">
        <w:rPr>
          <w:b/>
          <w:sz w:val="23"/>
          <w:szCs w:val="23"/>
        </w:rPr>
        <w:t xml:space="preserve"> QUE SEJA </w:t>
      </w:r>
      <w:r>
        <w:rPr>
          <w:b/>
          <w:sz w:val="23"/>
          <w:szCs w:val="23"/>
        </w:rPr>
        <w:t>CONSTRUÍDO UM ABRIGO PARA IDOSOS NA ZONA LESTE,</w:t>
      </w:r>
      <w:r w:rsidRPr="00E70760">
        <w:rPr>
          <w:b/>
          <w:sz w:val="23"/>
          <w:szCs w:val="23"/>
        </w:rPr>
        <w:t xml:space="preserve"> NO MUNICÍPIO DE SORRISO-MT.</w:t>
      </w:r>
    </w:p>
    <w:p w14:paraId="1F427B51" w14:textId="77777777" w:rsidR="008B1FD3" w:rsidRPr="00E70760" w:rsidRDefault="008B1FD3">
      <w:pPr>
        <w:spacing w:after="0" w:line="240" w:lineRule="auto"/>
        <w:jc w:val="both"/>
        <w:rPr>
          <w:b/>
          <w:sz w:val="23"/>
          <w:szCs w:val="23"/>
        </w:rPr>
      </w:pPr>
    </w:p>
    <w:p w14:paraId="548190B1" w14:textId="77777777" w:rsidR="008B1FD3" w:rsidRPr="00E70760" w:rsidRDefault="008B1FD3">
      <w:pPr>
        <w:spacing w:after="0" w:line="240" w:lineRule="auto"/>
        <w:jc w:val="both"/>
        <w:rPr>
          <w:b/>
          <w:sz w:val="23"/>
          <w:szCs w:val="23"/>
        </w:rPr>
      </w:pPr>
    </w:p>
    <w:p w14:paraId="0998ADF8" w14:textId="0AD221FE" w:rsidR="008B1FD3" w:rsidRPr="00E70760" w:rsidRDefault="0000000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70760">
        <w:rPr>
          <w:b/>
          <w:sz w:val="23"/>
          <w:szCs w:val="23"/>
        </w:rPr>
        <w:t>IRMÃO PARÁ DO OVO – Progressistas,</w:t>
      </w:r>
      <w:r w:rsidRPr="00E70760">
        <w:rPr>
          <w:rFonts w:eastAsia="Times New Roman"/>
          <w:color w:val="000000"/>
          <w:sz w:val="23"/>
          <w:szCs w:val="23"/>
        </w:rPr>
        <w:t xml:space="preserve"> vereador com assento nesta Casa</w:t>
      </w:r>
      <w:r w:rsidRPr="00E70760">
        <w:rPr>
          <w:sz w:val="23"/>
          <w:szCs w:val="23"/>
        </w:rPr>
        <w:t>, de conformidade com o artigo 115 do Regimento Interno, requer</w:t>
      </w:r>
      <w:r w:rsidR="00AA5FF8">
        <w:rPr>
          <w:sz w:val="23"/>
          <w:szCs w:val="23"/>
        </w:rPr>
        <w:t>em</w:t>
      </w:r>
      <w:r w:rsidRPr="00E70760">
        <w:rPr>
          <w:sz w:val="23"/>
          <w:szCs w:val="23"/>
        </w:rPr>
        <w:t xml:space="preserve"> à Mesa que este expediente seja </w:t>
      </w:r>
      <w:r w:rsidRPr="00E70760">
        <w:rPr>
          <w:color w:val="000000"/>
          <w:sz w:val="23"/>
          <w:szCs w:val="23"/>
        </w:rPr>
        <w:t xml:space="preserve">encaminhado ao Exmo. Senhor Ari </w:t>
      </w:r>
      <w:proofErr w:type="spellStart"/>
      <w:r w:rsidRPr="00E70760">
        <w:rPr>
          <w:color w:val="000000"/>
          <w:sz w:val="23"/>
          <w:szCs w:val="23"/>
        </w:rPr>
        <w:t>Lafin</w:t>
      </w:r>
      <w:proofErr w:type="spellEnd"/>
      <w:r w:rsidRPr="00E70760">
        <w:rPr>
          <w:color w:val="000000"/>
          <w:sz w:val="23"/>
          <w:szCs w:val="23"/>
        </w:rPr>
        <w:t xml:space="preserve">, Prefeito Municipal, com cópia </w:t>
      </w:r>
      <w:r w:rsidR="00786B2E" w:rsidRPr="00E70760">
        <w:rPr>
          <w:color w:val="000000"/>
          <w:sz w:val="23"/>
          <w:szCs w:val="23"/>
        </w:rPr>
        <w:t xml:space="preserve">para a </w:t>
      </w:r>
      <w:r w:rsidR="00436E44">
        <w:rPr>
          <w:color w:val="000000"/>
          <w:sz w:val="23"/>
          <w:szCs w:val="23"/>
        </w:rPr>
        <w:t>Secretaria Municipal de Assistência Social</w:t>
      </w:r>
      <w:r w:rsidR="00786B2E" w:rsidRPr="00E70760">
        <w:rPr>
          <w:color w:val="000000"/>
          <w:sz w:val="23"/>
          <w:szCs w:val="23"/>
        </w:rPr>
        <w:t xml:space="preserve">, </w:t>
      </w:r>
      <w:r w:rsidRPr="00E70760">
        <w:rPr>
          <w:b/>
          <w:sz w:val="23"/>
          <w:szCs w:val="23"/>
        </w:rPr>
        <w:t>versando sobre a necessidade d</w:t>
      </w:r>
      <w:r w:rsidR="00436E44">
        <w:rPr>
          <w:b/>
          <w:sz w:val="23"/>
          <w:szCs w:val="23"/>
        </w:rPr>
        <w:t xml:space="preserve">a construção de um abrigo para idosos na Zona Leste, </w:t>
      </w:r>
      <w:r w:rsidRPr="00E70760">
        <w:rPr>
          <w:b/>
          <w:sz w:val="23"/>
          <w:szCs w:val="23"/>
        </w:rPr>
        <w:t>no município de Sorriso-MT.</w:t>
      </w:r>
    </w:p>
    <w:p w14:paraId="4156CA80" w14:textId="77777777" w:rsidR="008B1FD3" w:rsidRPr="00E70760" w:rsidRDefault="008B1FD3">
      <w:pPr>
        <w:spacing w:after="0" w:line="240" w:lineRule="auto"/>
        <w:jc w:val="both"/>
        <w:rPr>
          <w:b/>
          <w:sz w:val="23"/>
          <w:szCs w:val="23"/>
        </w:rPr>
      </w:pPr>
    </w:p>
    <w:p w14:paraId="32711E69" w14:textId="77777777" w:rsidR="00B60831" w:rsidRPr="00E70760" w:rsidRDefault="00B60831">
      <w:pPr>
        <w:spacing w:after="0" w:line="240" w:lineRule="auto"/>
        <w:jc w:val="center"/>
        <w:rPr>
          <w:b/>
          <w:sz w:val="23"/>
          <w:szCs w:val="23"/>
        </w:rPr>
      </w:pPr>
    </w:p>
    <w:p w14:paraId="39A36E50" w14:textId="55C99BF6" w:rsidR="008B1FD3" w:rsidRPr="00E70760" w:rsidRDefault="00000000">
      <w:pPr>
        <w:spacing w:after="0" w:line="240" w:lineRule="auto"/>
        <w:jc w:val="center"/>
        <w:rPr>
          <w:b/>
          <w:sz w:val="23"/>
          <w:szCs w:val="23"/>
        </w:rPr>
      </w:pPr>
      <w:r w:rsidRPr="00E70760">
        <w:rPr>
          <w:b/>
          <w:sz w:val="23"/>
          <w:szCs w:val="23"/>
        </w:rPr>
        <w:t>JUSTIFICATIVAS</w:t>
      </w:r>
    </w:p>
    <w:p w14:paraId="4DCBB66C" w14:textId="77777777" w:rsidR="008B1FD3" w:rsidRPr="00E70760" w:rsidRDefault="008B1FD3">
      <w:pPr>
        <w:pStyle w:val="SemEspaamen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C33B748" w14:textId="26D9DF00" w:rsidR="008B1FD3" w:rsidRDefault="00000000">
      <w:pPr>
        <w:spacing w:after="0" w:line="240" w:lineRule="auto"/>
        <w:ind w:firstLine="1418"/>
        <w:jc w:val="both"/>
      </w:pPr>
      <w:r>
        <w:t>Considerando</w:t>
      </w:r>
      <w:r w:rsidR="002C7EC3">
        <w:t>,</w:t>
      </w:r>
      <w:r>
        <w:t xml:space="preserve"> os artigos abaixo do Estatuto do Idoso (Lei Federal nº 10.741/03): Art. 10º   </w:t>
      </w:r>
      <w:proofErr w:type="gramStart"/>
      <w:r>
        <w:t xml:space="preserve">   “</w:t>
      </w:r>
      <w:proofErr w:type="gramEnd"/>
      <w:r>
        <w:t>É obrigação do Estado e da sociedade, assegurar à pessoa idosa a liberdade, o respeito e a dignidade, como pessoa humana e sujeito de direitos civis, políticos, individuais e sociais, garantidos na Constituição e nas leis.” Art. 3º da Lei - [...] 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</w:t>
      </w:r>
      <w:r w:rsidR="000875DE">
        <w:t>;</w:t>
      </w:r>
    </w:p>
    <w:p w14:paraId="16233ABC" w14:textId="77777777" w:rsidR="00436E44" w:rsidRDefault="00436E44">
      <w:pPr>
        <w:spacing w:after="0" w:line="240" w:lineRule="auto"/>
        <w:ind w:firstLine="1418"/>
        <w:jc w:val="both"/>
      </w:pPr>
    </w:p>
    <w:p w14:paraId="37CB1A3C" w14:textId="0BCF95A3" w:rsidR="00436E44" w:rsidRDefault="00000000">
      <w:pPr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>Considerando,</w:t>
      </w:r>
      <w:r w:rsidRPr="00505AB2">
        <w:rPr>
          <w:rFonts w:eastAsia="Times New Roman"/>
          <w:color w:val="000000"/>
          <w:szCs w:val="24"/>
          <w:lang w:eastAsia="pt-BR"/>
        </w:rPr>
        <w:t xml:space="preserve"> ser de grande importância a disponibilização de um local para acolher e cuidar de pessoas idosas</w:t>
      </w:r>
      <w:r>
        <w:rPr>
          <w:rFonts w:eastAsia="Times New Roman"/>
          <w:color w:val="000000"/>
          <w:szCs w:val="24"/>
          <w:lang w:eastAsia="pt-BR"/>
        </w:rPr>
        <w:t>,</w:t>
      </w:r>
      <w:r w:rsidRPr="00505AB2">
        <w:rPr>
          <w:rFonts w:eastAsia="Times New Roman"/>
          <w:color w:val="000000"/>
          <w:szCs w:val="24"/>
          <w:lang w:eastAsia="pt-BR"/>
        </w:rPr>
        <w:t xml:space="preserve"> fortalecendo a autonomia, integração, saúde e socialização, resgatando sua dignidade e cidadania, e principalmente proporcionando uma melhoria na qualidade de vida dessas pessoas, retirando-as da margem de exclusão e oferecendo-lhes o tratamento devido, já previsto no Estatuto do Idoso</w:t>
      </w:r>
      <w:r>
        <w:rPr>
          <w:rFonts w:eastAsia="Times New Roman"/>
          <w:color w:val="000000"/>
          <w:szCs w:val="24"/>
          <w:lang w:eastAsia="pt-BR"/>
        </w:rPr>
        <w:t>;</w:t>
      </w:r>
    </w:p>
    <w:p w14:paraId="0D20AE2E" w14:textId="77777777" w:rsidR="004F70C0" w:rsidRPr="00E70760" w:rsidRDefault="004F70C0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1ADE301" w14:textId="39C6DC59" w:rsidR="008B1FD3" w:rsidRPr="00E70760" w:rsidRDefault="00000000" w:rsidP="00BA1036">
      <w:pPr>
        <w:spacing w:after="0" w:line="240" w:lineRule="auto"/>
        <w:ind w:firstLine="1418"/>
        <w:jc w:val="both"/>
        <w:rPr>
          <w:rFonts w:eastAsia="Montserrat"/>
          <w:sz w:val="23"/>
          <w:szCs w:val="23"/>
        </w:rPr>
      </w:pPr>
      <w:r w:rsidRPr="00D919C9">
        <w:rPr>
          <w:szCs w:val="24"/>
        </w:rPr>
        <w:t>Considerando que</w:t>
      </w:r>
      <w:r>
        <w:rPr>
          <w:szCs w:val="24"/>
        </w:rPr>
        <w:t>,</w:t>
      </w:r>
      <w:r w:rsidRPr="00D919C9">
        <w:rPr>
          <w:szCs w:val="24"/>
        </w:rPr>
        <w:t xml:space="preserve"> em se construindo um </w:t>
      </w:r>
      <w:r>
        <w:rPr>
          <w:szCs w:val="24"/>
        </w:rPr>
        <w:t>abrigo do idoso na Zona Leste</w:t>
      </w:r>
      <w:r w:rsidRPr="00D919C9">
        <w:rPr>
          <w:szCs w:val="24"/>
        </w:rPr>
        <w:t xml:space="preserve">, proporcionará mais qualidade de vida e conforto aos idosos, </w:t>
      </w:r>
      <w:r>
        <w:rPr>
          <w:szCs w:val="24"/>
        </w:rPr>
        <w:t>daquela região,</w:t>
      </w:r>
      <w:r w:rsidR="002C7EC3">
        <w:rPr>
          <w:rFonts w:eastAsia="Montserrat"/>
          <w:sz w:val="23"/>
          <w:szCs w:val="23"/>
        </w:rPr>
        <w:t xml:space="preserve"> que necessita</w:t>
      </w:r>
      <w:r>
        <w:rPr>
          <w:rFonts w:eastAsia="Montserrat"/>
          <w:sz w:val="23"/>
          <w:szCs w:val="23"/>
        </w:rPr>
        <w:t>m</w:t>
      </w:r>
      <w:r w:rsidR="002C7EC3">
        <w:rPr>
          <w:rFonts w:eastAsia="Montserrat"/>
          <w:sz w:val="23"/>
          <w:szCs w:val="23"/>
        </w:rPr>
        <w:t xml:space="preserve"> ser cuidad</w:t>
      </w:r>
      <w:r>
        <w:rPr>
          <w:rFonts w:eastAsia="Montserrat"/>
          <w:sz w:val="23"/>
          <w:szCs w:val="23"/>
        </w:rPr>
        <w:t>os</w:t>
      </w:r>
      <w:r w:rsidR="002C7EC3">
        <w:rPr>
          <w:rFonts w:eastAsia="Montserrat"/>
          <w:sz w:val="23"/>
          <w:szCs w:val="23"/>
        </w:rPr>
        <w:t xml:space="preserve"> e </w:t>
      </w:r>
      <w:r w:rsidR="00961031">
        <w:rPr>
          <w:rFonts w:eastAsia="Montserrat"/>
          <w:sz w:val="23"/>
          <w:szCs w:val="23"/>
        </w:rPr>
        <w:t xml:space="preserve">acolhidos, </w:t>
      </w:r>
      <w:r w:rsidR="00961031" w:rsidRPr="00E70760">
        <w:rPr>
          <w:rFonts w:eastAsia="Montserrat"/>
          <w:sz w:val="23"/>
          <w:szCs w:val="23"/>
        </w:rPr>
        <w:t>razão</w:t>
      </w:r>
      <w:r w:rsidRPr="00E70760">
        <w:rPr>
          <w:rFonts w:eastAsia="Montserrat"/>
          <w:sz w:val="23"/>
          <w:szCs w:val="23"/>
        </w:rPr>
        <w:t xml:space="preserve"> por</w:t>
      </w:r>
      <w:r w:rsidR="004F70C0">
        <w:rPr>
          <w:rFonts w:eastAsia="Montserrat"/>
          <w:sz w:val="23"/>
          <w:szCs w:val="23"/>
        </w:rPr>
        <w:t xml:space="preserve"> </w:t>
      </w:r>
      <w:r w:rsidRPr="00E70760">
        <w:rPr>
          <w:rFonts w:eastAsia="Montserrat"/>
          <w:sz w:val="23"/>
          <w:szCs w:val="23"/>
        </w:rPr>
        <w:t xml:space="preserve">que se faz necessária a presente indicação. </w:t>
      </w:r>
    </w:p>
    <w:p w14:paraId="26EA6C57" w14:textId="77777777" w:rsidR="008B1FD3" w:rsidRPr="00E70760" w:rsidRDefault="008B1FD3">
      <w:pPr>
        <w:spacing w:after="0" w:line="240" w:lineRule="auto"/>
        <w:ind w:firstLine="1417"/>
        <w:jc w:val="both"/>
        <w:rPr>
          <w:rFonts w:eastAsia="Montserrat"/>
          <w:sz w:val="23"/>
          <w:szCs w:val="23"/>
        </w:rPr>
      </w:pPr>
    </w:p>
    <w:p w14:paraId="0A4B0A51" w14:textId="77777777" w:rsidR="008B1FD3" w:rsidRPr="00E70760" w:rsidRDefault="008B1FD3">
      <w:pPr>
        <w:spacing w:after="0" w:line="240" w:lineRule="auto"/>
        <w:ind w:firstLine="1417"/>
        <w:jc w:val="both"/>
        <w:rPr>
          <w:sz w:val="23"/>
          <w:szCs w:val="23"/>
        </w:rPr>
      </w:pPr>
    </w:p>
    <w:p w14:paraId="332A4AD0" w14:textId="7D28B627" w:rsidR="008B1FD3" w:rsidRDefault="00000000" w:rsidP="004F70C0">
      <w:pPr>
        <w:spacing w:after="0" w:line="240" w:lineRule="auto"/>
        <w:ind w:firstLine="1417"/>
        <w:jc w:val="both"/>
        <w:rPr>
          <w:sz w:val="23"/>
          <w:szCs w:val="23"/>
        </w:rPr>
      </w:pPr>
      <w:r w:rsidRPr="00E70760">
        <w:rPr>
          <w:sz w:val="23"/>
          <w:szCs w:val="23"/>
        </w:rPr>
        <w:t xml:space="preserve">Câmara Municipal de Sorriso, Estado de Mato Grosso, em </w:t>
      </w:r>
      <w:r w:rsidR="00BA1036">
        <w:rPr>
          <w:sz w:val="23"/>
          <w:szCs w:val="23"/>
        </w:rPr>
        <w:t>0</w:t>
      </w:r>
      <w:r w:rsidR="000875DE">
        <w:rPr>
          <w:sz w:val="23"/>
          <w:szCs w:val="23"/>
        </w:rPr>
        <w:t>6</w:t>
      </w:r>
      <w:r w:rsidRPr="00E70760">
        <w:rPr>
          <w:sz w:val="23"/>
          <w:szCs w:val="23"/>
        </w:rPr>
        <w:t xml:space="preserve"> de </w:t>
      </w:r>
      <w:r w:rsidR="00BA1036">
        <w:rPr>
          <w:sz w:val="23"/>
          <w:szCs w:val="23"/>
        </w:rPr>
        <w:t>novembro</w:t>
      </w:r>
      <w:r w:rsidRPr="00E70760">
        <w:rPr>
          <w:sz w:val="23"/>
          <w:szCs w:val="23"/>
        </w:rPr>
        <w:t xml:space="preserve"> de 202</w:t>
      </w:r>
      <w:r w:rsidR="00E70760">
        <w:rPr>
          <w:sz w:val="23"/>
          <w:szCs w:val="23"/>
        </w:rPr>
        <w:t>4</w:t>
      </w:r>
      <w:r w:rsidRPr="00E70760">
        <w:rPr>
          <w:sz w:val="23"/>
          <w:szCs w:val="23"/>
        </w:rPr>
        <w:t>.</w:t>
      </w:r>
    </w:p>
    <w:p w14:paraId="4F062E98" w14:textId="77777777" w:rsidR="004F70C0" w:rsidRDefault="004F70C0" w:rsidP="004F70C0">
      <w:pPr>
        <w:spacing w:after="0" w:line="240" w:lineRule="auto"/>
        <w:ind w:firstLine="1417"/>
        <w:jc w:val="both"/>
        <w:rPr>
          <w:sz w:val="23"/>
          <w:szCs w:val="23"/>
        </w:rPr>
      </w:pPr>
    </w:p>
    <w:p w14:paraId="56D7949B" w14:textId="77777777" w:rsidR="004F70C0" w:rsidRDefault="004F70C0" w:rsidP="004F70C0">
      <w:pPr>
        <w:spacing w:after="0" w:line="240" w:lineRule="auto"/>
        <w:ind w:firstLine="1417"/>
        <w:jc w:val="both"/>
        <w:rPr>
          <w:sz w:val="23"/>
          <w:szCs w:val="23"/>
        </w:rPr>
      </w:pPr>
    </w:p>
    <w:p w14:paraId="199DEE16" w14:textId="77777777" w:rsidR="004F70C0" w:rsidRDefault="004F70C0" w:rsidP="004F70C0">
      <w:pPr>
        <w:spacing w:after="0" w:line="240" w:lineRule="auto"/>
        <w:ind w:firstLine="1417"/>
        <w:jc w:val="both"/>
        <w:rPr>
          <w:sz w:val="23"/>
          <w:szCs w:val="23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4F70C0" w14:paraId="6069D058" w14:textId="77777777" w:rsidTr="004F70C0">
        <w:trPr>
          <w:trHeight w:val="1558"/>
        </w:trPr>
        <w:tc>
          <w:tcPr>
            <w:tcW w:w="5528" w:type="dxa"/>
          </w:tcPr>
          <w:p w14:paraId="4AA64217" w14:textId="77777777" w:rsidR="004F70C0" w:rsidRPr="00E70760" w:rsidRDefault="004F70C0" w:rsidP="004F70C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70760">
              <w:rPr>
                <w:b/>
                <w:sz w:val="23"/>
                <w:szCs w:val="23"/>
              </w:rPr>
              <w:t>IRMÃO PARÁ DO OVO</w:t>
            </w:r>
          </w:p>
          <w:p w14:paraId="1C6DFDA8" w14:textId="674248AA" w:rsidR="004F70C0" w:rsidRDefault="004F70C0" w:rsidP="004F70C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70760">
              <w:rPr>
                <w:b/>
                <w:sz w:val="23"/>
                <w:szCs w:val="23"/>
              </w:rPr>
              <w:t>Vereador Progressistas</w:t>
            </w:r>
          </w:p>
        </w:tc>
        <w:tc>
          <w:tcPr>
            <w:tcW w:w="5529" w:type="dxa"/>
          </w:tcPr>
          <w:p w14:paraId="52205BE1" w14:textId="77777777" w:rsidR="004F70C0" w:rsidRDefault="004F70C0" w:rsidP="004F70C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14:paraId="42A8CA68" w14:textId="3E71A4C6" w:rsidR="004F70C0" w:rsidRDefault="004F70C0" w:rsidP="004F70C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4F70C0" w14:paraId="65FE3842" w14:textId="77777777" w:rsidTr="004F70C0">
        <w:tc>
          <w:tcPr>
            <w:tcW w:w="5528" w:type="dxa"/>
          </w:tcPr>
          <w:p w14:paraId="0A7393E3" w14:textId="77777777" w:rsidR="004F70C0" w:rsidRDefault="004F70C0" w:rsidP="004F70C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14:paraId="566AB4A2" w14:textId="0EFD2AB5" w:rsidR="004F70C0" w:rsidRDefault="004F70C0" w:rsidP="004F70C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5529" w:type="dxa"/>
          </w:tcPr>
          <w:p w14:paraId="776954A5" w14:textId="77777777" w:rsidR="004F70C0" w:rsidRDefault="004F70C0" w:rsidP="004F70C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56A07D92" w14:textId="1EE13E25" w:rsidR="004F70C0" w:rsidRDefault="004F70C0" w:rsidP="004F70C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191F1B84" w14:textId="77777777" w:rsidR="004F70C0" w:rsidRPr="004F70C0" w:rsidRDefault="004F70C0" w:rsidP="004F70C0">
      <w:pPr>
        <w:spacing w:after="0" w:line="240" w:lineRule="auto"/>
        <w:ind w:firstLine="1417"/>
        <w:jc w:val="both"/>
        <w:rPr>
          <w:sz w:val="23"/>
          <w:szCs w:val="23"/>
        </w:rPr>
      </w:pPr>
    </w:p>
    <w:sectPr w:rsidR="004F70C0" w:rsidRPr="004F70C0" w:rsidSect="004F70C0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6"/>
    <w:rsid w:val="0000703A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875DE"/>
    <w:rsid w:val="00093DDF"/>
    <w:rsid w:val="000A5BC2"/>
    <w:rsid w:val="000C4583"/>
    <w:rsid w:val="000C556C"/>
    <w:rsid w:val="000D3A1F"/>
    <w:rsid w:val="000E30CD"/>
    <w:rsid w:val="000E4BE5"/>
    <w:rsid w:val="000F1D01"/>
    <w:rsid w:val="000F320B"/>
    <w:rsid w:val="000F51EF"/>
    <w:rsid w:val="000F7266"/>
    <w:rsid w:val="00106194"/>
    <w:rsid w:val="00120C42"/>
    <w:rsid w:val="00122100"/>
    <w:rsid w:val="00131C3E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C7EC3"/>
    <w:rsid w:val="002D4B05"/>
    <w:rsid w:val="002F2DAE"/>
    <w:rsid w:val="00334D7C"/>
    <w:rsid w:val="003540F0"/>
    <w:rsid w:val="00370FB1"/>
    <w:rsid w:val="00395679"/>
    <w:rsid w:val="003A6767"/>
    <w:rsid w:val="003B3748"/>
    <w:rsid w:val="003C601A"/>
    <w:rsid w:val="003C6D4B"/>
    <w:rsid w:val="003C6DB6"/>
    <w:rsid w:val="003C6FB0"/>
    <w:rsid w:val="003D290B"/>
    <w:rsid w:val="003D3DF9"/>
    <w:rsid w:val="003E796B"/>
    <w:rsid w:val="00407E51"/>
    <w:rsid w:val="004220C9"/>
    <w:rsid w:val="00436E44"/>
    <w:rsid w:val="0044604D"/>
    <w:rsid w:val="00453AD7"/>
    <w:rsid w:val="004549D8"/>
    <w:rsid w:val="004553EC"/>
    <w:rsid w:val="004564A0"/>
    <w:rsid w:val="00470365"/>
    <w:rsid w:val="0047643C"/>
    <w:rsid w:val="004766CA"/>
    <w:rsid w:val="00494F6F"/>
    <w:rsid w:val="00494F8E"/>
    <w:rsid w:val="004B2BDB"/>
    <w:rsid w:val="004C1851"/>
    <w:rsid w:val="004F2405"/>
    <w:rsid w:val="004F3938"/>
    <w:rsid w:val="004F70C0"/>
    <w:rsid w:val="00500487"/>
    <w:rsid w:val="00501A1A"/>
    <w:rsid w:val="00505AB2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86B2E"/>
    <w:rsid w:val="0079141F"/>
    <w:rsid w:val="00793FF6"/>
    <w:rsid w:val="007A2393"/>
    <w:rsid w:val="007B0C88"/>
    <w:rsid w:val="007C6C17"/>
    <w:rsid w:val="007D3DBA"/>
    <w:rsid w:val="007D6156"/>
    <w:rsid w:val="007F123B"/>
    <w:rsid w:val="007F7D44"/>
    <w:rsid w:val="00801CAD"/>
    <w:rsid w:val="00810522"/>
    <w:rsid w:val="00820776"/>
    <w:rsid w:val="0083602A"/>
    <w:rsid w:val="00856E19"/>
    <w:rsid w:val="00861FFC"/>
    <w:rsid w:val="008660C4"/>
    <w:rsid w:val="00871DC7"/>
    <w:rsid w:val="008A25D9"/>
    <w:rsid w:val="008A6DDF"/>
    <w:rsid w:val="008B1FD3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61031"/>
    <w:rsid w:val="00971B49"/>
    <w:rsid w:val="00980E3A"/>
    <w:rsid w:val="009851D8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A5FF8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60831"/>
    <w:rsid w:val="00B705B2"/>
    <w:rsid w:val="00B83356"/>
    <w:rsid w:val="00B9095A"/>
    <w:rsid w:val="00B92B18"/>
    <w:rsid w:val="00BA1036"/>
    <w:rsid w:val="00BA22F4"/>
    <w:rsid w:val="00BB07DF"/>
    <w:rsid w:val="00BC31DD"/>
    <w:rsid w:val="00BD6FE5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0D26"/>
    <w:rsid w:val="00CD5866"/>
    <w:rsid w:val="00D03659"/>
    <w:rsid w:val="00D11649"/>
    <w:rsid w:val="00D21403"/>
    <w:rsid w:val="00D23CE8"/>
    <w:rsid w:val="00D26ADF"/>
    <w:rsid w:val="00D31A4D"/>
    <w:rsid w:val="00D32C51"/>
    <w:rsid w:val="00D373C5"/>
    <w:rsid w:val="00D376A5"/>
    <w:rsid w:val="00D46C25"/>
    <w:rsid w:val="00D519C9"/>
    <w:rsid w:val="00D81C60"/>
    <w:rsid w:val="00D919C9"/>
    <w:rsid w:val="00D942C4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0760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1EAC"/>
    <w:rsid w:val="00F34856"/>
    <w:rsid w:val="00F575CB"/>
    <w:rsid w:val="00F8058E"/>
    <w:rsid w:val="00F87793"/>
    <w:rsid w:val="00F91CD1"/>
    <w:rsid w:val="00FA0B08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01675F77"/>
    <w:rsid w:val="07A178C4"/>
    <w:rsid w:val="137262A1"/>
    <w:rsid w:val="425F2D4F"/>
    <w:rsid w:val="51284653"/>
    <w:rsid w:val="5D2A6D59"/>
    <w:rsid w:val="5EF75055"/>
    <w:rsid w:val="642E5AA4"/>
    <w:rsid w:val="6AA32376"/>
    <w:rsid w:val="6C753679"/>
    <w:rsid w:val="774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AD22"/>
  <w15:docId w15:val="{B3412453-8F7E-47CC-B9E7-02B86C87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18</cp:revision>
  <cp:lastPrinted>2024-11-06T11:36:00Z</cp:lastPrinted>
  <dcterms:created xsi:type="dcterms:W3CDTF">2022-02-16T11:05:00Z</dcterms:created>
  <dcterms:modified xsi:type="dcterms:W3CDTF">2024-11-08T12:03:00Z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1046-12.2.0.13266</vt:lpwstr>
  </property>
</Properties>
</file>