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224B8D28" w:rsidR="00EB1648" w:rsidRPr="001D330B" w:rsidRDefault="00000000" w:rsidP="001D330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1D330B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374BE6" w:rsidRPr="001D330B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1D330B" w:rsidRPr="001D330B">
        <w:rPr>
          <w:rFonts w:ascii="Times New Roman" w:hAnsi="Times New Roman"/>
          <w:i w:val="0"/>
          <w:iCs/>
          <w:sz w:val="22"/>
          <w:szCs w:val="22"/>
        </w:rPr>
        <w:t>198</w:t>
      </w:r>
      <w:r w:rsidR="00611AD1" w:rsidRPr="001D330B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1D330B">
        <w:rPr>
          <w:rFonts w:ascii="Times New Roman" w:hAnsi="Times New Roman"/>
          <w:i w:val="0"/>
          <w:iCs/>
          <w:sz w:val="22"/>
          <w:szCs w:val="22"/>
        </w:rPr>
        <w:t>2</w:t>
      </w:r>
      <w:r w:rsidR="00B73C47" w:rsidRPr="001D330B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108C335E" w14:textId="77777777" w:rsidR="00374BE6" w:rsidRPr="001D330B" w:rsidRDefault="00374BE6" w:rsidP="001D330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4E0F1FBE" w14:textId="77777777" w:rsidR="008F278B" w:rsidRPr="001D330B" w:rsidRDefault="008F278B" w:rsidP="001D330B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1D330B" w:rsidRDefault="00000000" w:rsidP="001D330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1D330B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32CE120D" w14:textId="77777777" w:rsidR="008F278B" w:rsidRPr="001D330B" w:rsidRDefault="008F278B" w:rsidP="001D330B">
      <w:pPr>
        <w:jc w:val="both"/>
        <w:rPr>
          <w:iCs/>
          <w:sz w:val="22"/>
          <w:szCs w:val="22"/>
        </w:rPr>
      </w:pPr>
    </w:p>
    <w:p w14:paraId="219F9B84" w14:textId="77777777" w:rsidR="001D330B" w:rsidRPr="001D330B" w:rsidRDefault="001D330B" w:rsidP="001D330B">
      <w:pPr>
        <w:jc w:val="both"/>
        <w:rPr>
          <w:iCs/>
          <w:sz w:val="22"/>
          <w:szCs w:val="22"/>
        </w:rPr>
      </w:pPr>
    </w:p>
    <w:p w14:paraId="23254143" w14:textId="577C9C4E" w:rsidR="00262308" w:rsidRPr="001D330B" w:rsidRDefault="00000000" w:rsidP="001D330B">
      <w:pPr>
        <w:ind w:firstLine="3402"/>
        <w:jc w:val="both"/>
        <w:rPr>
          <w:b/>
          <w:sz w:val="22"/>
          <w:szCs w:val="22"/>
        </w:rPr>
      </w:pPr>
      <w:r w:rsidRPr="001D330B">
        <w:rPr>
          <w:b/>
          <w:bCs/>
          <w:sz w:val="22"/>
          <w:szCs w:val="22"/>
        </w:rPr>
        <w:t>DAMIANI</w:t>
      </w:r>
      <w:r w:rsidR="00D37AF2" w:rsidRPr="001D330B">
        <w:rPr>
          <w:b/>
          <w:bCs/>
          <w:sz w:val="22"/>
          <w:szCs w:val="22"/>
        </w:rPr>
        <w:t xml:space="preserve"> – </w:t>
      </w:r>
      <w:r w:rsidR="00B73C47" w:rsidRPr="001D330B">
        <w:rPr>
          <w:b/>
          <w:bCs/>
          <w:sz w:val="22"/>
          <w:szCs w:val="22"/>
        </w:rPr>
        <w:t>M</w:t>
      </w:r>
      <w:r w:rsidRPr="001D330B">
        <w:rPr>
          <w:b/>
          <w:bCs/>
          <w:sz w:val="22"/>
          <w:szCs w:val="22"/>
        </w:rPr>
        <w:t>DB</w:t>
      </w:r>
      <w:r w:rsidR="00874F38" w:rsidRPr="001D330B">
        <w:rPr>
          <w:b/>
          <w:bCs/>
          <w:sz w:val="22"/>
          <w:szCs w:val="22"/>
        </w:rPr>
        <w:t xml:space="preserve"> </w:t>
      </w:r>
      <w:r w:rsidR="00816FE9" w:rsidRPr="001D330B">
        <w:rPr>
          <w:b/>
          <w:bCs/>
          <w:sz w:val="22"/>
          <w:szCs w:val="22"/>
        </w:rPr>
        <w:t>e vereadores abaixo assinados</w:t>
      </w:r>
      <w:r w:rsidR="00D37AF2" w:rsidRPr="001D330B">
        <w:rPr>
          <w:b/>
          <w:bCs/>
          <w:sz w:val="22"/>
          <w:szCs w:val="22"/>
        </w:rPr>
        <w:t>,</w:t>
      </w:r>
      <w:r w:rsidR="00D37AF2" w:rsidRPr="001D330B">
        <w:rPr>
          <w:sz w:val="22"/>
          <w:szCs w:val="22"/>
        </w:rPr>
        <w:t xml:space="preserve"> com assento nesta Casa, de acordo com os Artigos 136 e 137</w:t>
      </w:r>
      <w:r w:rsidRPr="001D330B">
        <w:rPr>
          <w:sz w:val="22"/>
          <w:szCs w:val="22"/>
        </w:rPr>
        <w:t>,</w:t>
      </w:r>
      <w:r w:rsidR="00D37AF2" w:rsidRPr="001D330B">
        <w:rPr>
          <w:sz w:val="22"/>
          <w:szCs w:val="22"/>
        </w:rPr>
        <w:t xml:space="preserve"> do Regimento Interno, </w:t>
      </w:r>
      <w:r w:rsidR="00D37AF2" w:rsidRPr="001D330B">
        <w:rPr>
          <w:b/>
          <w:sz w:val="22"/>
          <w:szCs w:val="22"/>
        </w:rPr>
        <w:t>REQUER</w:t>
      </w:r>
      <w:r w:rsidR="001A5D82" w:rsidRPr="001D330B">
        <w:rPr>
          <w:b/>
          <w:sz w:val="22"/>
          <w:szCs w:val="22"/>
        </w:rPr>
        <w:t>EM</w:t>
      </w:r>
      <w:r w:rsidR="00D37AF2" w:rsidRPr="001D330B">
        <w:rPr>
          <w:sz w:val="22"/>
          <w:szCs w:val="22"/>
        </w:rPr>
        <w:t xml:space="preserve"> à Mesa, ouvido o Soberano Plenário, que seja concedida </w:t>
      </w:r>
      <w:r w:rsidR="00047CDB" w:rsidRPr="001D330B">
        <w:rPr>
          <w:b/>
          <w:sz w:val="22"/>
          <w:szCs w:val="22"/>
        </w:rPr>
        <w:t>Moção de A</w:t>
      </w:r>
      <w:r w:rsidR="0066119F" w:rsidRPr="001D330B">
        <w:rPr>
          <w:b/>
          <w:sz w:val="22"/>
          <w:szCs w:val="22"/>
        </w:rPr>
        <w:t xml:space="preserve">plauso </w:t>
      </w:r>
      <w:r w:rsidR="00DC022D" w:rsidRPr="001D330B">
        <w:rPr>
          <w:b/>
          <w:sz w:val="22"/>
          <w:szCs w:val="22"/>
        </w:rPr>
        <w:t>a</w:t>
      </w:r>
      <w:r w:rsidR="001B4895" w:rsidRPr="001D330B">
        <w:rPr>
          <w:b/>
          <w:sz w:val="22"/>
          <w:szCs w:val="22"/>
        </w:rPr>
        <w:t xml:space="preserve"> </w:t>
      </w:r>
      <w:r w:rsidR="00884F46" w:rsidRPr="001D330B">
        <w:rPr>
          <w:b/>
          <w:sz w:val="22"/>
          <w:szCs w:val="22"/>
        </w:rPr>
        <w:t>JORGE ANTONIO BALDO</w:t>
      </w:r>
      <w:r w:rsidR="00C757B2" w:rsidRPr="001D330B">
        <w:rPr>
          <w:b/>
          <w:sz w:val="22"/>
          <w:szCs w:val="22"/>
        </w:rPr>
        <w:t>,</w:t>
      </w:r>
      <w:r w:rsidR="00884F46" w:rsidRPr="001D330B">
        <w:rPr>
          <w:b/>
          <w:sz w:val="22"/>
          <w:szCs w:val="22"/>
        </w:rPr>
        <w:t xml:space="preserve"> pelos trabalhos em prol da </w:t>
      </w:r>
      <w:r w:rsidR="00AE5C19" w:rsidRPr="001D330B">
        <w:rPr>
          <w:b/>
          <w:sz w:val="22"/>
          <w:szCs w:val="22"/>
        </w:rPr>
        <w:t xml:space="preserve">conclusão do asfaltamento de </w:t>
      </w:r>
      <w:r w:rsidR="00884F46" w:rsidRPr="001D330B">
        <w:rPr>
          <w:b/>
          <w:sz w:val="22"/>
          <w:szCs w:val="22"/>
        </w:rPr>
        <w:t>Rodovia BR 163</w:t>
      </w:r>
      <w:r w:rsidR="008F278B" w:rsidRPr="001D330B">
        <w:rPr>
          <w:b/>
          <w:sz w:val="22"/>
          <w:szCs w:val="22"/>
        </w:rPr>
        <w:t>/MT</w:t>
      </w:r>
      <w:r w:rsidR="00AE5C19" w:rsidRPr="001D330B">
        <w:rPr>
          <w:b/>
          <w:sz w:val="22"/>
          <w:szCs w:val="22"/>
        </w:rPr>
        <w:t xml:space="preserve">, do norte de Mato </w:t>
      </w:r>
      <w:proofErr w:type="gramStart"/>
      <w:r w:rsidR="00AE5C19" w:rsidRPr="001D330B">
        <w:rPr>
          <w:b/>
          <w:sz w:val="22"/>
          <w:szCs w:val="22"/>
        </w:rPr>
        <w:t>Grosso  até</w:t>
      </w:r>
      <w:proofErr w:type="gramEnd"/>
      <w:r w:rsidR="00AE5C19" w:rsidRPr="001D330B">
        <w:rPr>
          <w:b/>
          <w:sz w:val="22"/>
          <w:szCs w:val="22"/>
        </w:rPr>
        <w:t xml:space="preserve"> Santarém/PA</w:t>
      </w:r>
      <w:r w:rsidR="00884F46" w:rsidRPr="001D330B">
        <w:rPr>
          <w:b/>
          <w:sz w:val="22"/>
          <w:szCs w:val="22"/>
        </w:rPr>
        <w:t>.</w:t>
      </w:r>
    </w:p>
    <w:p w14:paraId="08BFDA74" w14:textId="77777777" w:rsidR="008F278B" w:rsidRPr="001D330B" w:rsidRDefault="008F278B" w:rsidP="001D330B">
      <w:pPr>
        <w:pStyle w:val="Recuodecorpodetexto3"/>
        <w:ind w:firstLine="0"/>
        <w:jc w:val="center"/>
        <w:rPr>
          <w:b/>
          <w:sz w:val="22"/>
          <w:szCs w:val="22"/>
        </w:rPr>
      </w:pPr>
    </w:p>
    <w:p w14:paraId="2DC577C4" w14:textId="77777777" w:rsidR="001D330B" w:rsidRPr="001D330B" w:rsidRDefault="001D330B" w:rsidP="001D330B">
      <w:pPr>
        <w:pStyle w:val="Recuodecorpodetexto3"/>
        <w:ind w:firstLine="0"/>
        <w:jc w:val="center"/>
        <w:rPr>
          <w:b/>
          <w:sz w:val="22"/>
          <w:szCs w:val="22"/>
        </w:rPr>
      </w:pPr>
    </w:p>
    <w:p w14:paraId="6EFE2474" w14:textId="7292E749" w:rsidR="00262308" w:rsidRPr="001D330B" w:rsidRDefault="00000000" w:rsidP="001D330B">
      <w:pPr>
        <w:pStyle w:val="Recuodecorpodetexto3"/>
        <w:ind w:firstLine="0"/>
        <w:jc w:val="center"/>
        <w:rPr>
          <w:b/>
          <w:sz w:val="22"/>
          <w:szCs w:val="22"/>
        </w:rPr>
      </w:pPr>
      <w:r w:rsidRPr="001D330B">
        <w:rPr>
          <w:b/>
          <w:sz w:val="22"/>
          <w:szCs w:val="22"/>
        </w:rPr>
        <w:t>JUSTIFICATIVAS</w:t>
      </w:r>
    </w:p>
    <w:p w14:paraId="130F5DBB" w14:textId="77777777" w:rsidR="008F278B" w:rsidRPr="001D330B" w:rsidRDefault="008F278B" w:rsidP="001D330B">
      <w:pPr>
        <w:pStyle w:val="Recuodecorpodetexto3"/>
        <w:ind w:firstLine="0"/>
        <w:rPr>
          <w:b/>
          <w:sz w:val="22"/>
          <w:szCs w:val="22"/>
        </w:rPr>
      </w:pPr>
    </w:p>
    <w:p w14:paraId="321279F3" w14:textId="2CF2F7E3" w:rsidR="00DD1CD6" w:rsidRPr="001D330B" w:rsidRDefault="00000000" w:rsidP="001D330B">
      <w:pPr>
        <w:pStyle w:val="Recuodecorpodetexto3"/>
        <w:ind w:firstLine="1418"/>
        <w:rPr>
          <w:bCs/>
          <w:sz w:val="22"/>
          <w:szCs w:val="22"/>
        </w:rPr>
      </w:pPr>
      <w:r w:rsidRPr="001D330B">
        <w:rPr>
          <w:bCs/>
          <w:sz w:val="22"/>
          <w:szCs w:val="22"/>
        </w:rPr>
        <w:t>A percepção das vantagens de escoar a crescente produção agrícola do norte de Mato Grosso, pelos portos e Miritituba ou</w:t>
      </w:r>
      <w:r w:rsidR="00AE5C19" w:rsidRPr="001D330B">
        <w:rPr>
          <w:bCs/>
          <w:sz w:val="22"/>
          <w:szCs w:val="22"/>
        </w:rPr>
        <w:t xml:space="preserve"> </w:t>
      </w:r>
      <w:r w:rsidRPr="001D330B">
        <w:rPr>
          <w:bCs/>
          <w:sz w:val="22"/>
          <w:szCs w:val="22"/>
        </w:rPr>
        <w:t>de Santarém, no Pará, tornou o asfaltamento da BR-163 uma obra estratégica para o desenvolvimento regional e nacional.</w:t>
      </w:r>
    </w:p>
    <w:p w14:paraId="076EFF5E" w14:textId="77777777" w:rsidR="00DD1CD6" w:rsidRPr="001D330B" w:rsidRDefault="00DD1CD6" w:rsidP="001D330B">
      <w:pPr>
        <w:pStyle w:val="Recuodecorpodetexto3"/>
        <w:ind w:firstLine="0"/>
        <w:rPr>
          <w:b/>
          <w:sz w:val="22"/>
          <w:szCs w:val="22"/>
        </w:rPr>
      </w:pPr>
    </w:p>
    <w:p w14:paraId="58FB9D9A" w14:textId="5DA9490E" w:rsidR="00884F46" w:rsidRPr="001D330B" w:rsidRDefault="00000000" w:rsidP="001D330B">
      <w:pPr>
        <w:pStyle w:val="Recuodecorpodetexto3"/>
        <w:ind w:firstLine="0"/>
        <w:rPr>
          <w:bCs/>
          <w:sz w:val="22"/>
          <w:szCs w:val="22"/>
        </w:rPr>
      </w:pPr>
      <w:r w:rsidRPr="001D330B">
        <w:rPr>
          <w:b/>
          <w:sz w:val="22"/>
          <w:szCs w:val="22"/>
        </w:rPr>
        <w:tab/>
      </w:r>
      <w:r w:rsidRPr="001D330B">
        <w:rPr>
          <w:b/>
          <w:sz w:val="22"/>
          <w:szCs w:val="22"/>
        </w:rPr>
        <w:tab/>
      </w:r>
      <w:r w:rsidR="00310D66" w:rsidRPr="001D330B">
        <w:rPr>
          <w:bCs/>
          <w:sz w:val="22"/>
          <w:szCs w:val="22"/>
        </w:rPr>
        <w:t>Jorge Antonio Baldo faz parte da diretoria da Associação de Desenvolvimento Regional para a Conclusão da BR-163 - Comitê BR-163 e sempre esteva a frente dos trabalhos do comitê, que busca a conclusão do asfaltamento da rodovia</w:t>
      </w:r>
      <w:r w:rsidR="00AE5C19" w:rsidRPr="001D330B">
        <w:rPr>
          <w:bCs/>
          <w:sz w:val="22"/>
          <w:szCs w:val="22"/>
        </w:rPr>
        <w:t xml:space="preserve"> do </w:t>
      </w:r>
      <w:r w:rsidR="008D3316" w:rsidRPr="001D330B">
        <w:rPr>
          <w:bCs/>
          <w:sz w:val="22"/>
          <w:szCs w:val="22"/>
        </w:rPr>
        <w:t>Nortão</w:t>
      </w:r>
      <w:r w:rsidR="00AE5C19" w:rsidRPr="001D330B">
        <w:rPr>
          <w:bCs/>
          <w:sz w:val="22"/>
          <w:szCs w:val="22"/>
        </w:rPr>
        <w:t xml:space="preserve"> do Estado, até Santarém/PA</w:t>
      </w:r>
      <w:r w:rsidR="00310D66" w:rsidRPr="001D330B">
        <w:rPr>
          <w:bCs/>
          <w:sz w:val="22"/>
          <w:szCs w:val="22"/>
        </w:rPr>
        <w:t>.</w:t>
      </w:r>
    </w:p>
    <w:p w14:paraId="61DA7D62" w14:textId="77777777" w:rsidR="00310D66" w:rsidRPr="001D330B" w:rsidRDefault="00310D66" w:rsidP="001D330B">
      <w:pPr>
        <w:pStyle w:val="Recuodecorpodetexto3"/>
        <w:ind w:firstLine="0"/>
        <w:rPr>
          <w:bCs/>
          <w:sz w:val="22"/>
          <w:szCs w:val="22"/>
        </w:rPr>
      </w:pPr>
    </w:p>
    <w:p w14:paraId="7461D63E" w14:textId="0DE4D7D1" w:rsidR="00DD1CD6" w:rsidRPr="001D330B" w:rsidRDefault="00000000" w:rsidP="001D330B">
      <w:pPr>
        <w:pStyle w:val="Recuodecorpodetexto3"/>
        <w:ind w:firstLine="0"/>
        <w:rPr>
          <w:bCs/>
          <w:sz w:val="22"/>
          <w:szCs w:val="22"/>
        </w:rPr>
      </w:pPr>
      <w:r w:rsidRPr="001D330B">
        <w:rPr>
          <w:bCs/>
          <w:sz w:val="22"/>
          <w:szCs w:val="22"/>
        </w:rPr>
        <w:tab/>
      </w:r>
      <w:r w:rsidRPr="001D330B">
        <w:rPr>
          <w:bCs/>
          <w:sz w:val="22"/>
          <w:szCs w:val="22"/>
        </w:rPr>
        <w:tab/>
      </w:r>
      <w:r w:rsidR="00AE5C19" w:rsidRPr="001D330B">
        <w:rPr>
          <w:bCs/>
          <w:sz w:val="22"/>
          <w:szCs w:val="22"/>
        </w:rPr>
        <w:t>Com a conclusão da rodovia, e</w:t>
      </w:r>
      <w:r w:rsidRPr="001D330B">
        <w:rPr>
          <w:bCs/>
          <w:sz w:val="22"/>
          <w:szCs w:val="22"/>
        </w:rPr>
        <w:t xml:space="preserve">stima-se uma expressiva redução nos custos de transporte da </w:t>
      </w:r>
      <w:proofErr w:type="gramStart"/>
      <w:r w:rsidRPr="001D330B">
        <w:rPr>
          <w:bCs/>
          <w:sz w:val="22"/>
          <w:szCs w:val="22"/>
        </w:rPr>
        <w:t>safra agrícola</w:t>
      </w:r>
      <w:proofErr w:type="gramEnd"/>
      <w:r w:rsidRPr="001D330B">
        <w:rPr>
          <w:bCs/>
          <w:sz w:val="22"/>
          <w:szCs w:val="22"/>
        </w:rPr>
        <w:t xml:space="preserve"> por essa via, em comparação com as principais rotas atualmente utilizadas, que se destinam aos portos de Paranaguá e Santos. A obra servirá, também, para escoar produtos eletroeletrônicos da Zona Franca de Manaus, carne, madeira e produtos agroflorestais destinados ao mercado do CentroSul do País</w:t>
      </w:r>
      <w:r w:rsidR="00AE5C19" w:rsidRPr="001D330B">
        <w:rPr>
          <w:bCs/>
          <w:sz w:val="22"/>
          <w:szCs w:val="22"/>
        </w:rPr>
        <w:t>.</w:t>
      </w:r>
    </w:p>
    <w:p w14:paraId="138C2447" w14:textId="77777777" w:rsidR="00884F46" w:rsidRPr="001D330B" w:rsidRDefault="00884F46" w:rsidP="001D330B">
      <w:pPr>
        <w:pStyle w:val="Recuodecorpodetexto3"/>
        <w:ind w:firstLine="0"/>
        <w:rPr>
          <w:b/>
          <w:sz w:val="22"/>
          <w:szCs w:val="22"/>
        </w:rPr>
      </w:pPr>
    </w:p>
    <w:p w14:paraId="6DFF613E" w14:textId="78C35BCE" w:rsidR="00AE5C19" w:rsidRPr="001D330B" w:rsidRDefault="00000000" w:rsidP="001D330B">
      <w:pPr>
        <w:jc w:val="both"/>
        <w:rPr>
          <w:bCs/>
          <w:iCs/>
          <w:sz w:val="22"/>
          <w:szCs w:val="22"/>
        </w:rPr>
      </w:pPr>
      <w:r w:rsidRPr="001D330B">
        <w:rPr>
          <w:b/>
          <w:sz w:val="22"/>
          <w:szCs w:val="22"/>
        </w:rPr>
        <w:tab/>
      </w:r>
      <w:r w:rsidRPr="001D330B">
        <w:rPr>
          <w:b/>
          <w:sz w:val="22"/>
          <w:szCs w:val="22"/>
        </w:rPr>
        <w:tab/>
      </w:r>
      <w:r w:rsidRPr="001D330B">
        <w:rPr>
          <w:bCs/>
          <w:iCs/>
          <w:sz w:val="22"/>
          <w:szCs w:val="22"/>
        </w:rPr>
        <w:t xml:space="preserve">Jorge sempre empreendeu se empenhou para conclusão da BR-163 do Nortão de Mato Grosso, até Santarém/PA, que poderá reduzir os custos de transporte, aquecendo as exportações da região norte do Estado, com o escoamento de madeira e da </w:t>
      </w:r>
      <w:proofErr w:type="gramStart"/>
      <w:r w:rsidRPr="001D330B">
        <w:rPr>
          <w:bCs/>
          <w:iCs/>
          <w:sz w:val="22"/>
          <w:szCs w:val="22"/>
        </w:rPr>
        <w:t>safra agrícola</w:t>
      </w:r>
      <w:proofErr w:type="gramEnd"/>
      <w:r w:rsidRPr="001D330B">
        <w:rPr>
          <w:bCs/>
          <w:iCs/>
          <w:sz w:val="22"/>
          <w:szCs w:val="22"/>
        </w:rPr>
        <w:t xml:space="preserve"> pelo porto de Miritituba e Santarém.</w:t>
      </w:r>
    </w:p>
    <w:p w14:paraId="13ADD809" w14:textId="794289AC" w:rsidR="00884F46" w:rsidRPr="001D330B" w:rsidRDefault="00884F46" w:rsidP="001D330B">
      <w:pPr>
        <w:pStyle w:val="Recuodecorpodetexto3"/>
        <w:ind w:firstLine="0"/>
        <w:rPr>
          <w:b/>
          <w:sz w:val="22"/>
          <w:szCs w:val="22"/>
        </w:rPr>
      </w:pPr>
    </w:p>
    <w:p w14:paraId="77E1E371" w14:textId="73D0D11B" w:rsidR="00817548" w:rsidRPr="001D330B" w:rsidRDefault="00000000" w:rsidP="001D330B">
      <w:pPr>
        <w:pStyle w:val="Recuodecorpodetexto3"/>
        <w:ind w:firstLine="1418"/>
        <w:rPr>
          <w:sz w:val="22"/>
          <w:szCs w:val="22"/>
        </w:rPr>
      </w:pPr>
      <w:r w:rsidRPr="001D330B">
        <w:rPr>
          <w:sz w:val="22"/>
          <w:szCs w:val="22"/>
        </w:rPr>
        <w:t>Assim,</w:t>
      </w:r>
      <w:r w:rsidR="00DC5415" w:rsidRPr="001D330B">
        <w:rPr>
          <w:sz w:val="22"/>
          <w:szCs w:val="22"/>
        </w:rPr>
        <w:t xml:space="preserve"> parabenizamos o</w:t>
      </w:r>
      <w:r w:rsidR="00AE5C19" w:rsidRPr="001D330B">
        <w:rPr>
          <w:sz w:val="22"/>
          <w:szCs w:val="22"/>
        </w:rPr>
        <w:t xml:space="preserve"> Sr. Jorge Antonio Baldo, pelos trabalhos em prol da </w:t>
      </w:r>
      <w:r w:rsidR="008D3316" w:rsidRPr="001D330B">
        <w:rPr>
          <w:sz w:val="22"/>
          <w:szCs w:val="22"/>
        </w:rPr>
        <w:t>conclusão</w:t>
      </w:r>
      <w:r w:rsidR="00AE5C19" w:rsidRPr="001D330B">
        <w:rPr>
          <w:sz w:val="22"/>
          <w:szCs w:val="22"/>
        </w:rPr>
        <w:t xml:space="preserve"> do asfaltamento da Rodovia BR 163 /MT, do </w:t>
      </w:r>
      <w:r w:rsidR="008D3316" w:rsidRPr="001D330B">
        <w:rPr>
          <w:sz w:val="22"/>
          <w:szCs w:val="22"/>
        </w:rPr>
        <w:t>Nortão</w:t>
      </w:r>
      <w:r w:rsidR="00AE5C19" w:rsidRPr="001D330B">
        <w:rPr>
          <w:sz w:val="22"/>
          <w:szCs w:val="22"/>
        </w:rPr>
        <w:t xml:space="preserve"> até Santarém/PA.</w:t>
      </w:r>
    </w:p>
    <w:p w14:paraId="2AA8ED0B" w14:textId="77777777" w:rsidR="00C761AC" w:rsidRPr="001D330B" w:rsidRDefault="00C761AC" w:rsidP="001D330B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15440CCB" w14:textId="045EB767" w:rsidR="00262308" w:rsidRPr="001D330B" w:rsidRDefault="00000000" w:rsidP="001D33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1D330B">
        <w:rPr>
          <w:iCs w:val="0"/>
          <w:sz w:val="22"/>
          <w:szCs w:val="22"/>
        </w:rPr>
        <w:t xml:space="preserve">Câmara Municipal de Sorriso, Estado de Mato Grosso, em </w:t>
      </w:r>
      <w:r w:rsidR="00C757B2" w:rsidRPr="001D330B">
        <w:rPr>
          <w:iCs w:val="0"/>
          <w:sz w:val="22"/>
          <w:szCs w:val="22"/>
        </w:rPr>
        <w:t>2</w:t>
      </w:r>
      <w:r w:rsidR="00AE5C19" w:rsidRPr="001D330B">
        <w:rPr>
          <w:iCs w:val="0"/>
          <w:sz w:val="22"/>
          <w:szCs w:val="22"/>
        </w:rPr>
        <w:t>7</w:t>
      </w:r>
      <w:r w:rsidRPr="001D330B">
        <w:rPr>
          <w:iCs w:val="0"/>
          <w:sz w:val="22"/>
          <w:szCs w:val="22"/>
        </w:rPr>
        <w:t xml:space="preserve"> de </w:t>
      </w:r>
      <w:r w:rsidR="00C757B2" w:rsidRPr="001D330B">
        <w:rPr>
          <w:iCs w:val="0"/>
          <w:sz w:val="22"/>
          <w:szCs w:val="22"/>
        </w:rPr>
        <w:t>novembro</w:t>
      </w:r>
      <w:r w:rsidRPr="001D330B">
        <w:rPr>
          <w:iCs w:val="0"/>
          <w:sz w:val="22"/>
          <w:szCs w:val="22"/>
        </w:rPr>
        <w:t xml:space="preserve"> de 2024.</w:t>
      </w:r>
    </w:p>
    <w:p w14:paraId="76638E65" w14:textId="77777777" w:rsidR="00AE5C19" w:rsidRPr="001D330B" w:rsidRDefault="00AE5C19" w:rsidP="001D33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DC5B33D" w14:textId="77777777" w:rsidR="00374BE6" w:rsidRPr="001D330B" w:rsidRDefault="00374BE6" w:rsidP="001D33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CE2384F" w14:textId="77777777" w:rsidR="00374BE6" w:rsidRPr="001D330B" w:rsidRDefault="00374BE6" w:rsidP="001D33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176" w:type="dxa"/>
        <w:tblInd w:w="-856" w:type="dxa"/>
        <w:tblLook w:val="04A0" w:firstRow="1" w:lastRow="0" w:firstColumn="1" w:lastColumn="0" w:noHBand="0" w:noVBand="1"/>
      </w:tblPr>
      <w:tblGrid>
        <w:gridCol w:w="2866"/>
        <w:gridCol w:w="1148"/>
        <w:gridCol w:w="1717"/>
        <w:gridCol w:w="1431"/>
        <w:gridCol w:w="1005"/>
        <w:gridCol w:w="3009"/>
      </w:tblGrid>
      <w:tr w:rsidR="00544C62" w:rsidRPr="001D330B" w14:paraId="2EA8E8A7" w14:textId="77777777" w:rsidTr="00AE5C19">
        <w:trPr>
          <w:trHeight w:val="851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4351C32F" w14:textId="77777777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DAMIANI</w:t>
            </w:r>
          </w:p>
          <w:p w14:paraId="5E058351" w14:textId="34D9CCDC" w:rsidR="00374BE6" w:rsidRPr="001D330B" w:rsidRDefault="00000000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1AFE8" w14:textId="77777777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DIOGO KRIGUER</w:t>
            </w:r>
          </w:p>
          <w:p w14:paraId="31961493" w14:textId="2294F448" w:rsidR="00374BE6" w:rsidRPr="001D330B" w:rsidRDefault="00000000" w:rsidP="001D330B">
            <w:pPr>
              <w:jc w:val="center"/>
              <w:rPr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PSDB</w:t>
            </w:r>
          </w:p>
          <w:p w14:paraId="148B9D09" w14:textId="77777777" w:rsidR="00374BE6" w:rsidRPr="001D330B" w:rsidRDefault="00374BE6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9522D" w14:textId="77777777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CELSO KOZAK</w:t>
            </w:r>
          </w:p>
          <w:p w14:paraId="3FE26D0D" w14:textId="1DB72E78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PSDB</w:t>
            </w:r>
          </w:p>
          <w:p w14:paraId="4B14173E" w14:textId="77777777" w:rsidR="00374BE6" w:rsidRPr="001D330B" w:rsidRDefault="00374BE6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01670CD0" w14:textId="77777777" w:rsidR="00374BE6" w:rsidRPr="001D330B" w:rsidRDefault="00000000" w:rsidP="001D330B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RODRIGO MACHADO</w:t>
            </w:r>
          </w:p>
          <w:p w14:paraId="69633DE2" w14:textId="177E7A0D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MDB</w:t>
            </w:r>
          </w:p>
          <w:p w14:paraId="1A67E21B" w14:textId="77777777" w:rsidR="00AE5C19" w:rsidRPr="001D330B" w:rsidRDefault="00AE5C19" w:rsidP="001D330B">
            <w:pPr>
              <w:jc w:val="center"/>
              <w:rPr>
                <w:b/>
                <w:sz w:val="22"/>
                <w:szCs w:val="22"/>
              </w:rPr>
            </w:pPr>
          </w:p>
          <w:p w14:paraId="7B4750C7" w14:textId="77777777" w:rsidR="00AE5C19" w:rsidRPr="001D330B" w:rsidRDefault="00AE5C19" w:rsidP="001D330B">
            <w:pPr>
              <w:jc w:val="center"/>
              <w:rPr>
                <w:b/>
                <w:sz w:val="22"/>
                <w:szCs w:val="22"/>
              </w:rPr>
            </w:pPr>
          </w:p>
          <w:p w14:paraId="5CCC8F78" w14:textId="77777777" w:rsidR="00374BE6" w:rsidRPr="001D330B" w:rsidRDefault="00374BE6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544C62" w:rsidRPr="001D330B" w14:paraId="0905698A" w14:textId="77777777" w:rsidTr="00AE5C19">
        <w:trPr>
          <w:trHeight w:val="87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3469E04A" w14:textId="77777777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DEVANIL BARBOSA</w:t>
            </w:r>
          </w:p>
          <w:p w14:paraId="20F22463" w14:textId="6A1D10FF" w:rsidR="00374BE6" w:rsidRPr="001D330B" w:rsidRDefault="00000000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PRD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D4A1" w14:textId="78220364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IAGO MELLA</w:t>
            </w:r>
          </w:p>
          <w:p w14:paraId="64FBF9FB" w14:textId="445A9FB6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PODEMOS</w:t>
            </w:r>
          </w:p>
          <w:p w14:paraId="132E262A" w14:textId="77777777" w:rsidR="00374BE6" w:rsidRPr="001D330B" w:rsidRDefault="00374BE6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  <w:p w14:paraId="3E5AB67A" w14:textId="77777777" w:rsidR="00AE5C19" w:rsidRPr="001D330B" w:rsidRDefault="00AE5C19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  <w:p w14:paraId="046ABC04" w14:textId="77777777" w:rsidR="00AE5C19" w:rsidRPr="001D330B" w:rsidRDefault="00AE5C19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6E0F9" w14:textId="77777777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MARLON ZANELLA</w:t>
            </w:r>
          </w:p>
          <w:p w14:paraId="0DBB94F6" w14:textId="66317F21" w:rsidR="00374BE6" w:rsidRPr="001D330B" w:rsidRDefault="00000000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5FCFCCF6" w14:textId="77777777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JANE DELALIBERA</w:t>
            </w:r>
          </w:p>
          <w:p w14:paraId="704E5AFC" w14:textId="41F6E411" w:rsidR="00374BE6" w:rsidRPr="001D330B" w:rsidRDefault="00000000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Vereadora P</w:t>
            </w:r>
          </w:p>
        </w:tc>
      </w:tr>
      <w:tr w:rsidR="00544C62" w:rsidRPr="001D330B" w14:paraId="40F20704" w14:textId="77777777" w:rsidTr="00AE5C19">
        <w:trPr>
          <w:trHeight w:val="287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8C46B" w14:textId="09DE852E" w:rsidR="00374BE6" w:rsidRPr="001D330B" w:rsidRDefault="00000000" w:rsidP="001D330B">
            <w:pPr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 xml:space="preserve">              WANDERLEY PAULO</w:t>
            </w:r>
          </w:p>
          <w:p w14:paraId="0F60552A" w14:textId="16A412D1" w:rsidR="00374BE6" w:rsidRPr="001D330B" w:rsidRDefault="00000000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3BF61" w14:textId="77777777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ZÉ DA PANTANAL</w:t>
            </w:r>
          </w:p>
          <w:p w14:paraId="7DAFE9B2" w14:textId="2731D152" w:rsidR="00374BE6" w:rsidRPr="001D330B" w:rsidRDefault="00000000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F1CA1" w14:textId="77777777" w:rsidR="00374BE6" w:rsidRPr="001D330B" w:rsidRDefault="00000000" w:rsidP="001D330B">
            <w:pPr>
              <w:jc w:val="center"/>
              <w:rPr>
                <w:b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MAURÍCIO GOMES</w:t>
            </w:r>
          </w:p>
          <w:p w14:paraId="60A54FC4" w14:textId="42DA0FA0" w:rsidR="00374BE6" w:rsidRPr="001D330B" w:rsidRDefault="00000000" w:rsidP="001D33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1D330B">
              <w:rPr>
                <w:b/>
                <w:sz w:val="22"/>
                <w:szCs w:val="22"/>
              </w:rPr>
              <w:t>Vereador PSD</w:t>
            </w:r>
          </w:p>
        </w:tc>
      </w:tr>
    </w:tbl>
    <w:p w14:paraId="2877BEAA" w14:textId="77777777" w:rsidR="00374BE6" w:rsidRPr="001D330B" w:rsidRDefault="00374BE6" w:rsidP="001D33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8401EEA" w14:textId="77777777" w:rsidR="00817548" w:rsidRPr="001D330B" w:rsidRDefault="00817548" w:rsidP="001D33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6D244D9" w14:textId="77777777" w:rsidR="008F278B" w:rsidRPr="001D330B" w:rsidRDefault="008F278B" w:rsidP="001D330B">
      <w:pPr>
        <w:jc w:val="both"/>
        <w:rPr>
          <w:b/>
          <w:sz w:val="22"/>
          <w:szCs w:val="22"/>
        </w:rPr>
      </w:pPr>
    </w:p>
    <w:sectPr w:rsidR="008F278B" w:rsidRPr="001D330B" w:rsidSect="001D330B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82AC9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3EE6FA" w:tentative="1">
      <w:start w:val="1"/>
      <w:numFmt w:val="lowerLetter"/>
      <w:lvlText w:val="%2."/>
      <w:lvlJc w:val="left"/>
      <w:pPr>
        <w:ind w:left="1440" w:hanging="360"/>
      </w:pPr>
    </w:lvl>
    <w:lvl w:ilvl="2" w:tplc="A496B962" w:tentative="1">
      <w:start w:val="1"/>
      <w:numFmt w:val="lowerRoman"/>
      <w:lvlText w:val="%3."/>
      <w:lvlJc w:val="right"/>
      <w:pPr>
        <w:ind w:left="2160" w:hanging="180"/>
      </w:pPr>
    </w:lvl>
    <w:lvl w:ilvl="3" w:tplc="72DE093C" w:tentative="1">
      <w:start w:val="1"/>
      <w:numFmt w:val="decimal"/>
      <w:lvlText w:val="%4."/>
      <w:lvlJc w:val="left"/>
      <w:pPr>
        <w:ind w:left="2880" w:hanging="360"/>
      </w:pPr>
    </w:lvl>
    <w:lvl w:ilvl="4" w:tplc="90ACA718" w:tentative="1">
      <w:start w:val="1"/>
      <w:numFmt w:val="lowerLetter"/>
      <w:lvlText w:val="%5."/>
      <w:lvlJc w:val="left"/>
      <w:pPr>
        <w:ind w:left="3600" w:hanging="360"/>
      </w:pPr>
    </w:lvl>
    <w:lvl w:ilvl="5" w:tplc="ECBC9AD4" w:tentative="1">
      <w:start w:val="1"/>
      <w:numFmt w:val="lowerRoman"/>
      <w:lvlText w:val="%6."/>
      <w:lvlJc w:val="right"/>
      <w:pPr>
        <w:ind w:left="4320" w:hanging="180"/>
      </w:pPr>
    </w:lvl>
    <w:lvl w:ilvl="6" w:tplc="3BA47F34" w:tentative="1">
      <w:start w:val="1"/>
      <w:numFmt w:val="decimal"/>
      <w:lvlText w:val="%7."/>
      <w:lvlJc w:val="left"/>
      <w:pPr>
        <w:ind w:left="5040" w:hanging="360"/>
      </w:pPr>
    </w:lvl>
    <w:lvl w:ilvl="7" w:tplc="4DFC5146" w:tentative="1">
      <w:start w:val="1"/>
      <w:numFmt w:val="lowerLetter"/>
      <w:lvlText w:val="%8."/>
      <w:lvlJc w:val="left"/>
      <w:pPr>
        <w:ind w:left="5760" w:hanging="360"/>
      </w:pPr>
    </w:lvl>
    <w:lvl w:ilvl="8" w:tplc="479C7C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049FB"/>
    <w:rsid w:val="00023FBF"/>
    <w:rsid w:val="0002625C"/>
    <w:rsid w:val="00043ABC"/>
    <w:rsid w:val="0004432F"/>
    <w:rsid w:val="00047CDB"/>
    <w:rsid w:val="00054D42"/>
    <w:rsid w:val="00075AFA"/>
    <w:rsid w:val="00076C9F"/>
    <w:rsid w:val="00084559"/>
    <w:rsid w:val="00095FAF"/>
    <w:rsid w:val="000C2463"/>
    <w:rsid w:val="000C339C"/>
    <w:rsid w:val="000E5C0C"/>
    <w:rsid w:val="000E71E4"/>
    <w:rsid w:val="001063DF"/>
    <w:rsid w:val="00112908"/>
    <w:rsid w:val="001167E9"/>
    <w:rsid w:val="0014313B"/>
    <w:rsid w:val="001553A7"/>
    <w:rsid w:val="00183D6B"/>
    <w:rsid w:val="0019026F"/>
    <w:rsid w:val="00191F25"/>
    <w:rsid w:val="00192BB1"/>
    <w:rsid w:val="001978A6"/>
    <w:rsid w:val="001A5D82"/>
    <w:rsid w:val="001B1EEF"/>
    <w:rsid w:val="001B2679"/>
    <w:rsid w:val="001B4895"/>
    <w:rsid w:val="001B595F"/>
    <w:rsid w:val="001D330B"/>
    <w:rsid w:val="001D5A53"/>
    <w:rsid w:val="001F0E43"/>
    <w:rsid w:val="001F4ECB"/>
    <w:rsid w:val="002235B7"/>
    <w:rsid w:val="0023052B"/>
    <w:rsid w:val="00241E9F"/>
    <w:rsid w:val="002567DF"/>
    <w:rsid w:val="00262308"/>
    <w:rsid w:val="002636F9"/>
    <w:rsid w:val="00266D49"/>
    <w:rsid w:val="0027230B"/>
    <w:rsid w:val="00274D55"/>
    <w:rsid w:val="002874DC"/>
    <w:rsid w:val="0029058F"/>
    <w:rsid w:val="00290842"/>
    <w:rsid w:val="002D3D5C"/>
    <w:rsid w:val="002E0332"/>
    <w:rsid w:val="002E347B"/>
    <w:rsid w:val="002E7E33"/>
    <w:rsid w:val="002F69D9"/>
    <w:rsid w:val="002F7C1A"/>
    <w:rsid w:val="00302A6A"/>
    <w:rsid w:val="00310D66"/>
    <w:rsid w:val="00312EAE"/>
    <w:rsid w:val="00313B96"/>
    <w:rsid w:val="003151EE"/>
    <w:rsid w:val="00326C93"/>
    <w:rsid w:val="00337A0D"/>
    <w:rsid w:val="0034505C"/>
    <w:rsid w:val="00352701"/>
    <w:rsid w:val="00361592"/>
    <w:rsid w:val="00374BE6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4D395D"/>
    <w:rsid w:val="004E145D"/>
    <w:rsid w:val="00515061"/>
    <w:rsid w:val="00525212"/>
    <w:rsid w:val="005305C1"/>
    <w:rsid w:val="005374E2"/>
    <w:rsid w:val="00544C62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22AB3"/>
    <w:rsid w:val="006326BF"/>
    <w:rsid w:val="0066119F"/>
    <w:rsid w:val="00674AC6"/>
    <w:rsid w:val="00676082"/>
    <w:rsid w:val="006D3212"/>
    <w:rsid w:val="006F05DF"/>
    <w:rsid w:val="006F72F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B77C4"/>
    <w:rsid w:val="007D210B"/>
    <w:rsid w:val="007D48D4"/>
    <w:rsid w:val="00804CA4"/>
    <w:rsid w:val="00814DFC"/>
    <w:rsid w:val="00816FE9"/>
    <w:rsid w:val="00817548"/>
    <w:rsid w:val="008215C3"/>
    <w:rsid w:val="00826069"/>
    <w:rsid w:val="0083416F"/>
    <w:rsid w:val="00854F45"/>
    <w:rsid w:val="00874F38"/>
    <w:rsid w:val="008763EB"/>
    <w:rsid w:val="00882D84"/>
    <w:rsid w:val="00884F46"/>
    <w:rsid w:val="008920BA"/>
    <w:rsid w:val="008A5025"/>
    <w:rsid w:val="008B7F74"/>
    <w:rsid w:val="008D3316"/>
    <w:rsid w:val="008D3B7D"/>
    <w:rsid w:val="008E614E"/>
    <w:rsid w:val="008F278B"/>
    <w:rsid w:val="00914CF2"/>
    <w:rsid w:val="009211D4"/>
    <w:rsid w:val="00925331"/>
    <w:rsid w:val="00972B51"/>
    <w:rsid w:val="00990D42"/>
    <w:rsid w:val="009C6175"/>
    <w:rsid w:val="00A02C0D"/>
    <w:rsid w:val="00A03A65"/>
    <w:rsid w:val="00A23560"/>
    <w:rsid w:val="00A65C04"/>
    <w:rsid w:val="00A7136F"/>
    <w:rsid w:val="00A916D6"/>
    <w:rsid w:val="00AB2CCD"/>
    <w:rsid w:val="00AB3E44"/>
    <w:rsid w:val="00AB4EFD"/>
    <w:rsid w:val="00AB551B"/>
    <w:rsid w:val="00AB798A"/>
    <w:rsid w:val="00AC3BD7"/>
    <w:rsid w:val="00AD2D48"/>
    <w:rsid w:val="00AD5E5E"/>
    <w:rsid w:val="00AE201F"/>
    <w:rsid w:val="00AE5C19"/>
    <w:rsid w:val="00B03FA2"/>
    <w:rsid w:val="00B27CF6"/>
    <w:rsid w:val="00B34F62"/>
    <w:rsid w:val="00B5060E"/>
    <w:rsid w:val="00B62C6A"/>
    <w:rsid w:val="00B64AF4"/>
    <w:rsid w:val="00B670BC"/>
    <w:rsid w:val="00B73C47"/>
    <w:rsid w:val="00B97A73"/>
    <w:rsid w:val="00BA6966"/>
    <w:rsid w:val="00BB4080"/>
    <w:rsid w:val="00BC286F"/>
    <w:rsid w:val="00BD57DF"/>
    <w:rsid w:val="00C232FD"/>
    <w:rsid w:val="00C742A6"/>
    <w:rsid w:val="00C757B2"/>
    <w:rsid w:val="00C761AC"/>
    <w:rsid w:val="00C81FB7"/>
    <w:rsid w:val="00C8426B"/>
    <w:rsid w:val="00C85089"/>
    <w:rsid w:val="00CB5F2A"/>
    <w:rsid w:val="00CD1EC9"/>
    <w:rsid w:val="00CE4B50"/>
    <w:rsid w:val="00CF4043"/>
    <w:rsid w:val="00D35C5B"/>
    <w:rsid w:val="00D37AF2"/>
    <w:rsid w:val="00D55324"/>
    <w:rsid w:val="00D55E03"/>
    <w:rsid w:val="00D575BB"/>
    <w:rsid w:val="00D979DE"/>
    <w:rsid w:val="00DA0D3A"/>
    <w:rsid w:val="00DB17E5"/>
    <w:rsid w:val="00DC022D"/>
    <w:rsid w:val="00DC484B"/>
    <w:rsid w:val="00DC5415"/>
    <w:rsid w:val="00DD1CD6"/>
    <w:rsid w:val="00DD56E9"/>
    <w:rsid w:val="00DE7AB4"/>
    <w:rsid w:val="00DF361F"/>
    <w:rsid w:val="00E00A3C"/>
    <w:rsid w:val="00E16387"/>
    <w:rsid w:val="00E21869"/>
    <w:rsid w:val="00E26AB2"/>
    <w:rsid w:val="00E354D2"/>
    <w:rsid w:val="00E66C11"/>
    <w:rsid w:val="00E800DF"/>
    <w:rsid w:val="00EB1648"/>
    <w:rsid w:val="00EB4817"/>
    <w:rsid w:val="00EC3E1A"/>
    <w:rsid w:val="00F039F9"/>
    <w:rsid w:val="00F336F1"/>
    <w:rsid w:val="00F34D1F"/>
    <w:rsid w:val="00F43479"/>
    <w:rsid w:val="00F458DA"/>
    <w:rsid w:val="00F65F4A"/>
    <w:rsid w:val="00F83950"/>
    <w:rsid w:val="00FA1FC5"/>
    <w:rsid w:val="00FA29A9"/>
    <w:rsid w:val="00FB791F"/>
    <w:rsid w:val="00FC46D8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0E51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74BE6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2024-11-29T11:56:00Z</cp:lastPrinted>
  <dcterms:created xsi:type="dcterms:W3CDTF">2024-11-27T15:55:00Z</dcterms:created>
  <dcterms:modified xsi:type="dcterms:W3CDTF">2024-11-29T11:56:00Z</dcterms:modified>
</cp:coreProperties>
</file>