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F5EF6" w14:textId="77777777" w:rsidR="00AB00AA" w:rsidRPr="00226232" w:rsidRDefault="00AB00AA" w:rsidP="00AB00AA">
      <w:pPr>
        <w:pStyle w:val="Ttulo1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226232">
        <w:rPr>
          <w:rFonts w:ascii="Times New Roman" w:hAnsi="Times New Roman" w:cs="Times New Roman"/>
          <w:sz w:val="23"/>
          <w:szCs w:val="23"/>
        </w:rPr>
        <w:t xml:space="preserve">EMENDA Nº </w:t>
      </w:r>
      <w:r>
        <w:rPr>
          <w:rFonts w:ascii="Times New Roman" w:hAnsi="Times New Roman" w:cs="Times New Roman"/>
          <w:sz w:val="23"/>
          <w:szCs w:val="23"/>
        </w:rPr>
        <w:t>19</w:t>
      </w:r>
      <w:r w:rsidRPr="00226232">
        <w:rPr>
          <w:rFonts w:ascii="Times New Roman" w:hAnsi="Times New Roman" w:cs="Times New Roman"/>
          <w:sz w:val="23"/>
          <w:szCs w:val="23"/>
        </w:rPr>
        <w:t>/2024</w:t>
      </w:r>
    </w:p>
    <w:p w14:paraId="4C5B0268" w14:textId="77777777" w:rsidR="00AB00AA" w:rsidRPr="00226232" w:rsidRDefault="00AB00AA" w:rsidP="00AB00AA">
      <w:pPr>
        <w:ind w:left="3402"/>
        <w:jc w:val="both"/>
        <w:rPr>
          <w:sz w:val="23"/>
          <w:szCs w:val="23"/>
        </w:rPr>
      </w:pPr>
    </w:p>
    <w:p w14:paraId="5A783BC0" w14:textId="77777777" w:rsidR="00AB00AA" w:rsidRPr="00226232" w:rsidRDefault="00AB00AA" w:rsidP="00AB00AA">
      <w:pPr>
        <w:ind w:left="3402"/>
        <w:jc w:val="both"/>
        <w:rPr>
          <w:b/>
          <w:bCs/>
          <w:sz w:val="23"/>
          <w:szCs w:val="23"/>
        </w:rPr>
      </w:pPr>
      <w:r w:rsidRPr="00226232">
        <w:rPr>
          <w:b/>
          <w:bCs/>
          <w:sz w:val="23"/>
          <w:szCs w:val="23"/>
        </w:rPr>
        <w:t>IMPOSITIVA AO PROJETO DE LEI N° 128/2024</w:t>
      </w:r>
    </w:p>
    <w:p w14:paraId="51992B23" w14:textId="77777777" w:rsidR="00AB00AA" w:rsidRPr="00226232" w:rsidRDefault="00AB00AA" w:rsidP="00AB00AA">
      <w:pPr>
        <w:ind w:left="3402"/>
        <w:jc w:val="both"/>
        <w:rPr>
          <w:b/>
          <w:bCs/>
          <w:sz w:val="23"/>
          <w:szCs w:val="23"/>
        </w:rPr>
      </w:pPr>
    </w:p>
    <w:p w14:paraId="7C18B740" w14:textId="77777777" w:rsidR="00AB00AA" w:rsidRPr="00226232" w:rsidRDefault="00AB00AA" w:rsidP="00AB00AA">
      <w:pPr>
        <w:ind w:left="3402"/>
        <w:jc w:val="both"/>
        <w:rPr>
          <w:sz w:val="23"/>
          <w:szCs w:val="23"/>
        </w:rPr>
      </w:pPr>
      <w:r w:rsidRPr="00226232">
        <w:rPr>
          <w:sz w:val="23"/>
          <w:szCs w:val="23"/>
        </w:rPr>
        <w:t>Data: 28 de novembro de 2024</w:t>
      </w:r>
    </w:p>
    <w:p w14:paraId="5B3B14C6" w14:textId="77777777" w:rsidR="00AB00AA" w:rsidRPr="00226232" w:rsidRDefault="00AB00AA" w:rsidP="00AB00AA">
      <w:pPr>
        <w:ind w:left="3402"/>
        <w:jc w:val="both"/>
        <w:rPr>
          <w:b/>
          <w:bCs/>
          <w:sz w:val="23"/>
          <w:szCs w:val="23"/>
        </w:rPr>
      </w:pPr>
    </w:p>
    <w:p w14:paraId="0498D9F5" w14:textId="77777777" w:rsidR="00AB00AA" w:rsidRPr="00226232" w:rsidRDefault="00AB00AA" w:rsidP="00AB00AA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226232">
        <w:rPr>
          <w:rFonts w:ascii="Times New Roman" w:hAnsi="Times New Roman" w:cs="Times New Roman"/>
          <w:b w:val="0"/>
          <w:sz w:val="23"/>
          <w:szCs w:val="23"/>
        </w:rPr>
        <w:t>Acrescenta programações orçamentárias de execução obrigatória ao Projeto de Lei N° 128/2024, que “Dispõe sobre a Lei Orçamentária Anual do Município de Sorriso, para o exercício de 2025, e dá outras providências”</w:t>
      </w:r>
      <w:r w:rsidRPr="00226232">
        <w:rPr>
          <w:rFonts w:ascii="Times New Roman" w:hAnsi="Times New Roman" w:cs="Times New Roman"/>
          <w:sz w:val="23"/>
          <w:szCs w:val="23"/>
        </w:rPr>
        <w:t>.</w:t>
      </w:r>
    </w:p>
    <w:p w14:paraId="76EE404D" w14:textId="77777777" w:rsidR="00AB00AA" w:rsidRPr="00226232" w:rsidRDefault="00AB00AA" w:rsidP="00AB00AA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2D25C1EF" w14:textId="77777777" w:rsidR="00AB00AA" w:rsidRPr="00226232" w:rsidRDefault="00AB00AA" w:rsidP="00AB00AA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226232">
        <w:rPr>
          <w:sz w:val="23"/>
          <w:szCs w:val="23"/>
          <w:lang w:val="pt-BR"/>
        </w:rPr>
        <w:t xml:space="preserve">ZÉ DA </w:t>
      </w:r>
      <w:r w:rsidRPr="00226232">
        <w:rPr>
          <w:color w:val="000000"/>
          <w:sz w:val="23"/>
          <w:szCs w:val="23"/>
        </w:rPr>
        <w:t>PANTANAL – MD</w:t>
      </w:r>
      <w:r w:rsidRPr="00226232">
        <w:rPr>
          <w:color w:val="000000"/>
          <w:sz w:val="23"/>
          <w:szCs w:val="23"/>
          <w:lang w:val="pt-BR"/>
        </w:rPr>
        <w:t>B</w:t>
      </w:r>
      <w:r w:rsidRPr="00226232">
        <w:rPr>
          <w:b w:val="0"/>
          <w:sz w:val="23"/>
          <w:szCs w:val="23"/>
          <w:lang w:val="pt-BR"/>
        </w:rPr>
        <w:t>, vereador</w:t>
      </w:r>
      <w:r w:rsidRPr="00226232">
        <w:rPr>
          <w:sz w:val="23"/>
          <w:szCs w:val="23"/>
          <w:lang w:val="pt-BR"/>
        </w:rPr>
        <w:t xml:space="preserve"> </w:t>
      </w:r>
      <w:r w:rsidRPr="00226232">
        <w:rPr>
          <w:b w:val="0"/>
          <w:sz w:val="23"/>
          <w:szCs w:val="23"/>
        </w:rPr>
        <w:t xml:space="preserve">com assento nesta Casa, </w:t>
      </w:r>
      <w:r w:rsidRPr="00226232">
        <w:rPr>
          <w:b w:val="0"/>
          <w:bCs w:val="0"/>
          <w:sz w:val="23"/>
          <w:szCs w:val="23"/>
        </w:rPr>
        <w:t>com fulcro no</w:t>
      </w:r>
      <w:r w:rsidRPr="00226232"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 w:rsidRPr="00226232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Pr="00226232">
        <w:rPr>
          <w:b w:val="0"/>
          <w:bCs w:val="0"/>
          <w:sz w:val="23"/>
          <w:szCs w:val="23"/>
          <w:lang w:val="pt-BR"/>
        </w:rPr>
        <w:t>de Execução Obrigatória</w:t>
      </w:r>
      <w:r w:rsidRPr="00226232">
        <w:rPr>
          <w:b w:val="0"/>
          <w:bCs w:val="0"/>
          <w:sz w:val="23"/>
          <w:szCs w:val="23"/>
        </w:rPr>
        <w:t xml:space="preserve"> </w:t>
      </w:r>
      <w:r w:rsidRPr="00226232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226232">
        <w:rPr>
          <w:b w:val="0"/>
          <w:bCs w:val="0"/>
          <w:sz w:val="23"/>
          <w:szCs w:val="23"/>
        </w:rPr>
        <w:t xml:space="preserve">ao Projeto de Lei </w:t>
      </w:r>
      <w:r w:rsidRPr="00226232">
        <w:rPr>
          <w:b w:val="0"/>
          <w:bCs w:val="0"/>
          <w:sz w:val="23"/>
          <w:szCs w:val="23"/>
          <w:lang w:val="pt-BR"/>
        </w:rPr>
        <w:t>nº 128/2024</w:t>
      </w:r>
      <w:r w:rsidRPr="00226232">
        <w:rPr>
          <w:b w:val="0"/>
          <w:bCs w:val="0"/>
          <w:sz w:val="23"/>
          <w:szCs w:val="23"/>
        </w:rPr>
        <w:t>:</w:t>
      </w:r>
    </w:p>
    <w:p w14:paraId="1C8DC053" w14:textId="77777777" w:rsidR="00AB00AA" w:rsidRPr="00226232" w:rsidRDefault="00AB00AA" w:rsidP="00AB00AA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0517E31C" w14:textId="77777777" w:rsidR="00AB00AA" w:rsidRPr="00226232" w:rsidRDefault="00AB00AA" w:rsidP="00AB00A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226232">
        <w:rPr>
          <w:bCs w:val="0"/>
          <w:sz w:val="23"/>
          <w:szCs w:val="23"/>
        </w:rPr>
        <w:t xml:space="preserve">Art. 1º </w:t>
      </w:r>
      <w:r w:rsidRPr="00226232">
        <w:rPr>
          <w:b w:val="0"/>
          <w:bCs w:val="0"/>
          <w:sz w:val="23"/>
          <w:szCs w:val="23"/>
          <w:lang w:val="pt-BR"/>
        </w:rPr>
        <w:t>Acrescenta programações orçamentárias de execução obrigatória, nos termos do art. 71-A da Lei Orgânica do Município de Sorriso/MT (“Emendas Impositivas”), ao Projeto de Lei nº 128/2024, conforme autoria e Secretaria Municipal de Educação de Sorriso-MT abaixo especificadas, com a importância de R$ 50.000.00 (Cinquenta mil reais):</w:t>
      </w:r>
    </w:p>
    <w:p w14:paraId="00704A12" w14:textId="77777777" w:rsidR="00AB00AA" w:rsidRPr="00226232" w:rsidRDefault="00AB00AA" w:rsidP="00AB00A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3082"/>
        <w:gridCol w:w="2318"/>
        <w:gridCol w:w="1405"/>
      </w:tblGrid>
      <w:tr w:rsidR="00AB00AA" w:rsidRPr="00226232" w14:paraId="09D0EEF2" w14:textId="77777777" w:rsidTr="007314F8">
        <w:tc>
          <w:tcPr>
            <w:tcW w:w="1923" w:type="dxa"/>
            <w:vAlign w:val="center"/>
          </w:tcPr>
          <w:p w14:paraId="6ED63E0C" w14:textId="77777777" w:rsidR="00AB00AA" w:rsidRPr="00226232" w:rsidRDefault="00AB00A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26232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C174454" w14:textId="77777777" w:rsidR="00AB00AA" w:rsidRPr="002A3EF8" w:rsidRDefault="00AB00A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A3EF8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3A5142C" w14:textId="77777777" w:rsidR="00AB00AA" w:rsidRPr="002A3EF8" w:rsidRDefault="00AB00A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A3EF8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F03A4AA" w14:textId="77777777" w:rsidR="00AB00AA" w:rsidRPr="002A3EF8" w:rsidRDefault="00AB00A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A3EF8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AB00AA" w:rsidRPr="00226232" w14:paraId="57FA567B" w14:textId="77777777" w:rsidTr="007314F8">
        <w:tc>
          <w:tcPr>
            <w:tcW w:w="1923" w:type="dxa"/>
            <w:vAlign w:val="center"/>
          </w:tcPr>
          <w:p w14:paraId="2F6B5D95" w14:textId="77777777" w:rsidR="00AB00AA" w:rsidRPr="00226232" w:rsidRDefault="00AB00A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2623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ZÉ DA PANTANAL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4F1E24A" w14:textId="77777777" w:rsidR="00AB00AA" w:rsidRPr="002A3EF8" w:rsidRDefault="00AB00A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A3EF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04 - Secretária Municipal de Educação</w:t>
            </w:r>
          </w:p>
        </w:tc>
        <w:tc>
          <w:tcPr>
            <w:tcW w:w="2407" w:type="dxa"/>
            <w:shd w:val="clear" w:color="auto" w:fill="auto"/>
          </w:tcPr>
          <w:p w14:paraId="0E82FD76" w14:textId="77777777" w:rsidR="00AB00AA" w:rsidRPr="002A3EF8" w:rsidRDefault="00AB00AA" w:rsidP="007314F8">
            <w:pPr>
              <w:pStyle w:val="Recuodecorpodetexto"/>
              <w:ind w:left="0"/>
              <w:jc w:val="left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A3EF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à Secretaria Municipal de Educação, com objetivo de proporcionar atendimento de qualidade por intermédio da aquisição de brinquedos pedagógicos, lúdicos e instrumentos de avaliações adequados ao público atendido no CEMAIS, através do projeto “Brincando e aprendendo”.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24263C5" w14:textId="77777777" w:rsidR="00AB00AA" w:rsidRPr="002A3EF8" w:rsidRDefault="00AB00A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A3EF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R$50.000,00 (mil reais)</w:t>
            </w:r>
          </w:p>
        </w:tc>
      </w:tr>
    </w:tbl>
    <w:p w14:paraId="39D48553" w14:textId="77777777" w:rsidR="00AB00AA" w:rsidRPr="00226232" w:rsidRDefault="00AB00AA" w:rsidP="00AB00A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290B966C" w14:textId="77777777" w:rsidR="00AB00AA" w:rsidRPr="00226232" w:rsidRDefault="00AB00AA" w:rsidP="00AB00A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226232">
        <w:rPr>
          <w:bCs w:val="0"/>
          <w:sz w:val="23"/>
          <w:szCs w:val="23"/>
          <w:lang w:val="pt-BR"/>
        </w:rPr>
        <w:lastRenderedPageBreak/>
        <w:t xml:space="preserve">Art. 2º </w:t>
      </w:r>
      <w:r w:rsidRPr="00226232">
        <w:rPr>
          <w:b w:val="0"/>
          <w:bCs w:val="0"/>
          <w:sz w:val="23"/>
          <w:szCs w:val="23"/>
        </w:rPr>
        <w:t>Para atender o Art. 1º</w:t>
      </w:r>
      <w:r w:rsidRPr="00226232">
        <w:rPr>
          <w:b w:val="0"/>
          <w:bCs w:val="0"/>
          <w:sz w:val="23"/>
          <w:szCs w:val="23"/>
          <w:lang w:val="pt-BR"/>
        </w:rPr>
        <w:t xml:space="preserve"> </w:t>
      </w:r>
      <w:r w:rsidRPr="00226232">
        <w:rPr>
          <w:b w:val="0"/>
          <w:bCs w:val="0"/>
          <w:sz w:val="23"/>
          <w:szCs w:val="23"/>
        </w:rPr>
        <w:t xml:space="preserve">desta Emenda, </w:t>
      </w:r>
      <w:r w:rsidRPr="00226232">
        <w:rPr>
          <w:b w:val="0"/>
          <w:bCs w:val="0"/>
          <w:sz w:val="23"/>
          <w:szCs w:val="23"/>
          <w:lang w:val="pt-BR"/>
        </w:rPr>
        <w:t xml:space="preserve">serão </w:t>
      </w:r>
      <w:r w:rsidRPr="00226232">
        <w:rPr>
          <w:b w:val="0"/>
          <w:bCs w:val="0"/>
          <w:sz w:val="23"/>
          <w:szCs w:val="23"/>
        </w:rPr>
        <w:t>utilizados recursos oriundos da programaç</w:t>
      </w:r>
      <w:r w:rsidRPr="00226232">
        <w:rPr>
          <w:b w:val="0"/>
          <w:bCs w:val="0"/>
          <w:sz w:val="23"/>
          <w:szCs w:val="23"/>
          <w:lang w:val="pt-BR"/>
        </w:rPr>
        <w:t>ão or</w:t>
      </w:r>
      <w:r w:rsidRPr="00226232">
        <w:rPr>
          <w:b w:val="0"/>
          <w:bCs w:val="0"/>
          <w:sz w:val="23"/>
          <w:szCs w:val="23"/>
        </w:rPr>
        <w:t xml:space="preserve">çamentária </w:t>
      </w:r>
      <w:r w:rsidRPr="00226232">
        <w:rPr>
          <w:b w:val="0"/>
          <w:bCs w:val="0"/>
          <w:sz w:val="23"/>
          <w:szCs w:val="23"/>
          <w:lang w:val="pt-BR"/>
        </w:rPr>
        <w:t xml:space="preserve">abaixo </w:t>
      </w:r>
      <w:r w:rsidRPr="00226232">
        <w:rPr>
          <w:b w:val="0"/>
          <w:bCs w:val="0"/>
          <w:sz w:val="23"/>
          <w:szCs w:val="23"/>
        </w:rPr>
        <w:t xml:space="preserve">especificada, retirando-se </w:t>
      </w:r>
      <w:r w:rsidRPr="00226232">
        <w:rPr>
          <w:b w:val="0"/>
          <w:bCs w:val="0"/>
          <w:sz w:val="23"/>
          <w:szCs w:val="23"/>
          <w:lang w:val="pt-BR"/>
        </w:rPr>
        <w:t>R$ 50.000.00, (Cinquenta mil reais.</w:t>
      </w:r>
    </w:p>
    <w:p w14:paraId="3C967BD6" w14:textId="77777777" w:rsidR="00AB00AA" w:rsidRPr="00226232" w:rsidRDefault="00AB00AA" w:rsidP="00AB00A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741988F8" w14:textId="77777777" w:rsidR="00AB00AA" w:rsidRPr="00226232" w:rsidRDefault="00AB00AA" w:rsidP="00AB00A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12A89632" w14:textId="77777777" w:rsidR="00AB00AA" w:rsidRPr="00226232" w:rsidRDefault="00AB00AA" w:rsidP="00AB00A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226232">
        <w:rPr>
          <w:b w:val="0"/>
          <w:bCs w:val="0"/>
          <w:sz w:val="23"/>
          <w:szCs w:val="23"/>
          <w:lang w:val="pt-BR"/>
        </w:rPr>
        <w:t>Órgão:</w:t>
      </w:r>
      <w:r w:rsidRPr="00226232">
        <w:rPr>
          <w:b w:val="0"/>
          <w:bCs w:val="0"/>
          <w:sz w:val="23"/>
          <w:szCs w:val="23"/>
          <w:lang w:val="pt-BR"/>
        </w:rPr>
        <w:tab/>
      </w:r>
      <w:r w:rsidRPr="00226232">
        <w:rPr>
          <w:b w:val="0"/>
          <w:bCs w:val="0"/>
          <w:sz w:val="23"/>
          <w:szCs w:val="23"/>
          <w:lang w:val="pt-BR"/>
        </w:rPr>
        <w:tab/>
      </w:r>
      <w:r w:rsidRPr="00226232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6896B8A1" w14:textId="77777777" w:rsidR="00AB00AA" w:rsidRPr="00226232" w:rsidRDefault="00AB00AA" w:rsidP="00AB00A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226232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226232">
        <w:rPr>
          <w:b w:val="0"/>
          <w:bCs w:val="0"/>
          <w:sz w:val="23"/>
          <w:szCs w:val="23"/>
          <w:lang w:val="pt-BR"/>
        </w:rPr>
        <w:t>.:</w:t>
      </w:r>
      <w:r w:rsidRPr="00226232"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7935E8BA" w14:textId="77777777" w:rsidR="00AB00AA" w:rsidRPr="00226232" w:rsidRDefault="00AB00AA" w:rsidP="00AB00A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226232">
        <w:rPr>
          <w:b w:val="0"/>
          <w:bCs w:val="0"/>
          <w:sz w:val="23"/>
          <w:szCs w:val="23"/>
          <w:lang w:val="pt-BR"/>
        </w:rPr>
        <w:t>Função:</w:t>
      </w:r>
      <w:r w:rsidRPr="00226232">
        <w:rPr>
          <w:b w:val="0"/>
          <w:bCs w:val="0"/>
          <w:sz w:val="23"/>
          <w:szCs w:val="23"/>
          <w:lang w:val="pt-BR"/>
        </w:rPr>
        <w:tab/>
      </w:r>
      <w:r w:rsidRPr="00226232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242E2B85" w14:textId="77777777" w:rsidR="00AB00AA" w:rsidRPr="00226232" w:rsidRDefault="00AB00AA" w:rsidP="00AB00A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226232">
        <w:rPr>
          <w:b w:val="0"/>
          <w:bCs w:val="0"/>
          <w:sz w:val="23"/>
          <w:szCs w:val="23"/>
          <w:lang w:val="pt-BR"/>
        </w:rPr>
        <w:t>Subfunção:</w:t>
      </w:r>
      <w:r w:rsidRPr="00226232">
        <w:rPr>
          <w:b w:val="0"/>
          <w:bCs w:val="0"/>
          <w:sz w:val="23"/>
          <w:szCs w:val="23"/>
          <w:lang w:val="pt-BR"/>
        </w:rPr>
        <w:tab/>
      </w:r>
      <w:r w:rsidRPr="00226232"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1A486236" w14:textId="77777777" w:rsidR="00AB00AA" w:rsidRPr="00226232" w:rsidRDefault="00AB00AA" w:rsidP="00AB00A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226232">
        <w:rPr>
          <w:b w:val="0"/>
          <w:bCs w:val="0"/>
          <w:sz w:val="23"/>
          <w:szCs w:val="23"/>
          <w:lang w:val="pt-BR"/>
        </w:rPr>
        <w:t>Programa:</w:t>
      </w:r>
      <w:r w:rsidRPr="00226232">
        <w:rPr>
          <w:b w:val="0"/>
          <w:bCs w:val="0"/>
          <w:sz w:val="23"/>
          <w:szCs w:val="23"/>
          <w:lang w:val="pt-BR"/>
        </w:rPr>
        <w:tab/>
      </w:r>
      <w:r w:rsidRPr="00226232"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65EC83BD" w14:textId="77777777" w:rsidR="00AB00AA" w:rsidRPr="00226232" w:rsidRDefault="00AB00AA" w:rsidP="00AB00A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226232">
        <w:rPr>
          <w:b w:val="0"/>
          <w:bCs w:val="0"/>
          <w:sz w:val="23"/>
          <w:szCs w:val="23"/>
          <w:lang w:val="pt-BR"/>
        </w:rPr>
        <w:t>Proj./</w:t>
      </w:r>
      <w:proofErr w:type="gramEnd"/>
      <w:r w:rsidRPr="00226232">
        <w:rPr>
          <w:b w:val="0"/>
          <w:bCs w:val="0"/>
          <w:sz w:val="23"/>
          <w:szCs w:val="23"/>
          <w:lang w:val="pt-BR"/>
        </w:rPr>
        <w:t>Ativ.:</w:t>
      </w:r>
      <w:r w:rsidRPr="00226232">
        <w:rPr>
          <w:b w:val="0"/>
          <w:bCs w:val="0"/>
          <w:sz w:val="23"/>
          <w:szCs w:val="23"/>
          <w:lang w:val="pt-BR"/>
        </w:rPr>
        <w:tab/>
      </w:r>
      <w:r w:rsidRPr="00226232"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3D86C67F" w14:textId="77777777" w:rsidR="00AB00AA" w:rsidRPr="00226232" w:rsidRDefault="00AB00AA" w:rsidP="00AB00A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226232">
        <w:rPr>
          <w:b w:val="0"/>
          <w:bCs w:val="0"/>
          <w:sz w:val="23"/>
          <w:szCs w:val="23"/>
        </w:rPr>
        <w:t>Classif. Econ:</w:t>
      </w:r>
      <w:r w:rsidRPr="00226232">
        <w:rPr>
          <w:b w:val="0"/>
          <w:bCs w:val="0"/>
          <w:sz w:val="23"/>
          <w:szCs w:val="23"/>
        </w:rPr>
        <w:tab/>
      </w:r>
      <w:r w:rsidRPr="00226232">
        <w:rPr>
          <w:b w:val="0"/>
          <w:bCs w:val="0"/>
          <w:sz w:val="23"/>
          <w:szCs w:val="23"/>
        </w:rPr>
        <w:tab/>
      </w:r>
      <w:r w:rsidRPr="00226232">
        <w:rPr>
          <w:b w:val="0"/>
          <w:bCs w:val="0"/>
          <w:sz w:val="23"/>
          <w:szCs w:val="23"/>
          <w:lang w:val="pt-BR"/>
        </w:rPr>
        <w:t>9.9.99.99</w:t>
      </w:r>
      <w:r w:rsidRPr="00226232">
        <w:rPr>
          <w:b w:val="0"/>
          <w:bCs w:val="0"/>
          <w:sz w:val="23"/>
          <w:szCs w:val="23"/>
        </w:rPr>
        <w:t xml:space="preserve">.00 – </w:t>
      </w:r>
      <w:r w:rsidRPr="00226232">
        <w:rPr>
          <w:b w:val="0"/>
          <w:bCs w:val="0"/>
          <w:sz w:val="23"/>
          <w:szCs w:val="23"/>
          <w:lang w:val="pt-BR"/>
        </w:rPr>
        <w:t>Reserva de Contingência.........................</w:t>
      </w:r>
      <w:r w:rsidRPr="00226232">
        <w:rPr>
          <w:b w:val="0"/>
          <w:bCs w:val="0"/>
          <w:sz w:val="23"/>
          <w:szCs w:val="23"/>
        </w:rPr>
        <w:t>.</w:t>
      </w:r>
      <w:r w:rsidRPr="00226232">
        <w:rPr>
          <w:b w:val="0"/>
          <w:bCs w:val="0"/>
          <w:sz w:val="23"/>
          <w:szCs w:val="23"/>
          <w:lang w:val="pt-BR"/>
        </w:rPr>
        <w:t>50.000,00</w:t>
      </w:r>
    </w:p>
    <w:p w14:paraId="7679D1FF" w14:textId="77777777" w:rsidR="00AB00AA" w:rsidRPr="00226232" w:rsidRDefault="00AB00AA" w:rsidP="00AB00A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3A7A1800" w14:textId="77777777" w:rsidR="00AB00AA" w:rsidRPr="00226232" w:rsidRDefault="00AB00AA" w:rsidP="00AB00AA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226232">
        <w:rPr>
          <w:sz w:val="23"/>
          <w:szCs w:val="23"/>
        </w:rPr>
        <w:t xml:space="preserve">Art. </w:t>
      </w:r>
      <w:r w:rsidRPr="00226232">
        <w:rPr>
          <w:sz w:val="23"/>
          <w:szCs w:val="23"/>
          <w:lang w:val="pt-BR"/>
        </w:rPr>
        <w:t>3</w:t>
      </w:r>
      <w:r w:rsidRPr="00226232">
        <w:rPr>
          <w:sz w:val="23"/>
          <w:szCs w:val="23"/>
        </w:rPr>
        <w:t>º</w:t>
      </w:r>
      <w:r w:rsidRPr="00226232">
        <w:rPr>
          <w:b w:val="0"/>
          <w:bCs w:val="0"/>
          <w:sz w:val="23"/>
          <w:szCs w:val="23"/>
        </w:rPr>
        <w:t xml:space="preserve"> O Chefe do Poder Executivo procederá alterações na Lei </w:t>
      </w:r>
      <w:r w:rsidRPr="00226232">
        <w:rPr>
          <w:b w:val="0"/>
          <w:bCs w:val="0"/>
          <w:sz w:val="23"/>
          <w:szCs w:val="23"/>
          <w:lang w:val="pt-BR"/>
        </w:rPr>
        <w:t>n</w:t>
      </w:r>
      <w:r w:rsidRPr="00226232">
        <w:rPr>
          <w:b w:val="0"/>
          <w:bCs w:val="0"/>
          <w:sz w:val="23"/>
          <w:szCs w:val="23"/>
        </w:rPr>
        <w:t>º</w:t>
      </w:r>
      <w:r w:rsidRPr="00226232">
        <w:rPr>
          <w:b w:val="0"/>
          <w:bCs w:val="0"/>
          <w:sz w:val="23"/>
          <w:szCs w:val="23"/>
          <w:lang w:val="pt-BR"/>
        </w:rPr>
        <w:t xml:space="preserve"> 3.157</w:t>
      </w:r>
      <w:r w:rsidRPr="00226232">
        <w:rPr>
          <w:b w:val="0"/>
          <w:bCs w:val="0"/>
          <w:sz w:val="23"/>
          <w:szCs w:val="23"/>
        </w:rPr>
        <w:t>/20</w:t>
      </w:r>
      <w:r w:rsidRPr="00226232">
        <w:rPr>
          <w:b w:val="0"/>
          <w:bCs w:val="0"/>
          <w:sz w:val="23"/>
          <w:szCs w:val="23"/>
          <w:lang w:val="pt-BR"/>
        </w:rPr>
        <w:t>21 (PPA 2022-2025) e na Lei nº 3.604/2024 (LDO 2025)</w:t>
      </w:r>
      <w:r w:rsidRPr="00226232">
        <w:rPr>
          <w:b w:val="0"/>
          <w:bCs w:val="0"/>
          <w:sz w:val="23"/>
          <w:szCs w:val="23"/>
        </w:rPr>
        <w:t xml:space="preserve">, adequando </w:t>
      </w:r>
      <w:r w:rsidRPr="00226232">
        <w:rPr>
          <w:b w:val="0"/>
          <w:bCs w:val="0"/>
          <w:sz w:val="23"/>
          <w:szCs w:val="23"/>
          <w:lang w:val="pt-BR"/>
        </w:rPr>
        <w:t>as Leis</w:t>
      </w:r>
      <w:r w:rsidRPr="00226232">
        <w:rPr>
          <w:b w:val="0"/>
          <w:bCs w:val="0"/>
          <w:sz w:val="23"/>
          <w:szCs w:val="23"/>
        </w:rPr>
        <w:t xml:space="preserve"> e seus anexos, à Emenda proposta.</w:t>
      </w:r>
    </w:p>
    <w:p w14:paraId="78F79548" w14:textId="77777777" w:rsidR="00AB00AA" w:rsidRPr="00226232" w:rsidRDefault="00AB00AA" w:rsidP="00AB00AA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4D26F0D4" w14:textId="77777777" w:rsidR="00AB00AA" w:rsidRPr="00226232" w:rsidRDefault="00AB00AA" w:rsidP="00AB00A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226232">
        <w:rPr>
          <w:bCs w:val="0"/>
          <w:sz w:val="23"/>
          <w:szCs w:val="23"/>
        </w:rPr>
        <w:t xml:space="preserve">Art. </w:t>
      </w:r>
      <w:r w:rsidRPr="00226232">
        <w:rPr>
          <w:bCs w:val="0"/>
          <w:sz w:val="23"/>
          <w:szCs w:val="23"/>
          <w:lang w:val="pt-BR"/>
        </w:rPr>
        <w:t>4</w:t>
      </w:r>
      <w:r w:rsidRPr="00226232">
        <w:rPr>
          <w:bCs w:val="0"/>
          <w:sz w:val="23"/>
          <w:szCs w:val="23"/>
        </w:rPr>
        <w:t>º</w:t>
      </w:r>
      <w:r w:rsidRPr="00226232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69F1D0A7" w14:textId="77777777" w:rsidR="00AB00AA" w:rsidRPr="00226232" w:rsidRDefault="00AB00AA" w:rsidP="00AB00A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7CDE7620" w14:textId="77777777" w:rsidR="00AB00AA" w:rsidRPr="00226232" w:rsidRDefault="00AB00AA" w:rsidP="00AB00A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7D669332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226232">
        <w:rPr>
          <w:sz w:val="23"/>
          <w:szCs w:val="23"/>
        </w:rPr>
        <w:t>Câmara Municipal de Sorriso, Estado do Mato Grosso, em</w:t>
      </w:r>
      <w:r w:rsidRPr="00226232">
        <w:rPr>
          <w:sz w:val="23"/>
          <w:szCs w:val="23"/>
          <w:lang w:val="pt-BR"/>
        </w:rPr>
        <w:t xml:space="preserve"> </w:t>
      </w:r>
      <w:r w:rsidRPr="00226232">
        <w:rPr>
          <w:bCs w:val="0"/>
          <w:sz w:val="23"/>
          <w:szCs w:val="23"/>
        </w:rPr>
        <w:t xml:space="preserve">28 de </w:t>
      </w:r>
      <w:r>
        <w:rPr>
          <w:bCs w:val="0"/>
          <w:sz w:val="23"/>
          <w:szCs w:val="23"/>
          <w:lang w:val="pt-BR"/>
        </w:rPr>
        <w:t>n</w:t>
      </w:r>
      <w:r w:rsidRPr="00226232">
        <w:rPr>
          <w:bCs w:val="0"/>
          <w:sz w:val="23"/>
          <w:szCs w:val="23"/>
        </w:rPr>
        <w:t>ovembro de 202</w:t>
      </w:r>
      <w:r w:rsidRPr="00226232">
        <w:rPr>
          <w:bCs w:val="0"/>
          <w:sz w:val="23"/>
          <w:szCs w:val="23"/>
          <w:lang w:val="pt-BR"/>
        </w:rPr>
        <w:t>4</w:t>
      </w:r>
      <w:r w:rsidRPr="00226232">
        <w:rPr>
          <w:sz w:val="23"/>
          <w:szCs w:val="23"/>
          <w:lang w:val="pt-BR"/>
        </w:rPr>
        <w:t>.</w:t>
      </w:r>
    </w:p>
    <w:p w14:paraId="6329E2D1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58EF5D4B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1DAD944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3CDE96E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3D81182C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1C892987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550AD5D7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226232">
        <w:rPr>
          <w:b/>
          <w:sz w:val="23"/>
          <w:szCs w:val="23"/>
          <w:lang w:val="pt-BR"/>
        </w:rPr>
        <w:t>ZÉ DA PANTANAL</w:t>
      </w:r>
    </w:p>
    <w:p w14:paraId="1BBA82FB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226232">
        <w:rPr>
          <w:b/>
          <w:sz w:val="23"/>
          <w:szCs w:val="23"/>
          <w:lang w:val="pt-BR"/>
        </w:rPr>
        <w:t>Vereador MDB</w:t>
      </w:r>
    </w:p>
    <w:p w14:paraId="5D3FA3E9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6D7FFB7B" w14:textId="77777777" w:rsidR="00AB00AA" w:rsidRPr="00226232" w:rsidRDefault="00AB00AA" w:rsidP="00AB00AA">
      <w:pPr>
        <w:pStyle w:val="NCNormalCentralizado"/>
        <w:rPr>
          <w:b/>
          <w:color w:val="auto"/>
          <w:sz w:val="23"/>
          <w:szCs w:val="23"/>
        </w:rPr>
      </w:pPr>
    </w:p>
    <w:p w14:paraId="61DF95B8" w14:textId="77777777" w:rsidR="00AB00AA" w:rsidRPr="00226232" w:rsidRDefault="00AB00AA" w:rsidP="00AB00AA">
      <w:pPr>
        <w:pStyle w:val="NCNormalCentralizado"/>
        <w:rPr>
          <w:b/>
          <w:color w:val="auto"/>
          <w:sz w:val="23"/>
          <w:szCs w:val="23"/>
        </w:rPr>
      </w:pPr>
    </w:p>
    <w:p w14:paraId="597F8D62" w14:textId="77777777" w:rsidR="00AB00AA" w:rsidRPr="00226232" w:rsidRDefault="00AB00AA" w:rsidP="00AB00AA">
      <w:pPr>
        <w:pStyle w:val="NCNormalCentralizado"/>
        <w:rPr>
          <w:b/>
          <w:color w:val="auto"/>
          <w:sz w:val="23"/>
          <w:szCs w:val="23"/>
        </w:rPr>
      </w:pPr>
    </w:p>
    <w:p w14:paraId="0D5FC4C4" w14:textId="77777777" w:rsidR="00AB00AA" w:rsidRPr="00226232" w:rsidRDefault="00AB00AA" w:rsidP="00AB00AA">
      <w:pPr>
        <w:pStyle w:val="NCNormalCentralizado"/>
        <w:rPr>
          <w:b/>
          <w:color w:val="auto"/>
          <w:sz w:val="23"/>
          <w:szCs w:val="23"/>
        </w:rPr>
      </w:pPr>
    </w:p>
    <w:p w14:paraId="2E0C56B7" w14:textId="77777777" w:rsidR="00AB00AA" w:rsidRPr="00226232" w:rsidRDefault="00AB00AA" w:rsidP="00AB00AA">
      <w:pPr>
        <w:pStyle w:val="NCNormalCentralizado"/>
        <w:rPr>
          <w:b/>
          <w:color w:val="auto"/>
          <w:sz w:val="23"/>
          <w:szCs w:val="23"/>
        </w:rPr>
      </w:pPr>
    </w:p>
    <w:p w14:paraId="2A677735" w14:textId="77777777" w:rsidR="00AB00AA" w:rsidRPr="00226232" w:rsidRDefault="00AB00AA" w:rsidP="00AB00AA">
      <w:pPr>
        <w:pStyle w:val="NCNormalCentralizado"/>
        <w:rPr>
          <w:b/>
          <w:color w:val="auto"/>
          <w:sz w:val="23"/>
          <w:szCs w:val="23"/>
        </w:rPr>
      </w:pPr>
    </w:p>
    <w:p w14:paraId="5E550617" w14:textId="77777777" w:rsidR="00AB00AA" w:rsidRPr="00226232" w:rsidRDefault="00AB00AA" w:rsidP="00AB00AA">
      <w:pPr>
        <w:pStyle w:val="NCNormalCentralizado"/>
        <w:rPr>
          <w:b/>
          <w:color w:val="auto"/>
          <w:sz w:val="23"/>
          <w:szCs w:val="23"/>
        </w:rPr>
      </w:pPr>
    </w:p>
    <w:p w14:paraId="7ED79863" w14:textId="77777777" w:rsidR="00AB00AA" w:rsidRPr="00226232" w:rsidRDefault="00AB00AA" w:rsidP="00AB00AA">
      <w:pPr>
        <w:pStyle w:val="NCNormalCentralizado"/>
        <w:rPr>
          <w:b/>
          <w:color w:val="auto"/>
          <w:sz w:val="23"/>
          <w:szCs w:val="23"/>
        </w:rPr>
      </w:pPr>
      <w:r w:rsidRPr="00226232">
        <w:rPr>
          <w:b/>
          <w:color w:val="auto"/>
          <w:sz w:val="23"/>
          <w:szCs w:val="23"/>
        </w:rPr>
        <w:br w:type="page"/>
      </w:r>
    </w:p>
    <w:p w14:paraId="2FFE0DB8" w14:textId="77777777" w:rsidR="00AB00AA" w:rsidRPr="00226232" w:rsidRDefault="00AB00AA" w:rsidP="00AB00AA">
      <w:pPr>
        <w:pStyle w:val="NCNormalCentralizado"/>
        <w:rPr>
          <w:b/>
          <w:color w:val="auto"/>
          <w:sz w:val="23"/>
          <w:szCs w:val="23"/>
        </w:rPr>
      </w:pPr>
      <w:r w:rsidRPr="00226232">
        <w:rPr>
          <w:b/>
          <w:color w:val="auto"/>
          <w:sz w:val="23"/>
          <w:szCs w:val="23"/>
        </w:rPr>
        <w:lastRenderedPageBreak/>
        <w:t>JUSTIFICATIVA</w:t>
      </w:r>
    </w:p>
    <w:p w14:paraId="40611A25" w14:textId="77777777" w:rsidR="00AB00AA" w:rsidRPr="00226232" w:rsidRDefault="00AB00AA" w:rsidP="00AB00AA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6834D029" w14:textId="77777777" w:rsidR="00AB00AA" w:rsidRPr="00226232" w:rsidRDefault="00AB00AA" w:rsidP="00AB00AA">
      <w:pPr>
        <w:pStyle w:val="NCNormalCentralizado"/>
        <w:jc w:val="both"/>
        <w:rPr>
          <w:color w:val="auto"/>
          <w:sz w:val="23"/>
          <w:szCs w:val="23"/>
        </w:rPr>
      </w:pPr>
    </w:p>
    <w:p w14:paraId="4D22A31D" w14:textId="77777777" w:rsidR="00AB00AA" w:rsidRPr="00226232" w:rsidRDefault="00AB00AA" w:rsidP="00AB00AA">
      <w:pPr>
        <w:ind w:firstLine="1418"/>
        <w:jc w:val="both"/>
        <w:rPr>
          <w:rFonts w:eastAsia="Book Antiqua"/>
          <w:sz w:val="23"/>
          <w:szCs w:val="23"/>
        </w:rPr>
      </w:pPr>
      <w:r w:rsidRPr="00226232">
        <w:rPr>
          <w:sz w:val="23"/>
          <w:szCs w:val="23"/>
        </w:rPr>
        <w:t xml:space="preserve">O </w:t>
      </w:r>
      <w:r w:rsidRPr="00226232">
        <w:rPr>
          <w:rFonts w:eastAsia="Book Antiqua"/>
          <w:sz w:val="23"/>
          <w:szCs w:val="23"/>
        </w:rPr>
        <w:t>Centro Municipal de Apoio à Inclusão da Educação Especial de Sorriso Professora Adriana Maria Damo – CEMAIS atua no Município de Sorriso desde o ano de 2013. No ano de 2023 foram encaminhadas ao CEMAIS 2662 crianças, que foram atendidas em âmbito avaliativo e orientativo nas áreas de Psicologia, Fonoaudiologia e Psicopedagogia. Além disso, foi oferecido suporte escolar em relação aos alunos com necessidades especiais, como crianças dentro do Espectro Autista -TEA.</w:t>
      </w:r>
      <w:r w:rsidRPr="00226232">
        <w:rPr>
          <w:sz w:val="23"/>
          <w:szCs w:val="23"/>
        </w:rPr>
        <w:t xml:space="preserve"> </w:t>
      </w:r>
      <w:r w:rsidRPr="00226232">
        <w:rPr>
          <w:rFonts w:eastAsia="Book Antiqua"/>
          <w:sz w:val="23"/>
          <w:szCs w:val="23"/>
        </w:rPr>
        <w:t>Com o crescimento populacional vertiginoso que se verifica no município a cada ano, o número de crianças encaminhadas vem aumentando na mesma proporção.</w:t>
      </w:r>
    </w:p>
    <w:p w14:paraId="44D870CB" w14:textId="77777777" w:rsidR="00AB00AA" w:rsidRPr="00226232" w:rsidRDefault="00AB00AA" w:rsidP="00AB00AA">
      <w:pPr>
        <w:ind w:firstLine="1418"/>
        <w:jc w:val="both"/>
        <w:rPr>
          <w:sz w:val="23"/>
          <w:szCs w:val="23"/>
        </w:rPr>
      </w:pPr>
      <w:r w:rsidRPr="00226232">
        <w:rPr>
          <w:sz w:val="23"/>
          <w:szCs w:val="23"/>
        </w:rPr>
        <w:t>No ano de 2024 deu-se início a um novo modelo de intervenções no CEMAIS, em que crianças da rede municipal que já possuem laudo diagnóstico, mas não estão adaptadas ao ambiente escolar, passaram a ser atendidas por psicopedagoga e psicóloga no CEMAIS, bem como a família a receber atendimento psicológico. Essas intervenções têm por objetivo desenvolver habilidades básicas necessárias para adaptação e evolução no ambiente escolar, sendo planejadas para serem de curta duração e sem um objetivo terapêutico, uma vez que este Centro pertence à Educação.</w:t>
      </w:r>
    </w:p>
    <w:p w14:paraId="3E6BECBE" w14:textId="77777777" w:rsidR="00AB00AA" w:rsidRPr="00226232" w:rsidRDefault="00AB00AA" w:rsidP="00AB00AA">
      <w:pPr>
        <w:ind w:firstLine="1418"/>
        <w:jc w:val="both"/>
        <w:rPr>
          <w:sz w:val="23"/>
          <w:szCs w:val="23"/>
        </w:rPr>
      </w:pPr>
      <w:r w:rsidRPr="00226232">
        <w:rPr>
          <w:sz w:val="23"/>
          <w:szCs w:val="23"/>
        </w:rPr>
        <w:t>O perfil dos alunos atendidos pela equipe do CEMAIS é diverso, com interesses distintos e necessidades variadas, sendo assim, o material que é utilizado com uma criança, às vezes não tem o mesmo resultado com outra, sendo necessário uma grande disponibilidade de recursos lúdicos e pedagógicos para que esses atendimentos sejam de fato efetivos.</w:t>
      </w:r>
    </w:p>
    <w:p w14:paraId="4D661C6D" w14:textId="77777777" w:rsidR="00AB00AA" w:rsidRPr="00226232" w:rsidRDefault="00AB00AA" w:rsidP="00AB00AA">
      <w:pPr>
        <w:ind w:firstLine="1418"/>
        <w:jc w:val="both"/>
        <w:rPr>
          <w:sz w:val="23"/>
          <w:szCs w:val="23"/>
        </w:rPr>
      </w:pPr>
      <w:r w:rsidRPr="00226232">
        <w:rPr>
          <w:sz w:val="23"/>
          <w:szCs w:val="23"/>
        </w:rPr>
        <w:t>Os brinquedos lúdicos são projetados para promover atividade lúdica de forma criativa e imaginativa. O objetivo desses brinquedos é estimular o desenvolvimento cognitivo, emocional, social e físico das crianças, proporcionando oportunidades de aprendizado e diversão ao mesmo tempo.</w:t>
      </w:r>
    </w:p>
    <w:p w14:paraId="615D4E8C" w14:textId="77777777" w:rsidR="00AB00AA" w:rsidRPr="00226232" w:rsidRDefault="00AB00AA" w:rsidP="00AB00AA">
      <w:pPr>
        <w:ind w:firstLine="1418"/>
        <w:jc w:val="both"/>
        <w:rPr>
          <w:sz w:val="23"/>
          <w:szCs w:val="23"/>
        </w:rPr>
      </w:pPr>
      <w:r w:rsidRPr="00226232">
        <w:rPr>
          <w:sz w:val="23"/>
          <w:szCs w:val="23"/>
        </w:rPr>
        <w:t>Os alunos dos CEMEIS e Escolas Municipais que não possuem diagnósticos, mas cujo comportamento e desenvolvimento suscitam dúvidas à equipe escolar sobre a possibilidade de que se enquadrem em transtornos do neurodesenvolvimento, do comportamento ou da aprendizagem, são encaminhados ao CEMAIS e passam por processos investigativos variados que vão desde a observação no ambiente escolar, entrevistas com os responsáveis e sessões com os profissionais da equipe multidisciplinar, quando necessário.</w:t>
      </w:r>
    </w:p>
    <w:p w14:paraId="539B3F9A" w14:textId="77777777" w:rsidR="00AB00AA" w:rsidRPr="00226232" w:rsidRDefault="00AB00AA" w:rsidP="00AB00AA">
      <w:pPr>
        <w:ind w:firstLine="1418"/>
        <w:jc w:val="both"/>
        <w:rPr>
          <w:sz w:val="23"/>
          <w:szCs w:val="23"/>
        </w:rPr>
      </w:pPr>
      <w:r w:rsidRPr="00226232">
        <w:rPr>
          <w:sz w:val="23"/>
          <w:szCs w:val="23"/>
        </w:rPr>
        <w:t>Os instrumentos da avaliação diagnóstica são os testes e protocolos desenvolvidos por pesquisadores renomados das áreas de nossas especialidades e conferem, aos laudos e relatórios psicológicos, fonoaudiológicos e psicopedagógicos, a possibilidade de uma análise clínica fidedigna, meticulosa e completa dos resultados obtidos no processo de investigação diagnóstica. Os pareceres elaborados pelos profissionais do CEMAIS são, em sua maioria, encaminhados para médicos e especialistas da reabilitação. Finalmente, os relatórios e laudos elaborados ao final do percurso avaliativo não se limitam apenas a levantar uma hipótese diagnóstica, mas mapeiam de maneira criteriosa os pontos fortes e os pontos fracos do educando funcionando como um roteiro assertivo no processo de elaboração das abordagens dos profissionais da educação e da reabilitação.</w:t>
      </w:r>
    </w:p>
    <w:p w14:paraId="05E3E29F" w14:textId="77777777" w:rsidR="00AB00AA" w:rsidRPr="00226232" w:rsidRDefault="00AB00AA" w:rsidP="00AB00AA">
      <w:pPr>
        <w:ind w:firstLine="1418"/>
        <w:jc w:val="both"/>
        <w:rPr>
          <w:sz w:val="23"/>
          <w:szCs w:val="23"/>
        </w:rPr>
      </w:pPr>
    </w:p>
    <w:p w14:paraId="1279A1EA" w14:textId="77777777" w:rsidR="00AB00AA" w:rsidRPr="00226232" w:rsidRDefault="00AB00AA" w:rsidP="00AB00AA">
      <w:pPr>
        <w:ind w:firstLine="1418"/>
        <w:jc w:val="both"/>
        <w:rPr>
          <w:sz w:val="23"/>
          <w:szCs w:val="23"/>
        </w:rPr>
      </w:pPr>
    </w:p>
    <w:p w14:paraId="5F4551AB" w14:textId="77777777" w:rsidR="00AB00AA" w:rsidRPr="00226232" w:rsidRDefault="00AB00AA" w:rsidP="00AB00AA">
      <w:pPr>
        <w:ind w:firstLine="1418"/>
        <w:jc w:val="both"/>
        <w:rPr>
          <w:sz w:val="23"/>
          <w:szCs w:val="23"/>
        </w:rPr>
      </w:pPr>
      <w:r w:rsidRPr="00226232">
        <w:rPr>
          <w:sz w:val="23"/>
          <w:szCs w:val="23"/>
        </w:rPr>
        <w:lastRenderedPageBreak/>
        <w:t>Contando com os recursos materiais e instrumentais adequados que solicitamos, os resultados tendem a ser maximizados fazendo com que o município de Sorriso alcance em pouco tempo, um nível de excelência compatível ao dos grandes centros, se torne referência no Estado no atendimento educacional ao público da Educação Especial e em última e mais importante análise, contribua para a garantia do direito de uma vida com qualidade e dignidade para as nossas crianças.</w:t>
      </w:r>
    </w:p>
    <w:p w14:paraId="015AE7CA" w14:textId="77777777" w:rsidR="00AB00AA" w:rsidRPr="00226232" w:rsidRDefault="00AB00AA" w:rsidP="00AB00AA">
      <w:pPr>
        <w:ind w:firstLine="1418"/>
        <w:jc w:val="both"/>
        <w:rPr>
          <w:sz w:val="23"/>
          <w:szCs w:val="23"/>
        </w:rPr>
      </w:pPr>
      <w:r w:rsidRPr="00226232">
        <w:rPr>
          <w:sz w:val="23"/>
          <w:szCs w:val="23"/>
        </w:rPr>
        <w:t>Desta forma, solicitamos o apoio dos nobres Edis em deliberar favoravelmente a presente propositura.</w:t>
      </w:r>
    </w:p>
    <w:p w14:paraId="177ADB9F" w14:textId="77777777" w:rsidR="00AB00AA" w:rsidRPr="00226232" w:rsidRDefault="00AB00AA" w:rsidP="00AB00AA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5F480ED2" w14:textId="77777777" w:rsidR="00AB00AA" w:rsidRPr="00226232" w:rsidRDefault="00AB00AA" w:rsidP="00AB00AA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6A6D6C22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226232">
        <w:rPr>
          <w:sz w:val="23"/>
          <w:szCs w:val="23"/>
        </w:rPr>
        <w:t>Câmara Municipal de Sorriso, Estado do Mato Grosso, em</w:t>
      </w:r>
      <w:r w:rsidRPr="00226232">
        <w:rPr>
          <w:sz w:val="23"/>
          <w:szCs w:val="23"/>
          <w:lang w:val="pt-BR"/>
        </w:rPr>
        <w:t xml:space="preserve"> </w:t>
      </w:r>
      <w:r w:rsidRPr="00226232">
        <w:rPr>
          <w:bCs w:val="0"/>
          <w:sz w:val="23"/>
          <w:szCs w:val="23"/>
        </w:rPr>
        <w:t xml:space="preserve">28 de </w:t>
      </w:r>
      <w:r>
        <w:rPr>
          <w:bCs w:val="0"/>
          <w:sz w:val="23"/>
          <w:szCs w:val="23"/>
          <w:lang w:val="pt-BR"/>
        </w:rPr>
        <w:t>n</w:t>
      </w:r>
      <w:r w:rsidRPr="00226232">
        <w:rPr>
          <w:bCs w:val="0"/>
          <w:sz w:val="23"/>
          <w:szCs w:val="23"/>
        </w:rPr>
        <w:t>ovembro de 202</w:t>
      </w:r>
      <w:r w:rsidRPr="00226232">
        <w:rPr>
          <w:bCs w:val="0"/>
          <w:sz w:val="23"/>
          <w:szCs w:val="23"/>
          <w:lang w:val="pt-BR"/>
        </w:rPr>
        <w:t>4</w:t>
      </w:r>
      <w:r w:rsidRPr="00226232">
        <w:rPr>
          <w:sz w:val="23"/>
          <w:szCs w:val="23"/>
          <w:lang w:val="pt-BR"/>
        </w:rPr>
        <w:t>.</w:t>
      </w:r>
    </w:p>
    <w:p w14:paraId="02DA54C8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0CF33CE0" w14:textId="77777777" w:rsidR="00AB00AA" w:rsidRDefault="00AB00AA" w:rsidP="00AB00A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6A73040A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596ED9F9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0CAD1B06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226232">
        <w:rPr>
          <w:b/>
          <w:sz w:val="23"/>
          <w:szCs w:val="23"/>
          <w:lang w:val="pt-BR"/>
        </w:rPr>
        <w:t>ZÉ DA PANTANAL</w:t>
      </w:r>
    </w:p>
    <w:p w14:paraId="67F2686E" w14:textId="77777777" w:rsidR="00AB00AA" w:rsidRPr="00226232" w:rsidRDefault="00AB00AA" w:rsidP="00AB00AA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226232">
        <w:rPr>
          <w:b/>
          <w:sz w:val="23"/>
          <w:szCs w:val="23"/>
          <w:lang w:val="pt-BR"/>
        </w:rPr>
        <w:t>Vereador MDB</w:t>
      </w:r>
    </w:p>
    <w:p w14:paraId="599D2717" w14:textId="77777777" w:rsidR="00AB00AA" w:rsidRPr="00226232" w:rsidRDefault="00AB00AA" w:rsidP="00AB00AA">
      <w:pPr>
        <w:pStyle w:val="NCNormalCentralizado"/>
        <w:rPr>
          <w:color w:val="auto"/>
          <w:sz w:val="23"/>
          <w:szCs w:val="23"/>
        </w:rPr>
      </w:pPr>
    </w:p>
    <w:p w14:paraId="76745F6C" w14:textId="77777777" w:rsidR="00C55537" w:rsidRPr="00AB00AA" w:rsidRDefault="00C55537" w:rsidP="00AB00AA">
      <w:bookmarkStart w:id="0" w:name="_GoBack"/>
      <w:bookmarkEnd w:id="0"/>
    </w:p>
    <w:sectPr w:rsidR="00C55537" w:rsidRPr="00AB00AA" w:rsidSect="00226232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2D21E" w14:textId="77777777" w:rsidR="00D70D3B" w:rsidRDefault="00D70D3B">
      <w:r>
        <w:separator/>
      </w:r>
    </w:p>
  </w:endnote>
  <w:endnote w:type="continuationSeparator" w:id="0">
    <w:p w14:paraId="05BD44DC" w14:textId="77777777" w:rsidR="00D70D3B" w:rsidRDefault="00D7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E7C0E" w14:textId="77777777" w:rsidR="00D70D3B" w:rsidRDefault="00D70D3B">
      <w:r>
        <w:separator/>
      </w:r>
    </w:p>
  </w:footnote>
  <w:footnote w:type="continuationSeparator" w:id="0">
    <w:p w14:paraId="59A264E1" w14:textId="77777777" w:rsidR="00D70D3B" w:rsidRDefault="00D7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17B6C" w14:textId="77777777" w:rsidR="005839A1" w:rsidRDefault="005839A1">
    <w:pPr>
      <w:jc w:val="center"/>
      <w:rPr>
        <w:b/>
        <w:sz w:val="28"/>
      </w:rPr>
    </w:pPr>
  </w:p>
  <w:p w14:paraId="2488C530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BE149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CD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8E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EC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6A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2AA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7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CB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CE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255C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0C71D1"/>
    <w:rsid w:val="000F779F"/>
    <w:rsid w:val="001004BD"/>
    <w:rsid w:val="0012359C"/>
    <w:rsid w:val="00127841"/>
    <w:rsid w:val="00136D1E"/>
    <w:rsid w:val="001501CC"/>
    <w:rsid w:val="0015579D"/>
    <w:rsid w:val="00156D0C"/>
    <w:rsid w:val="00164338"/>
    <w:rsid w:val="00172241"/>
    <w:rsid w:val="001726AB"/>
    <w:rsid w:val="001772A3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1BED"/>
    <w:rsid w:val="00202A30"/>
    <w:rsid w:val="00203B3D"/>
    <w:rsid w:val="00203FC4"/>
    <w:rsid w:val="0021489B"/>
    <w:rsid w:val="00215714"/>
    <w:rsid w:val="002157A1"/>
    <w:rsid w:val="00220CA8"/>
    <w:rsid w:val="00226232"/>
    <w:rsid w:val="002268D5"/>
    <w:rsid w:val="00230996"/>
    <w:rsid w:val="00237979"/>
    <w:rsid w:val="00242F6B"/>
    <w:rsid w:val="002509D0"/>
    <w:rsid w:val="00251CDB"/>
    <w:rsid w:val="00271D19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D28B8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301B"/>
    <w:rsid w:val="003554DF"/>
    <w:rsid w:val="003564EF"/>
    <w:rsid w:val="003606E3"/>
    <w:rsid w:val="00362600"/>
    <w:rsid w:val="00364EB3"/>
    <w:rsid w:val="00381763"/>
    <w:rsid w:val="0039481E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F58D8"/>
    <w:rsid w:val="003F6E60"/>
    <w:rsid w:val="004070C9"/>
    <w:rsid w:val="004076DD"/>
    <w:rsid w:val="00414626"/>
    <w:rsid w:val="004314FC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41F1"/>
    <w:rsid w:val="00585B8A"/>
    <w:rsid w:val="00590A85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571E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42F0"/>
    <w:rsid w:val="006B3F7F"/>
    <w:rsid w:val="006C31C8"/>
    <w:rsid w:val="006C5207"/>
    <w:rsid w:val="006D6EAE"/>
    <w:rsid w:val="006E072F"/>
    <w:rsid w:val="006E2B00"/>
    <w:rsid w:val="006F1391"/>
    <w:rsid w:val="007013C7"/>
    <w:rsid w:val="00701855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219EF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B2337"/>
    <w:rsid w:val="008D28EA"/>
    <w:rsid w:val="008E1698"/>
    <w:rsid w:val="008E1BDC"/>
    <w:rsid w:val="00902E1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3480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1073B"/>
    <w:rsid w:val="00A179C7"/>
    <w:rsid w:val="00A235B1"/>
    <w:rsid w:val="00A23B16"/>
    <w:rsid w:val="00A26D29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90DE3"/>
    <w:rsid w:val="00AB00AA"/>
    <w:rsid w:val="00AB1721"/>
    <w:rsid w:val="00AB3AAD"/>
    <w:rsid w:val="00AB3EC2"/>
    <w:rsid w:val="00AB55EE"/>
    <w:rsid w:val="00AB56CF"/>
    <w:rsid w:val="00AC7C89"/>
    <w:rsid w:val="00AD799E"/>
    <w:rsid w:val="00AE0984"/>
    <w:rsid w:val="00AE136C"/>
    <w:rsid w:val="00AE2EB7"/>
    <w:rsid w:val="00AF4B50"/>
    <w:rsid w:val="00B15676"/>
    <w:rsid w:val="00B166A7"/>
    <w:rsid w:val="00B166AB"/>
    <w:rsid w:val="00B4029B"/>
    <w:rsid w:val="00B5671E"/>
    <w:rsid w:val="00B60619"/>
    <w:rsid w:val="00B60A28"/>
    <w:rsid w:val="00B63B43"/>
    <w:rsid w:val="00B63E00"/>
    <w:rsid w:val="00B7445D"/>
    <w:rsid w:val="00B923B9"/>
    <w:rsid w:val="00B95039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37E56"/>
    <w:rsid w:val="00C417FB"/>
    <w:rsid w:val="00C46DF4"/>
    <w:rsid w:val="00C47027"/>
    <w:rsid w:val="00C55537"/>
    <w:rsid w:val="00C623F3"/>
    <w:rsid w:val="00C627A0"/>
    <w:rsid w:val="00C6290C"/>
    <w:rsid w:val="00C6318C"/>
    <w:rsid w:val="00C7097A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A79CA"/>
    <w:rsid w:val="00CC07B9"/>
    <w:rsid w:val="00CE06A1"/>
    <w:rsid w:val="00CE11D9"/>
    <w:rsid w:val="00CE4D1C"/>
    <w:rsid w:val="00CE759B"/>
    <w:rsid w:val="00CE7D50"/>
    <w:rsid w:val="00CF0554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49A3"/>
    <w:rsid w:val="00D57382"/>
    <w:rsid w:val="00D70D3B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63CB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20DF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574C8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F0554"/>
    <w:rPr>
      <w:rFonts w:ascii="Arial" w:hAnsi="Arial" w:cs="Arial"/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B00AA"/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8</cp:revision>
  <cp:lastPrinted>2024-12-02T16:37:00Z</cp:lastPrinted>
  <dcterms:created xsi:type="dcterms:W3CDTF">2024-11-28T14:26:00Z</dcterms:created>
  <dcterms:modified xsi:type="dcterms:W3CDTF">2024-12-10T13:51:00Z</dcterms:modified>
</cp:coreProperties>
</file>