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131A" w14:textId="68B0431B" w:rsidR="00581582" w:rsidRDefault="00000000" w:rsidP="00581582">
      <w:pPr>
        <w:jc w:val="center"/>
        <w:rPr>
          <w:b/>
          <w:bCs/>
          <w:sz w:val="22"/>
        </w:rPr>
      </w:pPr>
      <w:r w:rsidRPr="00581582">
        <w:rPr>
          <w:b/>
          <w:bCs/>
          <w:sz w:val="22"/>
        </w:rPr>
        <w:t>INDICAÇÃO N° X/2025</w:t>
      </w:r>
    </w:p>
    <w:p w14:paraId="3AC62E9D" w14:textId="77777777" w:rsidR="006329D8" w:rsidRDefault="006329D8" w:rsidP="00581582">
      <w:pPr>
        <w:jc w:val="center"/>
        <w:rPr>
          <w:b/>
          <w:bCs/>
          <w:sz w:val="22"/>
        </w:rPr>
      </w:pPr>
    </w:p>
    <w:p w14:paraId="5E3FF019" w14:textId="77777777" w:rsidR="007C5FD2" w:rsidRPr="00581582" w:rsidRDefault="007C5FD2" w:rsidP="00581582">
      <w:pPr>
        <w:jc w:val="center"/>
        <w:rPr>
          <w:b/>
          <w:bCs/>
          <w:sz w:val="22"/>
        </w:rPr>
      </w:pPr>
    </w:p>
    <w:p w14:paraId="43748EA4" w14:textId="3AA2958D" w:rsidR="007C5FD2" w:rsidRDefault="00000000" w:rsidP="007C5FD2">
      <w:pPr>
        <w:ind w:left="3402"/>
        <w:jc w:val="both"/>
        <w:rPr>
          <w:b/>
          <w:sz w:val="22"/>
        </w:rPr>
      </w:pPr>
      <w:r>
        <w:rPr>
          <w:b/>
          <w:sz w:val="22"/>
        </w:rPr>
        <w:t>I</w:t>
      </w:r>
      <w:r w:rsidRPr="007C5FD2">
        <w:rPr>
          <w:b/>
          <w:sz w:val="22"/>
        </w:rPr>
        <w:t xml:space="preserve">NDICO A AQUISIÇÃO OU LOCAÇÃO DE DRONE COM SOFTWARE DE PROTEÇÃO DE DADOS PARA UTILIZAÇÃO PELA EQUIPE DE </w:t>
      </w:r>
      <w:r>
        <w:rPr>
          <w:b/>
          <w:sz w:val="22"/>
        </w:rPr>
        <w:t xml:space="preserve">COMBATE A </w:t>
      </w:r>
      <w:r w:rsidRPr="007C5FD2">
        <w:rPr>
          <w:b/>
          <w:sz w:val="22"/>
        </w:rPr>
        <w:t xml:space="preserve">ENDEMIAS, VISANDO </w:t>
      </w:r>
      <w:r>
        <w:rPr>
          <w:b/>
          <w:sz w:val="22"/>
        </w:rPr>
        <w:t xml:space="preserve">INIBIR A PROPAGAÇÃO, PRINCIPALMENTE DA </w:t>
      </w:r>
      <w:r w:rsidRPr="007C5FD2">
        <w:rPr>
          <w:b/>
          <w:sz w:val="22"/>
        </w:rPr>
        <w:t>CHIKUNGUNYA E ZIKA VÍRUS NO MUNICÍPIO DE SORRISO/MT</w:t>
      </w:r>
      <w:r>
        <w:rPr>
          <w:b/>
          <w:sz w:val="22"/>
        </w:rPr>
        <w:t>.</w:t>
      </w:r>
    </w:p>
    <w:p w14:paraId="21612D26" w14:textId="77777777" w:rsidR="006329D8" w:rsidRDefault="006329D8" w:rsidP="007C5FD2">
      <w:pPr>
        <w:ind w:left="3402"/>
        <w:jc w:val="both"/>
        <w:rPr>
          <w:b/>
          <w:sz w:val="22"/>
        </w:rPr>
      </w:pPr>
    </w:p>
    <w:p w14:paraId="34BAED23" w14:textId="77777777" w:rsidR="006329D8" w:rsidRPr="007C5FD2" w:rsidRDefault="006329D8" w:rsidP="007C5FD2">
      <w:pPr>
        <w:ind w:left="3402"/>
        <w:jc w:val="both"/>
        <w:rPr>
          <w:b/>
          <w:sz w:val="22"/>
        </w:rPr>
      </w:pPr>
    </w:p>
    <w:p w14:paraId="26CD8C4D" w14:textId="76BD5477" w:rsidR="007C5FD2" w:rsidRDefault="00000000" w:rsidP="006329D8">
      <w:pPr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</w:t>
      </w:r>
      <w:r w:rsidRPr="007C5FD2">
        <w:rPr>
          <w:b/>
          <w:sz w:val="22"/>
        </w:rPr>
        <w:t xml:space="preserve">ADIR CUNICO – NOVO, </w:t>
      </w:r>
      <w:r w:rsidRPr="007C5FD2">
        <w:rPr>
          <w:bCs/>
          <w:sz w:val="22"/>
        </w:rPr>
        <w:t xml:space="preserve">Vereador com assento nesta Casa, de conformidade com o artigo 115 do Regimento Interno, requer à Mesa que este expediente seja encaminhado ao Exmo. Senhor Alei Fernandes, Prefeito Municipal, com cópia </w:t>
      </w:r>
      <w:r w:rsidR="000D63F2">
        <w:rPr>
          <w:bCs/>
          <w:sz w:val="22"/>
        </w:rPr>
        <w:t xml:space="preserve">à Secretaria Municipal de Saúde, </w:t>
      </w:r>
      <w:r w:rsidRPr="000D63F2">
        <w:rPr>
          <w:b/>
          <w:sz w:val="22"/>
        </w:rPr>
        <w:t>versando sobre a necessidade de adquirir ou locar um drone com software de proteção de dados para uso pela equipe de endemias, visando reforçar o combate à chikungunya e zika vírus no Município de Sorriso/MT.</w:t>
      </w:r>
    </w:p>
    <w:p w14:paraId="35D8D8D5" w14:textId="77777777" w:rsidR="006329D8" w:rsidRDefault="006329D8" w:rsidP="006329D8">
      <w:pPr>
        <w:ind w:firstLine="1418"/>
        <w:jc w:val="both"/>
        <w:rPr>
          <w:b/>
          <w:sz w:val="22"/>
        </w:rPr>
      </w:pPr>
    </w:p>
    <w:p w14:paraId="59D9D394" w14:textId="77777777" w:rsidR="006329D8" w:rsidRPr="007C5FD2" w:rsidRDefault="006329D8" w:rsidP="006329D8">
      <w:pPr>
        <w:ind w:firstLine="1418"/>
        <w:jc w:val="both"/>
        <w:rPr>
          <w:b/>
          <w:sz w:val="22"/>
        </w:rPr>
      </w:pPr>
    </w:p>
    <w:p w14:paraId="368C273C" w14:textId="05E8E3EA" w:rsidR="007C5FD2" w:rsidRDefault="00000000" w:rsidP="007C5FD2">
      <w:pPr>
        <w:jc w:val="center"/>
        <w:rPr>
          <w:b/>
          <w:sz w:val="22"/>
        </w:rPr>
      </w:pPr>
      <w:r w:rsidRPr="007C5FD2">
        <w:rPr>
          <w:b/>
          <w:sz w:val="22"/>
        </w:rPr>
        <w:t>JUSTIFICATIVAS</w:t>
      </w:r>
    </w:p>
    <w:p w14:paraId="7402F57D" w14:textId="77777777" w:rsidR="006329D8" w:rsidRPr="007C5FD2" w:rsidRDefault="006329D8" w:rsidP="007C5FD2">
      <w:pPr>
        <w:jc w:val="center"/>
        <w:rPr>
          <w:b/>
          <w:sz w:val="22"/>
        </w:rPr>
      </w:pPr>
    </w:p>
    <w:p w14:paraId="39CA0AA7" w14:textId="0A501552" w:rsidR="007C5FD2" w:rsidRDefault="00000000" w:rsidP="007C5FD2">
      <w:pPr>
        <w:ind w:firstLine="1418"/>
        <w:jc w:val="both"/>
        <w:rPr>
          <w:bCs/>
          <w:sz w:val="22"/>
        </w:rPr>
      </w:pPr>
      <w:r w:rsidRPr="007C5FD2">
        <w:rPr>
          <w:bCs/>
          <w:sz w:val="22"/>
        </w:rPr>
        <w:t>Considerando a urgência em intensificar o controle de vetores responsáveis pela transmissão de doenças como chikungunya e zika vírus, que representam risco à saúde da população;</w:t>
      </w:r>
    </w:p>
    <w:p w14:paraId="25F18349" w14:textId="77777777" w:rsidR="006329D8" w:rsidRPr="007C5FD2" w:rsidRDefault="006329D8" w:rsidP="007C5FD2">
      <w:pPr>
        <w:ind w:firstLine="1418"/>
        <w:jc w:val="both"/>
        <w:rPr>
          <w:bCs/>
          <w:sz w:val="22"/>
        </w:rPr>
      </w:pPr>
    </w:p>
    <w:p w14:paraId="176E3828" w14:textId="77777777" w:rsidR="007C5FD2" w:rsidRDefault="00000000" w:rsidP="007C5FD2">
      <w:pPr>
        <w:ind w:firstLine="1418"/>
        <w:jc w:val="both"/>
        <w:rPr>
          <w:bCs/>
          <w:sz w:val="22"/>
        </w:rPr>
      </w:pPr>
      <w:r w:rsidRPr="007C5FD2">
        <w:rPr>
          <w:bCs/>
          <w:sz w:val="22"/>
        </w:rPr>
        <w:t>Considerando que o uso de drones permite monitorar áreas de difícil acesso ou de grande extensão, identificando e eliminando possíveis criadouros do mosquito Aedes aegypti com maior rapidez e eficiência;</w:t>
      </w:r>
    </w:p>
    <w:p w14:paraId="4D62D701" w14:textId="77777777" w:rsidR="006329D8" w:rsidRPr="007C5FD2" w:rsidRDefault="006329D8" w:rsidP="007C5FD2">
      <w:pPr>
        <w:ind w:firstLine="1418"/>
        <w:jc w:val="both"/>
        <w:rPr>
          <w:bCs/>
          <w:sz w:val="22"/>
        </w:rPr>
      </w:pPr>
    </w:p>
    <w:p w14:paraId="27D8110C" w14:textId="5D7A2239" w:rsidR="007C5FD2" w:rsidRDefault="00000000" w:rsidP="007C5FD2">
      <w:pPr>
        <w:ind w:firstLine="1418"/>
        <w:jc w:val="both"/>
        <w:rPr>
          <w:bCs/>
          <w:sz w:val="22"/>
        </w:rPr>
      </w:pPr>
      <w:r w:rsidRPr="007C5FD2">
        <w:rPr>
          <w:bCs/>
          <w:sz w:val="22"/>
        </w:rPr>
        <w:t>Considerando que a adoção de um software de proteção de dados é essencial para garantir a privacidade das informações captadas, bem como para cumprir normas legais de segurança e sigilo de dados;</w:t>
      </w:r>
    </w:p>
    <w:p w14:paraId="7F3221EF" w14:textId="77777777" w:rsidR="006329D8" w:rsidRPr="007C5FD2" w:rsidRDefault="006329D8" w:rsidP="007C5FD2">
      <w:pPr>
        <w:ind w:firstLine="1418"/>
        <w:jc w:val="both"/>
        <w:rPr>
          <w:bCs/>
          <w:sz w:val="22"/>
        </w:rPr>
      </w:pPr>
    </w:p>
    <w:p w14:paraId="2712CA6F" w14:textId="77777777" w:rsidR="007C5FD2" w:rsidRDefault="00000000" w:rsidP="007C5FD2">
      <w:pPr>
        <w:ind w:firstLine="1418"/>
        <w:jc w:val="both"/>
        <w:rPr>
          <w:bCs/>
          <w:sz w:val="22"/>
        </w:rPr>
      </w:pPr>
      <w:r w:rsidRPr="007C5FD2">
        <w:rPr>
          <w:bCs/>
          <w:sz w:val="22"/>
        </w:rPr>
        <w:t>Considerando ainda a necessidade de modernizar e otimizar o trabalho das equipes de endemias, reduzindo tempo e custos na identificação de focos do mosquito e potencializando a efetividade das ações de combate;</w:t>
      </w:r>
    </w:p>
    <w:p w14:paraId="3813308A" w14:textId="77777777" w:rsidR="006329D8" w:rsidRPr="007C5FD2" w:rsidRDefault="006329D8" w:rsidP="007C5FD2">
      <w:pPr>
        <w:ind w:firstLine="1418"/>
        <w:jc w:val="both"/>
        <w:rPr>
          <w:bCs/>
          <w:sz w:val="22"/>
        </w:rPr>
      </w:pPr>
    </w:p>
    <w:p w14:paraId="37E38A99" w14:textId="5EEA6348" w:rsidR="007C5FD2" w:rsidRDefault="00000000" w:rsidP="007C5FD2">
      <w:pPr>
        <w:ind w:firstLine="1418"/>
        <w:jc w:val="both"/>
        <w:rPr>
          <w:bCs/>
          <w:sz w:val="22"/>
        </w:rPr>
      </w:pPr>
      <w:r w:rsidRPr="007C5FD2">
        <w:rPr>
          <w:bCs/>
          <w:sz w:val="22"/>
        </w:rPr>
        <w:t xml:space="preserve">Diante do exposto, </w:t>
      </w:r>
      <w:r w:rsidR="008B32A6">
        <w:rPr>
          <w:bCs/>
          <w:sz w:val="22"/>
        </w:rPr>
        <w:t>indico</w:t>
      </w:r>
      <w:r w:rsidRPr="007C5FD2">
        <w:rPr>
          <w:bCs/>
          <w:sz w:val="22"/>
        </w:rPr>
        <w:t xml:space="preserve"> a aquisição ou locação de drone com software de proteção de dados para utilização pela equipe de endemias, objetivando:</w:t>
      </w:r>
    </w:p>
    <w:p w14:paraId="6F1F1D54" w14:textId="77777777" w:rsidR="006329D8" w:rsidRPr="007C5FD2" w:rsidRDefault="006329D8" w:rsidP="007C5FD2">
      <w:pPr>
        <w:ind w:firstLine="1418"/>
        <w:jc w:val="both"/>
        <w:rPr>
          <w:b/>
          <w:sz w:val="22"/>
        </w:rPr>
      </w:pPr>
    </w:p>
    <w:p w14:paraId="5A09D229" w14:textId="1F1269B9" w:rsidR="007C5FD2" w:rsidRPr="007C5FD2" w:rsidRDefault="00000000" w:rsidP="007C5FD2">
      <w:pPr>
        <w:pStyle w:val="PargrafodaLista"/>
        <w:numPr>
          <w:ilvl w:val="0"/>
          <w:numId w:val="2"/>
        </w:numPr>
        <w:ind w:left="1418" w:firstLine="0"/>
        <w:rPr>
          <w:bCs/>
          <w:sz w:val="22"/>
        </w:rPr>
      </w:pPr>
      <w:r w:rsidRPr="007C5FD2">
        <w:rPr>
          <w:bCs/>
          <w:sz w:val="22"/>
        </w:rPr>
        <w:t>Monitorar, de forma ágil e segura, áreas de risco para criadouros do Aedes aegypti;</w:t>
      </w:r>
    </w:p>
    <w:p w14:paraId="45D05B2A" w14:textId="119F4851" w:rsidR="007C5FD2" w:rsidRPr="007C5FD2" w:rsidRDefault="00000000" w:rsidP="007C5FD2">
      <w:pPr>
        <w:pStyle w:val="PargrafodaLista"/>
        <w:numPr>
          <w:ilvl w:val="0"/>
          <w:numId w:val="2"/>
        </w:numPr>
        <w:ind w:left="1418" w:firstLine="0"/>
        <w:rPr>
          <w:bCs/>
          <w:sz w:val="22"/>
        </w:rPr>
      </w:pPr>
      <w:r w:rsidRPr="007C5FD2">
        <w:rPr>
          <w:bCs/>
          <w:sz w:val="22"/>
        </w:rPr>
        <w:t>Garantir a segurança e a privacidade das informações coletadas;</w:t>
      </w:r>
    </w:p>
    <w:p w14:paraId="65464627" w14:textId="2DD0313A" w:rsidR="007C5FD2" w:rsidRPr="007C5FD2" w:rsidRDefault="00000000" w:rsidP="007C5FD2">
      <w:pPr>
        <w:pStyle w:val="PargrafodaLista"/>
        <w:numPr>
          <w:ilvl w:val="0"/>
          <w:numId w:val="2"/>
        </w:numPr>
        <w:ind w:left="1418" w:firstLine="0"/>
        <w:rPr>
          <w:bCs/>
          <w:sz w:val="22"/>
        </w:rPr>
      </w:pPr>
      <w:r w:rsidRPr="007C5FD2">
        <w:rPr>
          <w:bCs/>
          <w:sz w:val="22"/>
        </w:rPr>
        <w:t>Otimizar a ação das equipes na identificação e combate a possíveis focos do mosquito;</w:t>
      </w:r>
    </w:p>
    <w:p w14:paraId="53FE3596" w14:textId="3A115BD2" w:rsidR="007C5FD2" w:rsidRDefault="00000000" w:rsidP="007C5FD2">
      <w:pPr>
        <w:pStyle w:val="PargrafodaLista"/>
        <w:numPr>
          <w:ilvl w:val="0"/>
          <w:numId w:val="2"/>
        </w:numPr>
        <w:ind w:left="1418" w:firstLine="0"/>
        <w:rPr>
          <w:bCs/>
          <w:sz w:val="22"/>
        </w:rPr>
      </w:pPr>
      <w:r w:rsidRPr="007C5FD2">
        <w:rPr>
          <w:bCs/>
          <w:sz w:val="22"/>
        </w:rPr>
        <w:t>Fortalecer as ações de vigilância em saúde, reduzindo a incidência de doenças como dengue, chikungunya e zika vírus.</w:t>
      </w:r>
    </w:p>
    <w:p w14:paraId="190A98FA" w14:textId="77777777" w:rsidR="006329D8" w:rsidRPr="007C5FD2" w:rsidRDefault="006329D8" w:rsidP="007C5FD2">
      <w:pPr>
        <w:pStyle w:val="PargrafodaLista"/>
        <w:numPr>
          <w:ilvl w:val="0"/>
          <w:numId w:val="2"/>
        </w:numPr>
        <w:ind w:left="1418" w:firstLine="0"/>
        <w:rPr>
          <w:bCs/>
          <w:sz w:val="22"/>
        </w:rPr>
      </w:pPr>
    </w:p>
    <w:p w14:paraId="5A5A9927" w14:textId="05118A41" w:rsidR="007C5FD2" w:rsidRDefault="00000000" w:rsidP="007C5FD2">
      <w:pPr>
        <w:jc w:val="center"/>
        <w:rPr>
          <w:bCs/>
          <w:sz w:val="22"/>
        </w:rPr>
      </w:pPr>
      <w:r w:rsidRPr="007C5FD2">
        <w:rPr>
          <w:bCs/>
          <w:sz w:val="22"/>
        </w:rPr>
        <w:t xml:space="preserve">Câmara Municipal de Sorriso, Estado de Mato Grosso, em </w:t>
      </w:r>
      <w:r>
        <w:rPr>
          <w:bCs/>
          <w:sz w:val="22"/>
        </w:rPr>
        <w:t>1</w:t>
      </w:r>
      <w:r w:rsidR="0050713C">
        <w:rPr>
          <w:bCs/>
          <w:sz w:val="22"/>
        </w:rPr>
        <w:t>3</w:t>
      </w:r>
      <w:r>
        <w:rPr>
          <w:bCs/>
          <w:sz w:val="22"/>
        </w:rPr>
        <w:t xml:space="preserve"> de fevereiro de 2025.</w:t>
      </w:r>
    </w:p>
    <w:p w14:paraId="54E84ED2" w14:textId="77777777" w:rsidR="006329D8" w:rsidRPr="007C5FD2" w:rsidRDefault="006329D8" w:rsidP="007C5FD2">
      <w:pPr>
        <w:jc w:val="center"/>
        <w:rPr>
          <w:bCs/>
          <w:sz w:val="22"/>
        </w:rPr>
      </w:pPr>
    </w:p>
    <w:p w14:paraId="60B248F4" w14:textId="77777777" w:rsidR="007C5FD2" w:rsidRPr="007C5FD2" w:rsidRDefault="007C5FD2" w:rsidP="007C5FD2">
      <w:pPr>
        <w:rPr>
          <w:b/>
          <w:sz w:val="22"/>
        </w:rPr>
      </w:pPr>
    </w:p>
    <w:p w14:paraId="32A5A609" w14:textId="77777777" w:rsidR="007C5FD2" w:rsidRPr="007C5FD2" w:rsidRDefault="00000000" w:rsidP="007C5FD2">
      <w:pPr>
        <w:jc w:val="center"/>
        <w:rPr>
          <w:b/>
          <w:sz w:val="22"/>
        </w:rPr>
      </w:pPr>
      <w:r w:rsidRPr="007C5FD2">
        <w:rPr>
          <w:b/>
          <w:sz w:val="22"/>
        </w:rPr>
        <w:t>ADIR CUNICO</w:t>
      </w:r>
    </w:p>
    <w:p w14:paraId="6A9F044D" w14:textId="3E27ECCA" w:rsidR="002B3EF7" w:rsidRPr="00581582" w:rsidRDefault="00000000" w:rsidP="006329D8">
      <w:pPr>
        <w:jc w:val="center"/>
      </w:pPr>
      <w:r w:rsidRPr="007C5FD2">
        <w:rPr>
          <w:b/>
          <w:sz w:val="22"/>
        </w:rPr>
        <w:t>Vereador - NOVO</w:t>
      </w:r>
    </w:p>
    <w:sectPr w:rsidR="002B3EF7" w:rsidRPr="00581582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181E"/>
    <w:multiLevelType w:val="hybridMultilevel"/>
    <w:tmpl w:val="8F4E419A"/>
    <w:lvl w:ilvl="0" w:tplc="626E9F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5D2B90E" w:tentative="1">
      <w:start w:val="1"/>
      <w:numFmt w:val="lowerLetter"/>
      <w:lvlText w:val="%2."/>
      <w:lvlJc w:val="left"/>
      <w:pPr>
        <w:ind w:left="1788" w:hanging="360"/>
      </w:pPr>
    </w:lvl>
    <w:lvl w:ilvl="2" w:tplc="BEE83E70" w:tentative="1">
      <w:start w:val="1"/>
      <w:numFmt w:val="lowerRoman"/>
      <w:lvlText w:val="%3."/>
      <w:lvlJc w:val="right"/>
      <w:pPr>
        <w:ind w:left="2508" w:hanging="180"/>
      </w:pPr>
    </w:lvl>
    <w:lvl w:ilvl="3" w:tplc="ABFEBD9A" w:tentative="1">
      <w:start w:val="1"/>
      <w:numFmt w:val="decimal"/>
      <w:lvlText w:val="%4."/>
      <w:lvlJc w:val="left"/>
      <w:pPr>
        <w:ind w:left="3228" w:hanging="360"/>
      </w:pPr>
    </w:lvl>
    <w:lvl w:ilvl="4" w:tplc="4FC47740" w:tentative="1">
      <w:start w:val="1"/>
      <w:numFmt w:val="lowerLetter"/>
      <w:lvlText w:val="%5."/>
      <w:lvlJc w:val="left"/>
      <w:pPr>
        <w:ind w:left="3948" w:hanging="360"/>
      </w:pPr>
    </w:lvl>
    <w:lvl w:ilvl="5" w:tplc="47342784" w:tentative="1">
      <w:start w:val="1"/>
      <w:numFmt w:val="lowerRoman"/>
      <w:lvlText w:val="%6."/>
      <w:lvlJc w:val="right"/>
      <w:pPr>
        <w:ind w:left="4668" w:hanging="180"/>
      </w:pPr>
    </w:lvl>
    <w:lvl w:ilvl="6" w:tplc="7958A970" w:tentative="1">
      <w:start w:val="1"/>
      <w:numFmt w:val="decimal"/>
      <w:lvlText w:val="%7."/>
      <w:lvlJc w:val="left"/>
      <w:pPr>
        <w:ind w:left="5388" w:hanging="360"/>
      </w:pPr>
    </w:lvl>
    <w:lvl w:ilvl="7" w:tplc="97448E32" w:tentative="1">
      <w:start w:val="1"/>
      <w:numFmt w:val="lowerLetter"/>
      <w:lvlText w:val="%8."/>
      <w:lvlJc w:val="left"/>
      <w:pPr>
        <w:ind w:left="6108" w:hanging="360"/>
      </w:pPr>
    </w:lvl>
    <w:lvl w:ilvl="8" w:tplc="9216D6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180204"/>
    <w:multiLevelType w:val="hybridMultilevel"/>
    <w:tmpl w:val="7EC017CE"/>
    <w:lvl w:ilvl="0" w:tplc="C1F685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679E807E" w:tentative="1">
      <w:start w:val="1"/>
      <w:numFmt w:val="lowerLetter"/>
      <w:lvlText w:val="%2."/>
      <w:lvlJc w:val="left"/>
      <w:pPr>
        <w:ind w:left="2498" w:hanging="360"/>
      </w:pPr>
    </w:lvl>
    <w:lvl w:ilvl="2" w:tplc="FDB4AC66" w:tentative="1">
      <w:start w:val="1"/>
      <w:numFmt w:val="lowerRoman"/>
      <w:lvlText w:val="%3."/>
      <w:lvlJc w:val="right"/>
      <w:pPr>
        <w:ind w:left="3218" w:hanging="180"/>
      </w:pPr>
    </w:lvl>
    <w:lvl w:ilvl="3" w:tplc="711CE1EC" w:tentative="1">
      <w:start w:val="1"/>
      <w:numFmt w:val="decimal"/>
      <w:lvlText w:val="%4."/>
      <w:lvlJc w:val="left"/>
      <w:pPr>
        <w:ind w:left="3938" w:hanging="360"/>
      </w:pPr>
    </w:lvl>
    <w:lvl w:ilvl="4" w:tplc="CAEA21EA" w:tentative="1">
      <w:start w:val="1"/>
      <w:numFmt w:val="lowerLetter"/>
      <w:lvlText w:val="%5."/>
      <w:lvlJc w:val="left"/>
      <w:pPr>
        <w:ind w:left="4658" w:hanging="360"/>
      </w:pPr>
    </w:lvl>
    <w:lvl w:ilvl="5" w:tplc="7D163900" w:tentative="1">
      <w:start w:val="1"/>
      <w:numFmt w:val="lowerRoman"/>
      <w:lvlText w:val="%6."/>
      <w:lvlJc w:val="right"/>
      <w:pPr>
        <w:ind w:left="5378" w:hanging="180"/>
      </w:pPr>
    </w:lvl>
    <w:lvl w:ilvl="6" w:tplc="156895FC" w:tentative="1">
      <w:start w:val="1"/>
      <w:numFmt w:val="decimal"/>
      <w:lvlText w:val="%7."/>
      <w:lvlJc w:val="left"/>
      <w:pPr>
        <w:ind w:left="6098" w:hanging="360"/>
      </w:pPr>
    </w:lvl>
    <w:lvl w:ilvl="7" w:tplc="91723072" w:tentative="1">
      <w:start w:val="1"/>
      <w:numFmt w:val="lowerLetter"/>
      <w:lvlText w:val="%8."/>
      <w:lvlJc w:val="left"/>
      <w:pPr>
        <w:ind w:left="6818" w:hanging="360"/>
      </w:pPr>
    </w:lvl>
    <w:lvl w:ilvl="8" w:tplc="F4A64E3E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31683294">
    <w:abstractNumId w:val="1"/>
  </w:num>
  <w:num w:numId="2" w16cid:durableId="114415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D63F2"/>
    <w:rsid w:val="000F1A20"/>
    <w:rsid w:val="0010576C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0FE0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39F9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713C"/>
    <w:rsid w:val="0051714D"/>
    <w:rsid w:val="0051743A"/>
    <w:rsid w:val="0054433B"/>
    <w:rsid w:val="00555B29"/>
    <w:rsid w:val="00557573"/>
    <w:rsid w:val="005616AD"/>
    <w:rsid w:val="00566C29"/>
    <w:rsid w:val="005802CC"/>
    <w:rsid w:val="00581582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329D8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215F0"/>
    <w:rsid w:val="00747C4A"/>
    <w:rsid w:val="00766655"/>
    <w:rsid w:val="007C5FD2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B32A6"/>
    <w:rsid w:val="008D1A02"/>
    <w:rsid w:val="008D5575"/>
    <w:rsid w:val="008D75DF"/>
    <w:rsid w:val="008E76DF"/>
    <w:rsid w:val="008F2DD4"/>
    <w:rsid w:val="00902550"/>
    <w:rsid w:val="009056F1"/>
    <w:rsid w:val="0096799B"/>
    <w:rsid w:val="0097580B"/>
    <w:rsid w:val="009826F2"/>
    <w:rsid w:val="00987C44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90F37"/>
    <w:rsid w:val="00AB7EE3"/>
    <w:rsid w:val="00AD05FD"/>
    <w:rsid w:val="00AD3070"/>
    <w:rsid w:val="00AD72F2"/>
    <w:rsid w:val="00AE3A7B"/>
    <w:rsid w:val="00B225EE"/>
    <w:rsid w:val="00B421DC"/>
    <w:rsid w:val="00B7238F"/>
    <w:rsid w:val="00B775F2"/>
    <w:rsid w:val="00B83BCE"/>
    <w:rsid w:val="00BA743B"/>
    <w:rsid w:val="00BB1421"/>
    <w:rsid w:val="00BB6890"/>
    <w:rsid w:val="00BC3340"/>
    <w:rsid w:val="00BD3128"/>
    <w:rsid w:val="00BE342A"/>
    <w:rsid w:val="00BE3A35"/>
    <w:rsid w:val="00BF1EFE"/>
    <w:rsid w:val="00C0700B"/>
    <w:rsid w:val="00C554BE"/>
    <w:rsid w:val="00C55F23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CD682D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914D5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E478B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EFF8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5F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5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10</cp:revision>
  <cp:lastPrinted>2025-02-11T14:26:00Z</cp:lastPrinted>
  <dcterms:created xsi:type="dcterms:W3CDTF">2025-02-11T14:13:00Z</dcterms:created>
  <dcterms:modified xsi:type="dcterms:W3CDTF">2025-02-13T16:40:00Z</dcterms:modified>
</cp:coreProperties>
</file>