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A30EF" w14:textId="51533381" w:rsidR="00CB54C5" w:rsidRDefault="00000000" w:rsidP="006136AE">
      <w:pPr>
        <w:pStyle w:val="Ttulo1"/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>I</w:t>
      </w:r>
      <w:r w:rsidR="00DC0DAC" w:rsidRPr="00880D43">
        <w:rPr>
          <w:rFonts w:ascii="Times New Roman" w:hAnsi="Times New Roman" w:cs="Times New Roman"/>
          <w:sz w:val="24"/>
          <w:szCs w:val="22"/>
        </w:rPr>
        <w:t>NDICAÇÃO N</w:t>
      </w:r>
      <w:r w:rsidRPr="00880D43">
        <w:rPr>
          <w:rFonts w:ascii="Times New Roman" w:hAnsi="Times New Roman" w:cs="Times New Roman"/>
          <w:sz w:val="24"/>
          <w:szCs w:val="22"/>
        </w:rPr>
        <w:t xml:space="preserve">º </w:t>
      </w:r>
      <w:r w:rsidR="006136AE">
        <w:rPr>
          <w:rFonts w:ascii="Times New Roman" w:hAnsi="Times New Roman" w:cs="Times New Roman"/>
          <w:sz w:val="24"/>
          <w:szCs w:val="22"/>
        </w:rPr>
        <w:t>098/2025</w:t>
      </w:r>
    </w:p>
    <w:p w14:paraId="41155E83" w14:textId="77777777" w:rsidR="004959C4" w:rsidRPr="004959C4" w:rsidRDefault="004959C4" w:rsidP="006136AE"/>
    <w:p w14:paraId="5BF407B4" w14:textId="77777777" w:rsidR="00403D1D" w:rsidRPr="00880D43" w:rsidRDefault="00403D1D" w:rsidP="006136AE">
      <w:pPr>
        <w:rPr>
          <w:sz w:val="24"/>
          <w:szCs w:val="22"/>
        </w:rPr>
      </w:pPr>
    </w:p>
    <w:p w14:paraId="3BD87E26" w14:textId="77777777" w:rsidR="0038126B" w:rsidRDefault="00000000" w:rsidP="006136AE">
      <w:pPr>
        <w:ind w:left="3402" w:right="-5"/>
        <w:jc w:val="both"/>
        <w:rPr>
          <w:b/>
          <w:sz w:val="24"/>
          <w:szCs w:val="22"/>
        </w:rPr>
      </w:pPr>
      <w:r w:rsidRPr="0089039D">
        <w:rPr>
          <w:b/>
          <w:sz w:val="24"/>
          <w:szCs w:val="22"/>
        </w:rPr>
        <w:t xml:space="preserve">INDICO A INSTALAÇÃO DE ECOPONTO PARA DEPÓSITO DE RESÍDUOS SÓLIDOS RECICLÁVEIS NO </w:t>
      </w:r>
      <w:r w:rsidR="00006BF0">
        <w:rPr>
          <w:b/>
          <w:sz w:val="24"/>
          <w:szCs w:val="22"/>
        </w:rPr>
        <w:t>BAIRRO MÁRIO RAITER</w:t>
      </w:r>
      <w:r w:rsidRPr="0089039D">
        <w:rPr>
          <w:b/>
          <w:sz w:val="24"/>
          <w:szCs w:val="22"/>
        </w:rPr>
        <w:t>, NO MUNICÍPIO DE SORRISO</w:t>
      </w:r>
      <w:r>
        <w:rPr>
          <w:b/>
          <w:sz w:val="24"/>
          <w:szCs w:val="22"/>
        </w:rPr>
        <w:t>-MT</w:t>
      </w:r>
      <w:r w:rsidRPr="0089039D">
        <w:rPr>
          <w:b/>
          <w:sz w:val="24"/>
          <w:szCs w:val="22"/>
        </w:rPr>
        <w:t>.</w:t>
      </w:r>
    </w:p>
    <w:p w14:paraId="47173023" w14:textId="77777777" w:rsidR="004959C4" w:rsidRPr="00880D43" w:rsidRDefault="004959C4" w:rsidP="006136AE">
      <w:pPr>
        <w:ind w:left="3402" w:right="-5"/>
        <w:jc w:val="both"/>
        <w:rPr>
          <w:b/>
          <w:sz w:val="24"/>
          <w:szCs w:val="22"/>
        </w:rPr>
      </w:pPr>
    </w:p>
    <w:p w14:paraId="7B6C5802" w14:textId="77777777" w:rsidR="00B865E4" w:rsidRPr="00880D43" w:rsidRDefault="00B865E4" w:rsidP="006136AE">
      <w:pPr>
        <w:ind w:right="-5"/>
        <w:jc w:val="both"/>
        <w:rPr>
          <w:b/>
          <w:bCs/>
          <w:sz w:val="24"/>
          <w:szCs w:val="22"/>
        </w:rPr>
      </w:pPr>
    </w:p>
    <w:p w14:paraId="06794DA0" w14:textId="0106F4E2" w:rsidR="00D760A8" w:rsidRPr="00880D43" w:rsidRDefault="00000000" w:rsidP="006136AE">
      <w:pPr>
        <w:ind w:right="-5" w:firstLine="3402"/>
        <w:jc w:val="both"/>
        <w:rPr>
          <w:sz w:val="24"/>
          <w:szCs w:val="22"/>
        </w:rPr>
      </w:pPr>
      <w:r>
        <w:rPr>
          <w:b/>
          <w:bCs/>
          <w:sz w:val="24"/>
          <w:szCs w:val="22"/>
        </w:rPr>
        <w:t>PROF</w:t>
      </w:r>
      <w:r w:rsidR="00752FA3">
        <w:rPr>
          <w:b/>
          <w:bCs/>
          <w:sz w:val="24"/>
          <w:szCs w:val="22"/>
        </w:rPr>
        <w:t>ª</w:t>
      </w:r>
      <w:r w:rsidR="001C0A0B" w:rsidRPr="00880D43">
        <w:rPr>
          <w:b/>
          <w:bCs/>
          <w:sz w:val="24"/>
          <w:szCs w:val="22"/>
        </w:rPr>
        <w:t xml:space="preserve"> SILVANA PERIN</w:t>
      </w:r>
      <w:r w:rsidR="00CD4A2F" w:rsidRPr="00880D43">
        <w:rPr>
          <w:b/>
          <w:bCs/>
          <w:sz w:val="24"/>
          <w:szCs w:val="22"/>
        </w:rPr>
        <w:t xml:space="preserve"> – MDB</w:t>
      </w:r>
      <w:r w:rsidR="00C41F6F" w:rsidRPr="00880D43">
        <w:rPr>
          <w:sz w:val="24"/>
          <w:szCs w:val="22"/>
        </w:rPr>
        <w:t>,</w:t>
      </w:r>
      <w:r w:rsidR="00CD4A2F" w:rsidRPr="00880D43">
        <w:rPr>
          <w:sz w:val="24"/>
          <w:szCs w:val="22"/>
        </w:rPr>
        <w:t xml:space="preserve"> </w:t>
      </w:r>
      <w:r w:rsidR="0096057D">
        <w:rPr>
          <w:sz w:val="24"/>
          <w:szCs w:val="22"/>
        </w:rPr>
        <w:t xml:space="preserve">vereadora </w:t>
      </w:r>
      <w:r w:rsidR="00CD4A2F" w:rsidRPr="00880D43">
        <w:rPr>
          <w:sz w:val="24"/>
          <w:szCs w:val="22"/>
        </w:rPr>
        <w:t xml:space="preserve">com assento nesta Casa, </w:t>
      </w:r>
      <w:r w:rsidR="00882EED">
        <w:rPr>
          <w:sz w:val="24"/>
          <w:szCs w:val="22"/>
        </w:rPr>
        <w:t>em</w:t>
      </w:r>
      <w:r w:rsidR="00CD4A2F" w:rsidRPr="00880D43">
        <w:rPr>
          <w:bCs/>
          <w:sz w:val="24"/>
          <w:szCs w:val="22"/>
        </w:rPr>
        <w:t xml:space="preserve"> conformidade com o Artigo 11</w:t>
      </w:r>
      <w:r w:rsidR="00A649C5">
        <w:rPr>
          <w:bCs/>
          <w:sz w:val="24"/>
          <w:szCs w:val="22"/>
        </w:rPr>
        <w:t>5 do Regimento Interno, requer</w:t>
      </w:r>
      <w:r w:rsidR="00CD4A2F" w:rsidRPr="00880D43">
        <w:rPr>
          <w:bCs/>
          <w:sz w:val="24"/>
          <w:szCs w:val="22"/>
        </w:rPr>
        <w:t xml:space="preserve"> à Mesa que este Expediente seja encaminhado </w:t>
      </w:r>
      <w:r w:rsidR="0089039D" w:rsidRPr="0089039D">
        <w:rPr>
          <w:bCs/>
          <w:sz w:val="24"/>
          <w:szCs w:val="22"/>
        </w:rPr>
        <w:t>ao Exmo. Senhor Alei Fernandes, Prefeito Municipal, com cópia para a Secretaria Municipal de Infraestrutura, Transportes e Saneamento</w:t>
      </w:r>
      <w:r w:rsidR="00CD4A2F" w:rsidRPr="00880D43">
        <w:rPr>
          <w:bCs/>
          <w:sz w:val="24"/>
          <w:szCs w:val="22"/>
        </w:rPr>
        <w:t>,</w:t>
      </w:r>
      <w:r w:rsidR="00CD4A2F" w:rsidRPr="00880D43">
        <w:rPr>
          <w:b/>
          <w:bCs/>
          <w:sz w:val="24"/>
          <w:szCs w:val="22"/>
        </w:rPr>
        <w:t xml:space="preserve"> </w:t>
      </w:r>
      <w:r w:rsidR="00CD4A2F" w:rsidRPr="00880D43">
        <w:rPr>
          <w:b/>
          <w:sz w:val="24"/>
          <w:szCs w:val="22"/>
        </w:rPr>
        <w:t xml:space="preserve">versando sobre a </w:t>
      </w:r>
      <w:r w:rsidR="00503DE1" w:rsidRPr="00880D43">
        <w:rPr>
          <w:b/>
          <w:sz w:val="24"/>
          <w:szCs w:val="22"/>
        </w:rPr>
        <w:t xml:space="preserve">necessidade </w:t>
      </w:r>
      <w:r w:rsidR="0089039D" w:rsidRPr="00880D43">
        <w:rPr>
          <w:b/>
          <w:sz w:val="24"/>
          <w:szCs w:val="22"/>
        </w:rPr>
        <w:t xml:space="preserve">de </w:t>
      </w:r>
      <w:r w:rsidR="0089039D" w:rsidRPr="0089039D">
        <w:rPr>
          <w:b/>
          <w:sz w:val="24"/>
          <w:szCs w:val="22"/>
        </w:rPr>
        <w:t xml:space="preserve">instalação de ecoponto para depósito de resíduos sólidos recicláveis no </w:t>
      </w:r>
      <w:r w:rsidR="00B367C0">
        <w:rPr>
          <w:b/>
          <w:sz w:val="24"/>
          <w:szCs w:val="22"/>
        </w:rPr>
        <w:t>Bairro Mário Raiter</w:t>
      </w:r>
      <w:r w:rsidR="00503DE1" w:rsidRPr="00880D43">
        <w:rPr>
          <w:b/>
          <w:sz w:val="24"/>
          <w:szCs w:val="22"/>
        </w:rPr>
        <w:t xml:space="preserve">, </w:t>
      </w:r>
      <w:r w:rsidR="0089039D">
        <w:rPr>
          <w:b/>
          <w:sz w:val="24"/>
          <w:szCs w:val="22"/>
        </w:rPr>
        <w:t>no Município de Sorriso-</w:t>
      </w:r>
      <w:r w:rsidR="00CD4A2F" w:rsidRPr="00880D43">
        <w:rPr>
          <w:b/>
          <w:sz w:val="24"/>
          <w:szCs w:val="22"/>
        </w:rPr>
        <w:t>MT.</w:t>
      </w:r>
    </w:p>
    <w:p w14:paraId="76A3A134" w14:textId="77777777" w:rsidR="00D760A8" w:rsidRDefault="00D760A8" w:rsidP="006136AE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7E6C3CED" w14:textId="77777777" w:rsidR="00880D43" w:rsidRPr="00880D43" w:rsidRDefault="00880D43" w:rsidP="006136AE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196A45D0" w14:textId="77777777" w:rsidR="00D760A8" w:rsidRPr="00880D43" w:rsidRDefault="00000000" w:rsidP="006136AE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14:paraId="638A6982" w14:textId="77777777" w:rsidR="00880D43" w:rsidRPr="00880D43" w:rsidRDefault="00880D43" w:rsidP="006136AE">
      <w:pPr>
        <w:ind w:firstLine="1418"/>
        <w:jc w:val="both"/>
        <w:rPr>
          <w:sz w:val="24"/>
          <w:szCs w:val="22"/>
        </w:rPr>
      </w:pPr>
    </w:p>
    <w:p w14:paraId="4FFE829B" w14:textId="1167745E" w:rsidR="0089039D" w:rsidRDefault="00000000" w:rsidP="006136AE">
      <w:pPr>
        <w:shd w:val="clear" w:color="auto" w:fill="FFFFFF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Considerando que </w:t>
      </w:r>
      <w:r w:rsidRPr="008B1652">
        <w:rPr>
          <w:bCs/>
          <w:sz w:val="24"/>
          <w:szCs w:val="24"/>
        </w:rPr>
        <w:t xml:space="preserve">a instalação de um ecoponto no </w:t>
      </w:r>
      <w:r w:rsidR="00B367C0">
        <w:rPr>
          <w:bCs/>
          <w:sz w:val="24"/>
          <w:szCs w:val="24"/>
        </w:rPr>
        <w:t>Bairro Mário Raiter</w:t>
      </w:r>
      <w:r w:rsidRPr="008B1652">
        <w:rPr>
          <w:bCs/>
          <w:sz w:val="24"/>
          <w:szCs w:val="24"/>
        </w:rPr>
        <w:t xml:space="preserve"> permitirá que a comunidade tenha um local adequado para o descarte de materiais recicláveis, como plásticos, metais, vidros e papel</w:t>
      </w:r>
      <w:r>
        <w:rPr>
          <w:bCs/>
          <w:sz w:val="24"/>
          <w:szCs w:val="24"/>
        </w:rPr>
        <w:t xml:space="preserve"> e i</w:t>
      </w:r>
      <w:r w:rsidRPr="008B1652">
        <w:rPr>
          <w:bCs/>
          <w:sz w:val="24"/>
          <w:szCs w:val="24"/>
        </w:rPr>
        <w:t>sso incentivará o correto descarte dos resíduos sólidos, reduzindo a poluição e o impacto ambiental</w:t>
      </w:r>
      <w:r>
        <w:rPr>
          <w:bCs/>
          <w:sz w:val="24"/>
          <w:szCs w:val="24"/>
        </w:rPr>
        <w:t>;</w:t>
      </w:r>
    </w:p>
    <w:p w14:paraId="71E5611A" w14:textId="77777777" w:rsidR="0089039D" w:rsidRDefault="0089039D" w:rsidP="006136AE">
      <w:pPr>
        <w:shd w:val="clear" w:color="auto" w:fill="FFFFFF"/>
        <w:ind w:firstLine="1418"/>
        <w:jc w:val="both"/>
        <w:rPr>
          <w:bCs/>
          <w:sz w:val="24"/>
          <w:szCs w:val="24"/>
        </w:rPr>
      </w:pPr>
    </w:p>
    <w:p w14:paraId="07CB18C3" w14:textId="537FAFFF" w:rsidR="0089039D" w:rsidRDefault="00000000" w:rsidP="006136AE">
      <w:pPr>
        <w:shd w:val="clear" w:color="auto" w:fill="FFFFFF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Considerando que </w:t>
      </w:r>
      <w:r w:rsidRPr="008B1652">
        <w:rPr>
          <w:bCs/>
          <w:sz w:val="24"/>
          <w:szCs w:val="24"/>
        </w:rPr>
        <w:t xml:space="preserve">um ecoponto no </w:t>
      </w:r>
      <w:r>
        <w:rPr>
          <w:bCs/>
          <w:sz w:val="24"/>
          <w:szCs w:val="24"/>
        </w:rPr>
        <w:t xml:space="preserve">referido </w:t>
      </w:r>
      <w:r w:rsidR="00B367C0">
        <w:rPr>
          <w:bCs/>
          <w:sz w:val="24"/>
          <w:szCs w:val="24"/>
        </w:rPr>
        <w:t>Bairro</w:t>
      </w:r>
      <w:r w:rsidRPr="008B1652">
        <w:rPr>
          <w:bCs/>
          <w:sz w:val="24"/>
          <w:szCs w:val="24"/>
        </w:rPr>
        <w:t xml:space="preserve"> servirá como ferramenta de conscientização para os moradores sobre a importância da reciclagem e da gestão responsável de resíduos</w:t>
      </w:r>
      <w:r>
        <w:rPr>
          <w:bCs/>
          <w:sz w:val="24"/>
          <w:szCs w:val="24"/>
        </w:rPr>
        <w:t xml:space="preserve"> e, c</w:t>
      </w:r>
      <w:r w:rsidRPr="008B1652">
        <w:rPr>
          <w:bCs/>
          <w:sz w:val="24"/>
          <w:szCs w:val="24"/>
        </w:rPr>
        <w:t xml:space="preserve">om o apoio de campanhas educativas, a comunidade poderá compreender os benefícios da separação de resíduos e do descarte adequado, promovendo </w:t>
      </w:r>
      <w:r>
        <w:rPr>
          <w:bCs/>
          <w:sz w:val="24"/>
          <w:szCs w:val="24"/>
        </w:rPr>
        <w:t>a</w:t>
      </w:r>
      <w:r w:rsidRPr="008B1652">
        <w:rPr>
          <w:bCs/>
          <w:sz w:val="24"/>
          <w:szCs w:val="24"/>
        </w:rPr>
        <w:t xml:space="preserve"> cultura d</w:t>
      </w:r>
      <w:r>
        <w:rPr>
          <w:bCs/>
          <w:sz w:val="24"/>
          <w:szCs w:val="24"/>
        </w:rPr>
        <w:t>a</w:t>
      </w:r>
      <w:r w:rsidRPr="008B1652">
        <w:rPr>
          <w:bCs/>
          <w:sz w:val="24"/>
          <w:szCs w:val="24"/>
        </w:rPr>
        <w:t xml:space="preserve"> sustentabilidade que pode ser ex</w:t>
      </w:r>
      <w:r w:rsidR="007B527E">
        <w:rPr>
          <w:bCs/>
          <w:sz w:val="24"/>
          <w:szCs w:val="24"/>
        </w:rPr>
        <w:t xml:space="preserve">pandida para outras áreas </w:t>
      </w:r>
      <w:r w:rsidRPr="008B1652">
        <w:rPr>
          <w:bCs/>
          <w:sz w:val="24"/>
          <w:szCs w:val="24"/>
        </w:rPr>
        <w:t>do município</w:t>
      </w:r>
      <w:r>
        <w:rPr>
          <w:bCs/>
          <w:sz w:val="24"/>
          <w:szCs w:val="24"/>
        </w:rPr>
        <w:t>;</w:t>
      </w:r>
    </w:p>
    <w:p w14:paraId="15819D20" w14:textId="77777777" w:rsidR="0089039D" w:rsidRDefault="0089039D" w:rsidP="006136AE">
      <w:pPr>
        <w:shd w:val="clear" w:color="auto" w:fill="FFFFFF"/>
        <w:ind w:firstLine="1418"/>
        <w:jc w:val="both"/>
        <w:rPr>
          <w:bCs/>
          <w:sz w:val="24"/>
          <w:szCs w:val="24"/>
        </w:rPr>
      </w:pPr>
    </w:p>
    <w:p w14:paraId="28759584" w14:textId="77777777" w:rsidR="0089039D" w:rsidRDefault="00000000" w:rsidP="006136AE">
      <w:pPr>
        <w:shd w:val="clear" w:color="auto" w:fill="FFFFFF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Considerando que </w:t>
      </w:r>
      <w:r w:rsidRPr="008B1652">
        <w:rPr>
          <w:bCs/>
          <w:sz w:val="24"/>
          <w:szCs w:val="24"/>
        </w:rPr>
        <w:t>o manejo inadequado de resíduos sólidos é um dos fatores que contribuem para a proliferação de doenças, como a dengue, além de provocar a contaminação do solo e da água</w:t>
      </w:r>
      <w:r>
        <w:rPr>
          <w:bCs/>
          <w:sz w:val="24"/>
          <w:szCs w:val="24"/>
        </w:rPr>
        <w:t xml:space="preserve"> e a</w:t>
      </w:r>
      <w:r w:rsidRPr="008B1652">
        <w:rPr>
          <w:bCs/>
          <w:sz w:val="24"/>
          <w:szCs w:val="24"/>
        </w:rPr>
        <w:t xml:space="preserve"> criação de um ecoponto contribuirá para melhorar as condições sanitárias do </w:t>
      </w:r>
      <w:r w:rsidR="00E01F80">
        <w:rPr>
          <w:bCs/>
          <w:sz w:val="24"/>
          <w:szCs w:val="24"/>
        </w:rPr>
        <w:t>local</w:t>
      </w:r>
      <w:r w:rsidRPr="008B1652">
        <w:rPr>
          <w:bCs/>
          <w:sz w:val="24"/>
          <w:szCs w:val="24"/>
        </w:rPr>
        <w:t>, promovendo a saúde pública e elevando a qualidade de vida dos seus moradores</w:t>
      </w:r>
      <w:r>
        <w:rPr>
          <w:bCs/>
          <w:sz w:val="24"/>
          <w:szCs w:val="24"/>
        </w:rPr>
        <w:t>;</w:t>
      </w:r>
    </w:p>
    <w:p w14:paraId="41F5A7F8" w14:textId="77777777" w:rsidR="0089039D" w:rsidRDefault="0089039D" w:rsidP="006136AE">
      <w:pPr>
        <w:shd w:val="clear" w:color="auto" w:fill="FFFFFF"/>
        <w:jc w:val="both"/>
        <w:rPr>
          <w:bCs/>
          <w:sz w:val="24"/>
          <w:szCs w:val="24"/>
        </w:rPr>
      </w:pPr>
    </w:p>
    <w:p w14:paraId="0839A5B8" w14:textId="77777777" w:rsidR="0089039D" w:rsidRDefault="00000000" w:rsidP="006136AE">
      <w:pPr>
        <w:shd w:val="clear" w:color="auto" w:fill="FFFFFF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Considerando que </w:t>
      </w:r>
      <w:r w:rsidRPr="00D329C5">
        <w:rPr>
          <w:bCs/>
          <w:sz w:val="24"/>
          <w:szCs w:val="24"/>
        </w:rPr>
        <w:t>a proposta de instalação de um ecoponto também atende às políticas públicas nacionais e locais de gestão de resíduos sólidos, que visam o descarte correto e a redução do volume de lixo destinado a aterros sanitários</w:t>
      </w:r>
      <w:r>
        <w:rPr>
          <w:bCs/>
          <w:sz w:val="24"/>
          <w:szCs w:val="24"/>
        </w:rPr>
        <w:t xml:space="preserve"> e, a</w:t>
      </w:r>
      <w:r w:rsidRPr="00D329C5">
        <w:rPr>
          <w:bCs/>
          <w:sz w:val="24"/>
          <w:szCs w:val="24"/>
        </w:rPr>
        <w:t>lém disso, a iniciativa está em consonância com os objetivos de desenvolvimento sustentável</w:t>
      </w:r>
      <w:r>
        <w:rPr>
          <w:bCs/>
          <w:sz w:val="24"/>
          <w:szCs w:val="24"/>
        </w:rPr>
        <w:t xml:space="preserve"> da ONU</w:t>
      </w:r>
      <w:r w:rsidRPr="00D329C5">
        <w:rPr>
          <w:bCs/>
          <w:sz w:val="24"/>
          <w:szCs w:val="24"/>
        </w:rPr>
        <w:t>, promovendo o consumo consciente e a preservação do meio ambiente</w:t>
      </w:r>
      <w:r>
        <w:rPr>
          <w:bCs/>
          <w:sz w:val="24"/>
          <w:szCs w:val="24"/>
        </w:rPr>
        <w:t>, razão pela qual faz-se necessária a presente indicação.</w:t>
      </w:r>
    </w:p>
    <w:p w14:paraId="26974868" w14:textId="77777777" w:rsidR="0090601F" w:rsidRDefault="0090601F" w:rsidP="006136AE">
      <w:pPr>
        <w:tabs>
          <w:tab w:val="left" w:pos="1849"/>
        </w:tabs>
        <w:ind w:right="-5" w:firstLine="1418"/>
        <w:jc w:val="both"/>
        <w:rPr>
          <w:sz w:val="24"/>
          <w:szCs w:val="22"/>
        </w:rPr>
      </w:pPr>
    </w:p>
    <w:p w14:paraId="2F1CA18C" w14:textId="77777777" w:rsidR="006136AE" w:rsidRPr="00880D43" w:rsidRDefault="006136AE" w:rsidP="006136AE">
      <w:pPr>
        <w:tabs>
          <w:tab w:val="left" w:pos="1849"/>
        </w:tabs>
        <w:ind w:right="-5" w:firstLine="1418"/>
        <w:jc w:val="both"/>
        <w:rPr>
          <w:sz w:val="24"/>
          <w:szCs w:val="22"/>
        </w:rPr>
      </w:pPr>
    </w:p>
    <w:p w14:paraId="14C178FA" w14:textId="60B877F2" w:rsidR="00690E7F" w:rsidRPr="00880D43" w:rsidRDefault="00000000" w:rsidP="006136AE">
      <w:pPr>
        <w:ind w:firstLine="1418"/>
        <w:jc w:val="both"/>
        <w:rPr>
          <w:sz w:val="24"/>
          <w:szCs w:val="22"/>
        </w:rPr>
      </w:pPr>
      <w:r w:rsidRPr="00880D43">
        <w:rPr>
          <w:sz w:val="24"/>
          <w:szCs w:val="22"/>
        </w:rPr>
        <w:t xml:space="preserve">Câmara Municipal de Sorriso, Estado do Mato Grosso, em </w:t>
      </w:r>
      <w:r w:rsidR="0096057D">
        <w:rPr>
          <w:sz w:val="24"/>
          <w:szCs w:val="22"/>
        </w:rPr>
        <w:t>1</w:t>
      </w:r>
      <w:r w:rsidR="004959C4">
        <w:rPr>
          <w:sz w:val="24"/>
          <w:szCs w:val="22"/>
        </w:rPr>
        <w:t>9</w:t>
      </w:r>
      <w:r w:rsidR="0038126B" w:rsidRPr="00880D43">
        <w:rPr>
          <w:sz w:val="24"/>
          <w:szCs w:val="22"/>
        </w:rPr>
        <w:t xml:space="preserve"> de </w:t>
      </w:r>
      <w:r w:rsidR="00FB2F5A" w:rsidRPr="00880D43">
        <w:rPr>
          <w:sz w:val="24"/>
          <w:szCs w:val="22"/>
        </w:rPr>
        <w:t>feverei</w:t>
      </w:r>
      <w:r w:rsidR="00AA101C" w:rsidRPr="00880D43">
        <w:rPr>
          <w:sz w:val="24"/>
          <w:szCs w:val="22"/>
        </w:rPr>
        <w:t>ro</w:t>
      </w:r>
      <w:r w:rsidR="0038126B" w:rsidRPr="00880D43">
        <w:rPr>
          <w:sz w:val="24"/>
          <w:szCs w:val="22"/>
        </w:rPr>
        <w:t xml:space="preserve"> </w:t>
      </w:r>
      <w:r w:rsidR="00D321EA" w:rsidRPr="00880D43">
        <w:rPr>
          <w:sz w:val="24"/>
          <w:szCs w:val="22"/>
        </w:rPr>
        <w:t>de 202</w:t>
      </w:r>
      <w:r w:rsidR="00FB2F5A" w:rsidRPr="00880D43">
        <w:rPr>
          <w:sz w:val="24"/>
          <w:szCs w:val="22"/>
        </w:rPr>
        <w:t>5</w:t>
      </w:r>
      <w:r w:rsidR="00134CA8" w:rsidRPr="00880D43">
        <w:rPr>
          <w:sz w:val="24"/>
          <w:szCs w:val="22"/>
        </w:rPr>
        <w:t>.</w:t>
      </w:r>
    </w:p>
    <w:p w14:paraId="5D4AD554" w14:textId="77777777" w:rsidR="00AA101C" w:rsidRPr="00880D43" w:rsidRDefault="00AA101C" w:rsidP="006136AE">
      <w:pPr>
        <w:jc w:val="both"/>
        <w:rPr>
          <w:rFonts w:eastAsia="Arial Unicode MS"/>
          <w:sz w:val="24"/>
          <w:szCs w:val="22"/>
        </w:rPr>
      </w:pPr>
    </w:p>
    <w:p w14:paraId="238A46C7" w14:textId="77777777" w:rsidR="00AA101C" w:rsidRPr="00880D43" w:rsidRDefault="00AA101C" w:rsidP="006136AE">
      <w:pPr>
        <w:jc w:val="both"/>
        <w:rPr>
          <w:rFonts w:eastAsiaTheme="minorEastAsia"/>
          <w:sz w:val="24"/>
          <w:szCs w:val="22"/>
        </w:rPr>
      </w:pPr>
    </w:p>
    <w:p w14:paraId="0AC9FA97" w14:textId="77777777" w:rsidR="00AA101C" w:rsidRPr="00880D43" w:rsidRDefault="00000000" w:rsidP="006136AE">
      <w:pPr>
        <w:pStyle w:val="SemEspaamen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PROF</w:t>
      </w:r>
      <w:r w:rsidR="00752FA3">
        <w:rPr>
          <w:rFonts w:ascii="Times New Roman" w:hAnsi="Times New Roman"/>
          <w:b/>
          <w:sz w:val="24"/>
        </w:rPr>
        <w:t>ª</w:t>
      </w:r>
      <w:r w:rsidR="00FB2F5A" w:rsidRPr="00880D43">
        <w:rPr>
          <w:rFonts w:ascii="Times New Roman" w:hAnsi="Times New Roman"/>
          <w:b/>
          <w:sz w:val="24"/>
        </w:rPr>
        <w:t xml:space="preserve"> SILVANA PERIN</w:t>
      </w:r>
    </w:p>
    <w:p w14:paraId="019F3279" w14:textId="77777777" w:rsidR="00AA101C" w:rsidRPr="00880D43" w:rsidRDefault="00000000" w:rsidP="006136AE">
      <w:pPr>
        <w:pStyle w:val="SemEspaamento"/>
        <w:jc w:val="center"/>
        <w:rPr>
          <w:rFonts w:ascii="Times New Roman" w:hAnsi="Times New Roman"/>
          <w:b/>
          <w:sz w:val="24"/>
        </w:rPr>
      </w:pPr>
      <w:r w:rsidRPr="00880D43">
        <w:rPr>
          <w:rFonts w:ascii="Times New Roman" w:hAnsi="Times New Roman"/>
          <w:b/>
          <w:sz w:val="24"/>
        </w:rPr>
        <w:t>Vereador</w:t>
      </w:r>
      <w:r w:rsidR="00FB2F5A" w:rsidRPr="00880D43">
        <w:rPr>
          <w:rFonts w:ascii="Times New Roman" w:hAnsi="Times New Roman"/>
          <w:b/>
          <w:sz w:val="24"/>
        </w:rPr>
        <w:t>a</w:t>
      </w:r>
      <w:r w:rsidRPr="00880D43">
        <w:rPr>
          <w:rFonts w:ascii="Times New Roman" w:hAnsi="Times New Roman"/>
          <w:b/>
          <w:sz w:val="24"/>
        </w:rPr>
        <w:t xml:space="preserve"> MDB</w:t>
      </w:r>
    </w:p>
    <w:p w14:paraId="53600799" w14:textId="77777777" w:rsidR="00AA101C" w:rsidRPr="00880D43" w:rsidRDefault="00AA101C" w:rsidP="006136AE">
      <w:pPr>
        <w:jc w:val="center"/>
        <w:rPr>
          <w:vanish/>
          <w:sz w:val="24"/>
          <w:szCs w:val="22"/>
        </w:rPr>
      </w:pPr>
    </w:p>
    <w:p w14:paraId="261068E7" w14:textId="77777777" w:rsidR="00AA101C" w:rsidRPr="00880D43" w:rsidRDefault="00AA101C" w:rsidP="006136AE">
      <w:pPr>
        <w:jc w:val="both"/>
        <w:rPr>
          <w:sz w:val="24"/>
          <w:szCs w:val="22"/>
        </w:rPr>
      </w:pPr>
    </w:p>
    <w:sectPr w:rsidR="00AA101C" w:rsidRPr="00880D43" w:rsidSect="006136AE">
      <w:pgSz w:w="11906" w:h="16838"/>
      <w:pgMar w:top="2835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0A8"/>
    <w:rsid w:val="00006BF0"/>
    <w:rsid w:val="00091189"/>
    <w:rsid w:val="000C3B62"/>
    <w:rsid w:val="000D0082"/>
    <w:rsid w:val="000E272E"/>
    <w:rsid w:val="00134CA8"/>
    <w:rsid w:val="001542BE"/>
    <w:rsid w:val="001C0A0B"/>
    <w:rsid w:val="001C5C58"/>
    <w:rsid w:val="002873A8"/>
    <w:rsid w:val="002B7192"/>
    <w:rsid w:val="00301CE2"/>
    <w:rsid w:val="0038126B"/>
    <w:rsid w:val="00392896"/>
    <w:rsid w:val="003C2286"/>
    <w:rsid w:val="003D0474"/>
    <w:rsid w:val="003E7CC3"/>
    <w:rsid w:val="00403D1D"/>
    <w:rsid w:val="004959C4"/>
    <w:rsid w:val="004F6B4E"/>
    <w:rsid w:val="00503DE1"/>
    <w:rsid w:val="00527486"/>
    <w:rsid w:val="0054383B"/>
    <w:rsid w:val="00555C0C"/>
    <w:rsid w:val="005A4D91"/>
    <w:rsid w:val="005F1FE9"/>
    <w:rsid w:val="006070D1"/>
    <w:rsid w:val="006136AE"/>
    <w:rsid w:val="00642B4A"/>
    <w:rsid w:val="006807D4"/>
    <w:rsid w:val="00690E7F"/>
    <w:rsid w:val="0069607F"/>
    <w:rsid w:val="006A4F6B"/>
    <w:rsid w:val="006B1EC1"/>
    <w:rsid w:val="006E25AD"/>
    <w:rsid w:val="00711EB4"/>
    <w:rsid w:val="0072278D"/>
    <w:rsid w:val="00752FA3"/>
    <w:rsid w:val="007546D7"/>
    <w:rsid w:val="007B527E"/>
    <w:rsid w:val="007C4DE4"/>
    <w:rsid w:val="0082323D"/>
    <w:rsid w:val="00866ACD"/>
    <w:rsid w:val="00880D43"/>
    <w:rsid w:val="00882EED"/>
    <w:rsid w:val="0089039D"/>
    <w:rsid w:val="008A78F6"/>
    <w:rsid w:val="008B1652"/>
    <w:rsid w:val="008E6DFA"/>
    <w:rsid w:val="008F4522"/>
    <w:rsid w:val="0090601F"/>
    <w:rsid w:val="00935B8D"/>
    <w:rsid w:val="009446E8"/>
    <w:rsid w:val="0096057D"/>
    <w:rsid w:val="009F33CB"/>
    <w:rsid w:val="00A32903"/>
    <w:rsid w:val="00A40B99"/>
    <w:rsid w:val="00A615D4"/>
    <w:rsid w:val="00A649C5"/>
    <w:rsid w:val="00A72087"/>
    <w:rsid w:val="00AA101C"/>
    <w:rsid w:val="00B24178"/>
    <w:rsid w:val="00B367C0"/>
    <w:rsid w:val="00B55C15"/>
    <w:rsid w:val="00B67C5A"/>
    <w:rsid w:val="00B865E4"/>
    <w:rsid w:val="00BF08E9"/>
    <w:rsid w:val="00C20BB4"/>
    <w:rsid w:val="00C242A9"/>
    <w:rsid w:val="00C41F6F"/>
    <w:rsid w:val="00CB23EB"/>
    <w:rsid w:val="00CB54C5"/>
    <w:rsid w:val="00CD4A2F"/>
    <w:rsid w:val="00D321EA"/>
    <w:rsid w:val="00D329C5"/>
    <w:rsid w:val="00D52E07"/>
    <w:rsid w:val="00D67E24"/>
    <w:rsid w:val="00D760A8"/>
    <w:rsid w:val="00D81596"/>
    <w:rsid w:val="00DA5206"/>
    <w:rsid w:val="00DC0DAC"/>
    <w:rsid w:val="00DC5C6F"/>
    <w:rsid w:val="00DD3F83"/>
    <w:rsid w:val="00DD624C"/>
    <w:rsid w:val="00DF091C"/>
    <w:rsid w:val="00E01F80"/>
    <w:rsid w:val="00EA2137"/>
    <w:rsid w:val="00ED33DE"/>
    <w:rsid w:val="00EE3E51"/>
    <w:rsid w:val="00F17839"/>
    <w:rsid w:val="00F650BD"/>
    <w:rsid w:val="00F96A19"/>
    <w:rsid w:val="00FA0F0D"/>
    <w:rsid w:val="00FB2F5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69D6D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903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9039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5</cp:revision>
  <cp:lastPrinted>2025-02-18T18:32:00Z</cp:lastPrinted>
  <dcterms:created xsi:type="dcterms:W3CDTF">2025-02-18T18:45:00Z</dcterms:created>
  <dcterms:modified xsi:type="dcterms:W3CDTF">2025-02-21T11:52:00Z</dcterms:modified>
</cp:coreProperties>
</file>