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2C" w:rsidRPr="00FC7EFA" w:rsidRDefault="00D60B73" w:rsidP="00CC042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FC7EFA">
        <w:rPr>
          <w:rFonts w:ascii="Times New Roman" w:hAnsi="Times New Roman" w:cs="Times New Roman"/>
          <w:sz w:val="24"/>
          <w:szCs w:val="24"/>
        </w:rPr>
        <w:t>REQUERIMENTO</w:t>
      </w:r>
      <w:r w:rsidR="00ED6412" w:rsidRPr="00FC7EFA">
        <w:rPr>
          <w:rFonts w:ascii="Times New Roman" w:hAnsi="Times New Roman" w:cs="Times New Roman"/>
          <w:sz w:val="24"/>
          <w:szCs w:val="24"/>
        </w:rPr>
        <w:t xml:space="preserve"> </w:t>
      </w:r>
      <w:r w:rsidR="00FC7EFA" w:rsidRPr="00FC7EFA">
        <w:rPr>
          <w:rFonts w:ascii="Times New Roman" w:hAnsi="Times New Roman" w:cs="Times New Roman"/>
          <w:sz w:val="24"/>
          <w:szCs w:val="24"/>
        </w:rPr>
        <w:t>N</w:t>
      </w:r>
      <w:r w:rsidR="00CC042C" w:rsidRPr="00FC7EFA">
        <w:rPr>
          <w:rFonts w:ascii="Times New Roman" w:hAnsi="Times New Roman" w:cs="Times New Roman"/>
          <w:sz w:val="24"/>
          <w:szCs w:val="24"/>
        </w:rPr>
        <w:t>º</w:t>
      </w:r>
      <w:r w:rsidR="00140993">
        <w:rPr>
          <w:rFonts w:ascii="Times New Roman" w:hAnsi="Times New Roman" w:cs="Times New Roman"/>
          <w:sz w:val="24"/>
          <w:szCs w:val="24"/>
        </w:rPr>
        <w:t xml:space="preserve"> </w:t>
      </w:r>
      <w:r w:rsidR="001D48E3">
        <w:rPr>
          <w:rFonts w:ascii="Times New Roman" w:hAnsi="Times New Roman" w:cs="Times New Roman"/>
          <w:sz w:val="24"/>
          <w:szCs w:val="24"/>
        </w:rPr>
        <w:t>002</w:t>
      </w:r>
      <w:r w:rsidR="00D8672D" w:rsidRPr="00FC7EFA">
        <w:rPr>
          <w:rFonts w:ascii="Times New Roman" w:hAnsi="Times New Roman" w:cs="Times New Roman"/>
          <w:sz w:val="24"/>
          <w:szCs w:val="24"/>
        </w:rPr>
        <w:t>/2014</w:t>
      </w:r>
      <w:r w:rsidR="00CC042C" w:rsidRPr="00FC7EF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C042C" w:rsidRPr="00FC7EFA" w:rsidRDefault="00CC042C" w:rsidP="00CC042C">
      <w:pPr>
        <w:ind w:left="3402" w:right="-5"/>
        <w:jc w:val="both"/>
        <w:rPr>
          <w:b/>
          <w:sz w:val="24"/>
          <w:szCs w:val="24"/>
        </w:rPr>
      </w:pPr>
      <w:r w:rsidRPr="00FC7EFA">
        <w:rPr>
          <w:b/>
          <w:bCs/>
          <w:sz w:val="24"/>
          <w:szCs w:val="24"/>
        </w:rPr>
        <w:t xml:space="preserve">    </w:t>
      </w:r>
      <w:r w:rsidRPr="00FC7EFA">
        <w:rPr>
          <w:b/>
          <w:sz w:val="24"/>
          <w:szCs w:val="24"/>
        </w:rPr>
        <w:t xml:space="preserve">             </w:t>
      </w:r>
    </w:p>
    <w:p w:rsidR="00A85228" w:rsidRDefault="00A85228" w:rsidP="00CC042C">
      <w:pPr>
        <w:pStyle w:val="Recuodecorpodetexto"/>
        <w:ind w:left="3402" w:right="-5" w:firstLine="0"/>
        <w:rPr>
          <w:szCs w:val="24"/>
        </w:rPr>
      </w:pPr>
    </w:p>
    <w:p w:rsidR="00FC7EFA" w:rsidRPr="00FC7EFA" w:rsidRDefault="00FC7EFA" w:rsidP="00CC042C">
      <w:pPr>
        <w:pStyle w:val="Recuodecorpodetexto"/>
        <w:ind w:left="3402" w:right="-5" w:firstLine="0"/>
        <w:rPr>
          <w:szCs w:val="24"/>
        </w:rPr>
      </w:pPr>
    </w:p>
    <w:p w:rsidR="00CC042C" w:rsidRPr="00FC7EFA" w:rsidRDefault="00CC042C" w:rsidP="00CC042C">
      <w:pPr>
        <w:ind w:right="-5"/>
        <w:jc w:val="both"/>
        <w:rPr>
          <w:b/>
          <w:bCs/>
          <w:sz w:val="24"/>
          <w:szCs w:val="24"/>
        </w:rPr>
      </w:pPr>
    </w:p>
    <w:p w:rsidR="00CC042C" w:rsidRPr="00FC7EFA" w:rsidRDefault="003B614A" w:rsidP="00CC042C">
      <w:pPr>
        <w:ind w:right="-5" w:firstLine="3402"/>
        <w:jc w:val="both"/>
        <w:rPr>
          <w:b/>
          <w:sz w:val="24"/>
          <w:szCs w:val="24"/>
        </w:rPr>
      </w:pPr>
      <w:r w:rsidRPr="00FC7EFA">
        <w:rPr>
          <w:b/>
          <w:bCs/>
          <w:sz w:val="24"/>
          <w:szCs w:val="24"/>
        </w:rPr>
        <w:t xml:space="preserve">IRMÃO FONTENELE – </w:t>
      </w:r>
      <w:proofErr w:type="gramStart"/>
      <w:r w:rsidRPr="00FC7EFA">
        <w:rPr>
          <w:b/>
          <w:bCs/>
          <w:sz w:val="24"/>
          <w:szCs w:val="24"/>
        </w:rPr>
        <w:t>PROS</w:t>
      </w:r>
      <w:r w:rsidR="00265E96">
        <w:rPr>
          <w:b/>
          <w:bCs/>
          <w:sz w:val="24"/>
          <w:szCs w:val="24"/>
        </w:rPr>
        <w:t>,</w:t>
      </w:r>
      <w:proofErr w:type="gramEnd"/>
      <w:r w:rsidR="00D60B73" w:rsidRPr="00FC7EFA">
        <w:rPr>
          <w:b/>
          <w:bCs/>
          <w:sz w:val="24"/>
          <w:szCs w:val="24"/>
        </w:rPr>
        <w:t xml:space="preserve"> </w:t>
      </w:r>
      <w:r w:rsidR="00D60B73" w:rsidRPr="00FC7EFA">
        <w:rPr>
          <w:bCs/>
          <w:sz w:val="24"/>
          <w:szCs w:val="24"/>
        </w:rPr>
        <w:t>Vereador</w:t>
      </w:r>
      <w:r w:rsidR="00CC042C" w:rsidRPr="00FC7EFA">
        <w:rPr>
          <w:bCs/>
          <w:sz w:val="24"/>
          <w:szCs w:val="24"/>
        </w:rPr>
        <w:t xml:space="preserve"> </w:t>
      </w:r>
      <w:r w:rsidR="00CC042C" w:rsidRPr="00FC7EFA">
        <w:rPr>
          <w:sz w:val="24"/>
          <w:szCs w:val="24"/>
        </w:rPr>
        <w:t>com assento nesta Casa, de</w:t>
      </w:r>
      <w:r w:rsidR="00CC042C" w:rsidRPr="00FC7EFA">
        <w:rPr>
          <w:bCs/>
          <w:sz w:val="24"/>
          <w:szCs w:val="24"/>
        </w:rPr>
        <w:t xml:space="preserve"> conformidade com o</w:t>
      </w:r>
      <w:r w:rsidR="00D60B73" w:rsidRPr="00FC7EFA">
        <w:rPr>
          <w:bCs/>
          <w:sz w:val="24"/>
          <w:szCs w:val="24"/>
        </w:rPr>
        <w:t>s</w:t>
      </w:r>
      <w:r w:rsidR="00CC042C" w:rsidRPr="00FC7EFA">
        <w:rPr>
          <w:bCs/>
          <w:sz w:val="24"/>
          <w:szCs w:val="24"/>
        </w:rPr>
        <w:t xml:space="preserve"> Artigo</w:t>
      </w:r>
      <w:r w:rsidR="00D60B73" w:rsidRPr="00FC7EFA">
        <w:rPr>
          <w:bCs/>
          <w:sz w:val="24"/>
          <w:szCs w:val="24"/>
        </w:rPr>
        <w:t>s</w:t>
      </w:r>
      <w:r w:rsidR="00CC042C" w:rsidRPr="00FC7EFA">
        <w:rPr>
          <w:bCs/>
          <w:sz w:val="24"/>
          <w:szCs w:val="24"/>
        </w:rPr>
        <w:t xml:space="preserve"> 11</w:t>
      </w:r>
      <w:r w:rsidR="00D60B73" w:rsidRPr="00FC7EFA">
        <w:rPr>
          <w:bCs/>
          <w:sz w:val="24"/>
          <w:szCs w:val="24"/>
        </w:rPr>
        <w:t xml:space="preserve">8 a 121 </w:t>
      </w:r>
      <w:r w:rsidR="00B108C6" w:rsidRPr="00FC7EFA">
        <w:rPr>
          <w:bCs/>
          <w:sz w:val="24"/>
          <w:szCs w:val="24"/>
        </w:rPr>
        <w:t>do Regimento Interno,</w:t>
      </w:r>
      <w:r w:rsidR="00D60B73" w:rsidRPr="00FC7EFA">
        <w:rPr>
          <w:bCs/>
          <w:sz w:val="24"/>
          <w:szCs w:val="24"/>
        </w:rPr>
        <w:t xml:space="preserve"> no cumprimento do dever,</w:t>
      </w:r>
      <w:r w:rsidR="00B108C6" w:rsidRPr="00FC7EFA">
        <w:rPr>
          <w:bCs/>
          <w:sz w:val="24"/>
          <w:szCs w:val="24"/>
        </w:rPr>
        <w:t xml:space="preserve"> requer</w:t>
      </w:r>
      <w:r w:rsidR="00CC042C" w:rsidRPr="00FC7EFA">
        <w:rPr>
          <w:bCs/>
          <w:sz w:val="24"/>
          <w:szCs w:val="24"/>
        </w:rPr>
        <w:t xml:space="preserve"> à Mesa que este Expediente seja e</w:t>
      </w:r>
      <w:r w:rsidR="00D60B73" w:rsidRPr="00FC7EFA">
        <w:rPr>
          <w:bCs/>
          <w:sz w:val="24"/>
          <w:szCs w:val="24"/>
        </w:rPr>
        <w:t>ncaminhado</w:t>
      </w:r>
      <w:r w:rsidRPr="00FC7EFA">
        <w:rPr>
          <w:bCs/>
          <w:sz w:val="24"/>
          <w:szCs w:val="24"/>
        </w:rPr>
        <w:t xml:space="preserve"> ao Exmo. Sr.</w:t>
      </w:r>
      <w:r w:rsidR="00140993">
        <w:rPr>
          <w:bCs/>
          <w:sz w:val="24"/>
          <w:szCs w:val="24"/>
        </w:rPr>
        <w:t xml:space="preserve"> Luis Carlos </w:t>
      </w:r>
      <w:proofErr w:type="spellStart"/>
      <w:r w:rsidR="00140993">
        <w:rPr>
          <w:bCs/>
          <w:sz w:val="24"/>
          <w:szCs w:val="24"/>
        </w:rPr>
        <w:t>Moscardi</w:t>
      </w:r>
      <w:proofErr w:type="spellEnd"/>
      <w:r w:rsidR="00140993">
        <w:rPr>
          <w:bCs/>
          <w:sz w:val="24"/>
          <w:szCs w:val="24"/>
        </w:rPr>
        <w:t>, Superintendente do Banco do Brasil</w:t>
      </w:r>
      <w:r w:rsidR="00FC7EFA" w:rsidRPr="00FC7EFA">
        <w:rPr>
          <w:bCs/>
          <w:sz w:val="24"/>
          <w:szCs w:val="24"/>
        </w:rPr>
        <w:t>,</w:t>
      </w:r>
      <w:r w:rsidR="00D60B73" w:rsidRPr="00FC7EFA">
        <w:rPr>
          <w:bCs/>
          <w:sz w:val="24"/>
          <w:szCs w:val="24"/>
        </w:rPr>
        <w:t xml:space="preserve"> ao Exmo. Senhor</w:t>
      </w:r>
      <w:r w:rsidR="00140993">
        <w:rPr>
          <w:bCs/>
          <w:sz w:val="24"/>
          <w:szCs w:val="24"/>
        </w:rPr>
        <w:t xml:space="preserve"> Paulo Sérgio Black, Gerente Geral do Banco do Brasil em Sorriso, ao Exmo. Senhor</w:t>
      </w:r>
      <w:r w:rsidR="00D60B73" w:rsidRPr="00FC7EFA">
        <w:rPr>
          <w:bCs/>
          <w:sz w:val="24"/>
          <w:szCs w:val="24"/>
        </w:rPr>
        <w:t xml:space="preserve"> </w:t>
      </w:r>
      <w:r w:rsidR="00140993">
        <w:rPr>
          <w:bCs/>
          <w:sz w:val="24"/>
          <w:szCs w:val="24"/>
        </w:rPr>
        <w:t xml:space="preserve">José Amarildo </w:t>
      </w:r>
      <w:proofErr w:type="spellStart"/>
      <w:r w:rsidR="00140993">
        <w:rPr>
          <w:bCs/>
          <w:sz w:val="24"/>
          <w:szCs w:val="24"/>
        </w:rPr>
        <w:t>Marcato</w:t>
      </w:r>
      <w:proofErr w:type="spellEnd"/>
      <w:r w:rsidR="00D60B73" w:rsidRPr="00FC7EFA">
        <w:rPr>
          <w:bCs/>
          <w:sz w:val="24"/>
          <w:szCs w:val="24"/>
        </w:rPr>
        <w:t>,</w:t>
      </w:r>
      <w:r w:rsidR="00140993">
        <w:rPr>
          <w:bCs/>
          <w:sz w:val="24"/>
          <w:szCs w:val="24"/>
        </w:rPr>
        <w:t xml:space="preserve"> Gerente de Administração do Banco do Brasil em Sorriso</w:t>
      </w:r>
      <w:r w:rsidR="004A7006">
        <w:rPr>
          <w:bCs/>
          <w:sz w:val="24"/>
          <w:szCs w:val="24"/>
        </w:rPr>
        <w:t xml:space="preserve">, </w:t>
      </w:r>
      <w:r w:rsidR="007E4945" w:rsidRPr="00FC7EFA">
        <w:rPr>
          <w:b/>
          <w:bCs/>
          <w:sz w:val="24"/>
          <w:szCs w:val="24"/>
        </w:rPr>
        <w:t xml:space="preserve">requerendo a </w:t>
      </w:r>
      <w:r w:rsidR="004A7006">
        <w:rPr>
          <w:b/>
          <w:bCs/>
          <w:sz w:val="24"/>
          <w:szCs w:val="24"/>
        </w:rPr>
        <w:t>instalação de uma Agência ou Posto de Atendimento do Banco do Brasil no Bairro São Domingos, Município de Sorriso.</w:t>
      </w:r>
    </w:p>
    <w:p w:rsidR="00CC042C" w:rsidRPr="00FC7EFA" w:rsidRDefault="00CC042C" w:rsidP="00CC042C">
      <w:pPr>
        <w:pStyle w:val="NCNormalCentralizado"/>
        <w:ind w:right="-5"/>
        <w:rPr>
          <w:b/>
          <w:sz w:val="24"/>
          <w:szCs w:val="24"/>
        </w:rPr>
      </w:pPr>
    </w:p>
    <w:p w:rsidR="00A85228" w:rsidRPr="00FC7EFA" w:rsidRDefault="00A85228" w:rsidP="00CC042C">
      <w:pPr>
        <w:pStyle w:val="NCNormalCentralizado"/>
        <w:ind w:right="-5"/>
        <w:rPr>
          <w:b/>
          <w:sz w:val="24"/>
          <w:szCs w:val="24"/>
        </w:rPr>
      </w:pPr>
    </w:p>
    <w:p w:rsidR="00CC042C" w:rsidRPr="00FC7EFA" w:rsidRDefault="00CC042C" w:rsidP="00FC7EFA">
      <w:pPr>
        <w:pStyle w:val="NCNormalCentralizado"/>
        <w:ind w:right="-6"/>
        <w:rPr>
          <w:b/>
          <w:sz w:val="24"/>
          <w:szCs w:val="24"/>
        </w:rPr>
      </w:pPr>
      <w:r w:rsidRPr="00FC7EFA">
        <w:rPr>
          <w:b/>
          <w:sz w:val="24"/>
          <w:szCs w:val="24"/>
        </w:rPr>
        <w:t>JUSTIFICATIVAS</w:t>
      </w:r>
    </w:p>
    <w:p w:rsidR="00CC042C" w:rsidRPr="00FC7EFA" w:rsidRDefault="00CC042C" w:rsidP="00FC7EFA">
      <w:pPr>
        <w:tabs>
          <w:tab w:val="left" w:pos="1849"/>
        </w:tabs>
        <w:ind w:right="-6" w:firstLine="1701"/>
        <w:jc w:val="both"/>
        <w:rPr>
          <w:bCs/>
          <w:sz w:val="24"/>
          <w:szCs w:val="24"/>
        </w:rPr>
      </w:pPr>
    </w:p>
    <w:p w:rsidR="00FC7EFA" w:rsidRDefault="00340D54" w:rsidP="004A7006">
      <w:pPr>
        <w:tabs>
          <w:tab w:val="left" w:pos="1849"/>
        </w:tabs>
        <w:ind w:right="-6" w:firstLine="1701"/>
        <w:jc w:val="both"/>
        <w:rPr>
          <w:color w:val="000000"/>
          <w:sz w:val="24"/>
          <w:szCs w:val="24"/>
        </w:rPr>
      </w:pPr>
      <w:r w:rsidRPr="00FC7EFA">
        <w:rPr>
          <w:color w:val="000000"/>
          <w:sz w:val="24"/>
          <w:szCs w:val="24"/>
        </w:rPr>
        <w:t xml:space="preserve">Considerando </w:t>
      </w:r>
      <w:r w:rsidR="004A7006">
        <w:rPr>
          <w:color w:val="000000"/>
          <w:sz w:val="24"/>
          <w:szCs w:val="24"/>
        </w:rPr>
        <w:t xml:space="preserve">que, </w:t>
      </w:r>
      <w:r w:rsidRPr="00FC7EFA">
        <w:rPr>
          <w:color w:val="000000"/>
          <w:sz w:val="24"/>
          <w:szCs w:val="24"/>
        </w:rPr>
        <w:t xml:space="preserve">a </w:t>
      </w:r>
      <w:r w:rsidR="004A7006">
        <w:rPr>
          <w:color w:val="000000"/>
          <w:sz w:val="24"/>
          <w:szCs w:val="24"/>
        </w:rPr>
        <w:t>instalação da Agência do Banco do Brasil no bairro, facilitará muito a vida dos moradores do referido bairro e também de bairros circunvizinhos;</w:t>
      </w:r>
    </w:p>
    <w:p w:rsidR="00DC50A8" w:rsidRPr="00FC7EFA" w:rsidRDefault="00DC50A8" w:rsidP="004A7006">
      <w:pPr>
        <w:tabs>
          <w:tab w:val="left" w:pos="1849"/>
        </w:tabs>
        <w:ind w:right="-6" w:firstLine="1701"/>
        <w:jc w:val="both"/>
        <w:rPr>
          <w:color w:val="000000"/>
          <w:sz w:val="24"/>
          <w:szCs w:val="24"/>
        </w:rPr>
      </w:pPr>
    </w:p>
    <w:p w:rsidR="00340D54" w:rsidRDefault="00340D54" w:rsidP="00FC7EFA">
      <w:pPr>
        <w:tabs>
          <w:tab w:val="left" w:pos="1849"/>
        </w:tabs>
        <w:ind w:right="-6" w:firstLine="1701"/>
        <w:jc w:val="both"/>
        <w:rPr>
          <w:color w:val="000000"/>
          <w:sz w:val="24"/>
          <w:szCs w:val="24"/>
        </w:rPr>
      </w:pPr>
      <w:r w:rsidRPr="00FC7EFA">
        <w:rPr>
          <w:color w:val="000000"/>
          <w:sz w:val="24"/>
          <w:szCs w:val="24"/>
        </w:rPr>
        <w:t>Considerando que</w:t>
      </w:r>
      <w:r w:rsidR="004A7006">
        <w:rPr>
          <w:color w:val="000000"/>
          <w:sz w:val="24"/>
          <w:szCs w:val="24"/>
        </w:rPr>
        <w:t>, não há agência nem caixa eletrônico do Banco do Brasil no referido bairro, o que dificulta aos moradores resolver seus interesses bancários;</w:t>
      </w:r>
    </w:p>
    <w:p w:rsidR="00DC50A8" w:rsidRDefault="00DC50A8" w:rsidP="00FC7EFA">
      <w:pPr>
        <w:tabs>
          <w:tab w:val="left" w:pos="1849"/>
        </w:tabs>
        <w:ind w:right="-6" w:firstLine="1701"/>
        <w:jc w:val="both"/>
        <w:rPr>
          <w:color w:val="000000"/>
          <w:sz w:val="24"/>
          <w:szCs w:val="24"/>
        </w:rPr>
      </w:pPr>
    </w:p>
    <w:p w:rsidR="004A7006" w:rsidRDefault="004A7006" w:rsidP="00FC7EFA">
      <w:pPr>
        <w:tabs>
          <w:tab w:val="left" w:pos="1849"/>
        </w:tabs>
        <w:ind w:right="-6" w:firstLine="17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que, a distância que os moradores precisam percorrer até a Agência do Banco do Brasil mais próxima é grande;</w:t>
      </w:r>
    </w:p>
    <w:p w:rsidR="00DC50A8" w:rsidRDefault="00DC50A8" w:rsidP="00FC7EFA">
      <w:pPr>
        <w:tabs>
          <w:tab w:val="left" w:pos="1849"/>
        </w:tabs>
        <w:ind w:right="-6" w:firstLine="1701"/>
        <w:jc w:val="both"/>
        <w:rPr>
          <w:color w:val="000000"/>
          <w:sz w:val="24"/>
          <w:szCs w:val="24"/>
        </w:rPr>
      </w:pPr>
    </w:p>
    <w:p w:rsidR="004A7006" w:rsidRDefault="004A7006" w:rsidP="00FC7EFA">
      <w:pPr>
        <w:tabs>
          <w:tab w:val="left" w:pos="1849"/>
        </w:tabs>
        <w:ind w:right="-6" w:firstLine="17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que, com a instalação de uma Agência do Banco do Brasil vamos melhorar a vida dos moradores do bairro;</w:t>
      </w:r>
    </w:p>
    <w:p w:rsidR="00DC50A8" w:rsidRDefault="00DC50A8" w:rsidP="00FC7EFA">
      <w:pPr>
        <w:tabs>
          <w:tab w:val="left" w:pos="1849"/>
        </w:tabs>
        <w:ind w:right="-6" w:firstLine="1701"/>
        <w:jc w:val="both"/>
        <w:rPr>
          <w:color w:val="000000"/>
          <w:sz w:val="24"/>
          <w:szCs w:val="24"/>
        </w:rPr>
      </w:pPr>
    </w:p>
    <w:p w:rsidR="000670E2" w:rsidRDefault="000670E2" w:rsidP="00FC7EFA">
      <w:pPr>
        <w:tabs>
          <w:tab w:val="left" w:pos="1849"/>
        </w:tabs>
        <w:ind w:right="-6" w:firstLine="17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que, a instalação é necessária devido ao grande número de pessoas que ali residem;</w:t>
      </w:r>
    </w:p>
    <w:p w:rsidR="00DC50A8" w:rsidRDefault="00DC50A8" w:rsidP="00FC7EFA">
      <w:pPr>
        <w:tabs>
          <w:tab w:val="left" w:pos="1849"/>
        </w:tabs>
        <w:ind w:right="-6" w:firstLine="1701"/>
        <w:jc w:val="both"/>
        <w:rPr>
          <w:color w:val="000000"/>
          <w:sz w:val="24"/>
          <w:szCs w:val="24"/>
        </w:rPr>
      </w:pPr>
    </w:p>
    <w:p w:rsidR="000670E2" w:rsidRDefault="000670E2" w:rsidP="00FC7EFA">
      <w:pPr>
        <w:tabs>
          <w:tab w:val="left" w:pos="1849"/>
        </w:tabs>
        <w:ind w:right="-6" w:firstLine="17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ser esta uma reivindicação antiga dos moradores daquela região.</w:t>
      </w:r>
    </w:p>
    <w:p w:rsidR="004A7006" w:rsidRDefault="004A7006" w:rsidP="00FC7EFA">
      <w:pPr>
        <w:tabs>
          <w:tab w:val="left" w:pos="1849"/>
        </w:tabs>
        <w:ind w:right="-6" w:firstLine="1701"/>
        <w:jc w:val="both"/>
        <w:rPr>
          <w:color w:val="000000"/>
          <w:sz w:val="24"/>
          <w:szCs w:val="24"/>
        </w:rPr>
      </w:pPr>
    </w:p>
    <w:p w:rsidR="00475490" w:rsidRPr="00FC7EFA" w:rsidRDefault="00475490" w:rsidP="00FC7EFA">
      <w:pPr>
        <w:tabs>
          <w:tab w:val="left" w:pos="1849"/>
        </w:tabs>
        <w:ind w:right="-6" w:firstLine="1701"/>
        <w:jc w:val="both"/>
        <w:rPr>
          <w:sz w:val="24"/>
          <w:szCs w:val="24"/>
        </w:rPr>
      </w:pPr>
      <w:r w:rsidRPr="00FC7EFA">
        <w:rPr>
          <w:sz w:val="24"/>
          <w:szCs w:val="24"/>
        </w:rPr>
        <w:t>Câmara Municipal de Sorriso, Estado do Mato Grosso, em 21</w:t>
      </w:r>
      <w:r w:rsidR="00FC7EFA">
        <w:rPr>
          <w:sz w:val="24"/>
          <w:szCs w:val="24"/>
        </w:rPr>
        <w:t xml:space="preserve"> de j</w:t>
      </w:r>
      <w:r w:rsidRPr="00FC7EFA">
        <w:rPr>
          <w:sz w:val="24"/>
          <w:szCs w:val="24"/>
        </w:rPr>
        <w:t xml:space="preserve">aneiro de 2014.  </w:t>
      </w:r>
    </w:p>
    <w:p w:rsidR="00B934F9" w:rsidRDefault="00B934F9" w:rsidP="00FC7EFA">
      <w:pPr>
        <w:tabs>
          <w:tab w:val="left" w:pos="1849"/>
        </w:tabs>
        <w:ind w:right="-6" w:firstLine="1701"/>
        <w:jc w:val="both"/>
        <w:rPr>
          <w:sz w:val="24"/>
          <w:szCs w:val="24"/>
        </w:rPr>
      </w:pPr>
    </w:p>
    <w:p w:rsidR="00FC7EFA" w:rsidRPr="00FC7EFA" w:rsidRDefault="00FC7EFA" w:rsidP="00FC7EFA">
      <w:pPr>
        <w:tabs>
          <w:tab w:val="left" w:pos="1849"/>
        </w:tabs>
        <w:ind w:right="-6" w:firstLine="1701"/>
        <w:jc w:val="both"/>
        <w:rPr>
          <w:sz w:val="24"/>
          <w:szCs w:val="24"/>
        </w:rPr>
      </w:pPr>
    </w:p>
    <w:p w:rsidR="00475490" w:rsidRPr="00FC7EFA" w:rsidRDefault="00475490" w:rsidP="00475490">
      <w:pPr>
        <w:tabs>
          <w:tab w:val="left" w:pos="1849"/>
        </w:tabs>
        <w:spacing w:line="360" w:lineRule="auto"/>
        <w:ind w:right="-5" w:firstLine="1701"/>
        <w:jc w:val="both"/>
        <w:rPr>
          <w:sz w:val="24"/>
          <w:szCs w:val="24"/>
        </w:rPr>
      </w:pPr>
      <w:r w:rsidRPr="00FC7EFA">
        <w:rPr>
          <w:sz w:val="24"/>
          <w:szCs w:val="24"/>
        </w:rPr>
        <w:t xml:space="preserve">         </w:t>
      </w:r>
    </w:p>
    <w:tbl>
      <w:tblPr>
        <w:tblStyle w:val="Tabelacomgrade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3119"/>
      </w:tblGrid>
      <w:tr w:rsidR="00475490" w:rsidRPr="00FC7EFA" w:rsidTr="00265E96">
        <w:tc>
          <w:tcPr>
            <w:tcW w:w="9180" w:type="dxa"/>
          </w:tcPr>
          <w:p w:rsidR="00475490" w:rsidRPr="00FC7EFA" w:rsidRDefault="00475490" w:rsidP="00B934F9">
            <w:pPr>
              <w:tabs>
                <w:tab w:val="left" w:pos="271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C7EFA">
              <w:rPr>
                <w:b/>
                <w:bCs/>
                <w:sz w:val="24"/>
                <w:szCs w:val="24"/>
              </w:rPr>
              <w:t>IRMÃO FONTENELE</w:t>
            </w:r>
          </w:p>
          <w:p w:rsidR="00475490" w:rsidRPr="00FC7EFA" w:rsidRDefault="00FC7EFA" w:rsidP="00FC7EFA">
            <w:pPr>
              <w:pStyle w:val="SemEspaamento"/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  <w:r w:rsidR="00B934F9" w:rsidRPr="00FC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PROS</w:t>
            </w:r>
          </w:p>
        </w:tc>
        <w:tc>
          <w:tcPr>
            <w:tcW w:w="3119" w:type="dxa"/>
            <w:tcBorders>
              <w:left w:val="nil"/>
            </w:tcBorders>
            <w:hideMark/>
          </w:tcPr>
          <w:p w:rsidR="00475490" w:rsidRPr="00FC7EFA" w:rsidRDefault="00475490" w:rsidP="0047549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F04" w:rsidRPr="00FC7EFA" w:rsidRDefault="00825F04" w:rsidP="00FC7EFA">
      <w:pPr>
        <w:spacing w:line="360" w:lineRule="auto"/>
        <w:ind w:right="-5"/>
        <w:jc w:val="both"/>
        <w:rPr>
          <w:iCs/>
          <w:sz w:val="24"/>
          <w:szCs w:val="24"/>
        </w:rPr>
      </w:pPr>
    </w:p>
    <w:sectPr w:rsidR="00825F04" w:rsidRPr="00FC7EFA" w:rsidSect="00FC7EFA">
      <w:pgSz w:w="11906" w:h="16838"/>
      <w:pgMar w:top="2694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672" w:rsidRDefault="00EC3672" w:rsidP="00FC7EFA">
      <w:r>
        <w:separator/>
      </w:r>
    </w:p>
  </w:endnote>
  <w:endnote w:type="continuationSeparator" w:id="0">
    <w:p w:rsidR="00EC3672" w:rsidRDefault="00EC3672" w:rsidP="00FC7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672" w:rsidRDefault="00EC3672" w:rsidP="00FC7EFA">
      <w:r>
        <w:separator/>
      </w:r>
    </w:p>
  </w:footnote>
  <w:footnote w:type="continuationSeparator" w:id="0">
    <w:p w:rsidR="00EC3672" w:rsidRDefault="00EC3672" w:rsidP="00FC7E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42C"/>
    <w:rsid w:val="00004C6F"/>
    <w:rsid w:val="0001795C"/>
    <w:rsid w:val="000272DF"/>
    <w:rsid w:val="000670E2"/>
    <w:rsid w:val="000C4026"/>
    <w:rsid w:val="00140993"/>
    <w:rsid w:val="001615ED"/>
    <w:rsid w:val="001D48E3"/>
    <w:rsid w:val="00265E96"/>
    <w:rsid w:val="00340D54"/>
    <w:rsid w:val="0038563D"/>
    <w:rsid w:val="003B614A"/>
    <w:rsid w:val="0046777B"/>
    <w:rsid w:val="00475490"/>
    <w:rsid w:val="00483DA4"/>
    <w:rsid w:val="004A7006"/>
    <w:rsid w:val="004E07A8"/>
    <w:rsid w:val="00594D91"/>
    <w:rsid w:val="005E2F62"/>
    <w:rsid w:val="00600C20"/>
    <w:rsid w:val="006B5A8D"/>
    <w:rsid w:val="00714187"/>
    <w:rsid w:val="007D01B2"/>
    <w:rsid w:val="007E4945"/>
    <w:rsid w:val="00804100"/>
    <w:rsid w:val="00825F04"/>
    <w:rsid w:val="0097245F"/>
    <w:rsid w:val="009764F3"/>
    <w:rsid w:val="00A02DB5"/>
    <w:rsid w:val="00A3762E"/>
    <w:rsid w:val="00A85228"/>
    <w:rsid w:val="00B06647"/>
    <w:rsid w:val="00B108C6"/>
    <w:rsid w:val="00B16F75"/>
    <w:rsid w:val="00B934F9"/>
    <w:rsid w:val="00BB75C6"/>
    <w:rsid w:val="00C13640"/>
    <w:rsid w:val="00CC042C"/>
    <w:rsid w:val="00D17BAF"/>
    <w:rsid w:val="00D60B73"/>
    <w:rsid w:val="00D8672D"/>
    <w:rsid w:val="00DB0510"/>
    <w:rsid w:val="00DC50A8"/>
    <w:rsid w:val="00EA3F22"/>
    <w:rsid w:val="00EC3672"/>
    <w:rsid w:val="00ED6412"/>
    <w:rsid w:val="00EE6362"/>
    <w:rsid w:val="00F83E3B"/>
    <w:rsid w:val="00FC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042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0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042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042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042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04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C04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D641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D6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FC7E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7E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C7E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C7EF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1C71D-5D60-4908-8EDB-BF4D09D9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4</cp:revision>
  <cp:lastPrinted>2014-01-20T15:49:00Z</cp:lastPrinted>
  <dcterms:created xsi:type="dcterms:W3CDTF">2014-01-22T13:25:00Z</dcterms:created>
  <dcterms:modified xsi:type="dcterms:W3CDTF">2014-01-22T14:04:00Z</dcterms:modified>
</cp:coreProperties>
</file>