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73" w:rsidRDefault="00873073" w:rsidP="00C01527">
      <w:pPr>
        <w:tabs>
          <w:tab w:val="center" w:pos="2835"/>
          <w:tab w:val="center" w:pos="3402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</w:t>
      </w:r>
      <w:r w:rsidR="00B87364">
        <w:rPr>
          <w:rFonts w:ascii="Times New Roman" w:hAnsi="Times New Roman" w:cs="Times New Roman"/>
          <w:b/>
          <w:sz w:val="24"/>
          <w:szCs w:val="24"/>
        </w:rPr>
        <w:t xml:space="preserve"> 038/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873073" w:rsidRDefault="00873073" w:rsidP="00C0152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073" w:rsidRDefault="00C01527" w:rsidP="00C0152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23</w:t>
      </w:r>
      <w:r w:rsidR="0087307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3073">
        <w:rPr>
          <w:rFonts w:ascii="Times New Roman" w:hAnsi="Times New Roman" w:cs="Times New Roman"/>
          <w:sz w:val="24"/>
          <w:szCs w:val="24"/>
        </w:rPr>
        <w:t>bril de 2014.</w:t>
      </w:r>
    </w:p>
    <w:p w:rsidR="00873073" w:rsidRDefault="00873073" w:rsidP="00C0152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73073" w:rsidRDefault="00873073" w:rsidP="00C0152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“Escola Municipal Papa João Paulo II”, com mais de 25 (vinte e cinco) anos de atividades institucionais no Município de Sorriso.</w:t>
      </w:r>
    </w:p>
    <w:p w:rsidR="00C01527" w:rsidRDefault="00C01527" w:rsidP="00C01527">
      <w:pPr>
        <w:tabs>
          <w:tab w:val="left" w:pos="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01527" w:rsidRDefault="00C01527" w:rsidP="00C01527">
      <w:pPr>
        <w:tabs>
          <w:tab w:val="left" w:pos="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873073" w:rsidRDefault="00873073" w:rsidP="00C015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3073" w:rsidRDefault="00873073" w:rsidP="00C015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073">
        <w:rPr>
          <w:rFonts w:ascii="Times New Roman" w:hAnsi="Times New Roman" w:cs="Times New Roman"/>
          <w:b/>
          <w:sz w:val="24"/>
          <w:szCs w:val="24"/>
        </w:rPr>
        <w:t>“ESCOLA MUNICIPAL PARA JOÃO PAULO II”</w:t>
      </w:r>
      <w:r w:rsidRPr="00873073">
        <w:rPr>
          <w:rFonts w:ascii="Times New Roman" w:hAnsi="Times New Roman" w:cs="Times New Roman"/>
          <w:sz w:val="24"/>
          <w:szCs w:val="24"/>
        </w:rPr>
        <w:t>,</w:t>
      </w:r>
      <w:r w:rsidRPr="008730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mais de 25 anos de atividades ininterruptas no Município de Sorriso.</w:t>
      </w:r>
    </w:p>
    <w:p w:rsidR="00873073" w:rsidRDefault="00873073" w:rsidP="00C015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3073" w:rsidRDefault="00873073" w:rsidP="00C015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instituição.</w:t>
      </w:r>
    </w:p>
    <w:p w:rsidR="00873073" w:rsidRDefault="00873073" w:rsidP="00C015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3073" w:rsidRDefault="00873073" w:rsidP="00C015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873073" w:rsidRDefault="00873073" w:rsidP="00C015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3073" w:rsidRDefault="00873073" w:rsidP="00C0152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0152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015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bril de 2014.</w:t>
      </w:r>
    </w:p>
    <w:p w:rsidR="00C01527" w:rsidRDefault="00873073" w:rsidP="00C01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C01527" w:rsidRDefault="00C01527" w:rsidP="00C01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527" w:rsidRDefault="00C01527" w:rsidP="00C01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527" w:rsidRDefault="00C01527" w:rsidP="00C01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527" w:rsidRPr="003D3CF1" w:rsidRDefault="00C01527" w:rsidP="00C01527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F1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C01527" w:rsidRDefault="00C01527" w:rsidP="00C01527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F1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C01527" w:rsidSect="004D36E8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073"/>
    <w:rsid w:val="001823A2"/>
    <w:rsid w:val="004D36E8"/>
    <w:rsid w:val="00873073"/>
    <w:rsid w:val="009D626B"/>
    <w:rsid w:val="00B87364"/>
    <w:rsid w:val="00C01527"/>
    <w:rsid w:val="00D4534F"/>
    <w:rsid w:val="00D9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3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720</Characters>
  <Application>Microsoft Office Word</Application>
  <DocSecurity>0</DocSecurity>
  <Lines>6</Lines>
  <Paragraphs>1</Paragraphs>
  <ScaleCrop>false</ScaleCrop>
  <Company>***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2014-04-23T10:41:00Z</cp:lastPrinted>
  <dcterms:created xsi:type="dcterms:W3CDTF">2014-04-17T12:08:00Z</dcterms:created>
  <dcterms:modified xsi:type="dcterms:W3CDTF">2014-04-23T16:00:00Z</dcterms:modified>
</cp:coreProperties>
</file>