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E89" w:rsidRPr="00F87D46" w:rsidRDefault="005A1BF1" w:rsidP="00F87D46">
      <w:pPr>
        <w:spacing w:after="0" w:line="240" w:lineRule="auto"/>
        <w:ind w:firstLine="2835"/>
        <w:rPr>
          <w:rFonts w:ascii="Times New Roman" w:hAnsi="Times New Roman" w:cs="Times New Roman"/>
          <w:b/>
          <w:sz w:val="23"/>
          <w:szCs w:val="23"/>
        </w:rPr>
      </w:pPr>
      <w:r w:rsidRPr="00F87D46">
        <w:rPr>
          <w:rFonts w:ascii="Times New Roman" w:hAnsi="Times New Roman" w:cs="Times New Roman"/>
          <w:b/>
          <w:sz w:val="23"/>
          <w:szCs w:val="23"/>
        </w:rPr>
        <w:t xml:space="preserve">INDICAÇÃO Nº </w:t>
      </w:r>
      <w:r w:rsidR="00F87D46" w:rsidRPr="00F87D46">
        <w:rPr>
          <w:rFonts w:ascii="Times New Roman" w:hAnsi="Times New Roman" w:cs="Times New Roman"/>
          <w:b/>
          <w:sz w:val="23"/>
          <w:szCs w:val="23"/>
        </w:rPr>
        <w:t>0</w:t>
      </w:r>
      <w:r w:rsidR="00390143">
        <w:rPr>
          <w:rFonts w:ascii="Times New Roman" w:hAnsi="Times New Roman" w:cs="Times New Roman"/>
          <w:b/>
          <w:sz w:val="23"/>
          <w:szCs w:val="23"/>
        </w:rPr>
        <w:t>60</w:t>
      </w:r>
      <w:r w:rsidR="00E87E89" w:rsidRPr="00F87D46">
        <w:rPr>
          <w:rFonts w:ascii="Times New Roman" w:hAnsi="Times New Roman" w:cs="Times New Roman"/>
          <w:b/>
          <w:sz w:val="23"/>
          <w:szCs w:val="23"/>
        </w:rPr>
        <w:t>/2014</w:t>
      </w:r>
    </w:p>
    <w:p w:rsidR="00E87E89" w:rsidRPr="00F87D46" w:rsidRDefault="00E87E89" w:rsidP="00F87D46">
      <w:pPr>
        <w:spacing w:after="0" w:line="240" w:lineRule="auto"/>
        <w:ind w:firstLine="2835"/>
        <w:rPr>
          <w:rFonts w:ascii="Times New Roman" w:hAnsi="Times New Roman" w:cs="Times New Roman"/>
          <w:b/>
          <w:sz w:val="23"/>
          <w:szCs w:val="23"/>
        </w:rPr>
      </w:pPr>
    </w:p>
    <w:p w:rsidR="00E87E89" w:rsidRPr="00F87D46" w:rsidRDefault="00E87E89" w:rsidP="00F87D46">
      <w:pPr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sz w:val="23"/>
          <w:szCs w:val="23"/>
        </w:rPr>
      </w:pPr>
      <w:r w:rsidRPr="00F87D46">
        <w:rPr>
          <w:rFonts w:ascii="Times New Roman" w:hAnsi="Times New Roman" w:cs="Times New Roman"/>
          <w:b/>
          <w:sz w:val="23"/>
          <w:szCs w:val="23"/>
        </w:rPr>
        <w:t>INDICAMOS</w:t>
      </w:r>
      <w:r w:rsidR="00612CAC" w:rsidRPr="00F87D46">
        <w:rPr>
          <w:rFonts w:ascii="Times New Roman" w:hAnsi="Times New Roman" w:cs="Times New Roman"/>
          <w:b/>
          <w:sz w:val="23"/>
          <w:szCs w:val="23"/>
        </w:rPr>
        <w:t xml:space="preserve"> A REALIZAÇÃO DE </w:t>
      </w:r>
      <w:r w:rsidRPr="00F87D46">
        <w:rPr>
          <w:rFonts w:ascii="Times New Roman" w:hAnsi="Times New Roman" w:cs="Times New Roman"/>
          <w:b/>
          <w:sz w:val="23"/>
          <w:szCs w:val="23"/>
        </w:rPr>
        <w:t xml:space="preserve">CONVÊNIO COM </w:t>
      </w:r>
      <w:r w:rsidR="00F87D46" w:rsidRPr="00F87D46">
        <w:rPr>
          <w:rFonts w:ascii="Times New Roman" w:hAnsi="Times New Roman" w:cs="Times New Roman"/>
          <w:b/>
          <w:sz w:val="23"/>
          <w:szCs w:val="23"/>
        </w:rPr>
        <w:t xml:space="preserve">A </w:t>
      </w:r>
      <w:r w:rsidRPr="00F87D46">
        <w:rPr>
          <w:rFonts w:ascii="Times New Roman" w:hAnsi="Times New Roman" w:cs="Times New Roman"/>
          <w:b/>
          <w:sz w:val="23"/>
          <w:szCs w:val="23"/>
        </w:rPr>
        <w:t xml:space="preserve">CASA DE SARA – SERVIÇO DE APOIO E RECUPERAÇÃO A ADICTOS DE </w:t>
      </w:r>
      <w:proofErr w:type="gramStart"/>
      <w:r w:rsidRPr="00F87D46">
        <w:rPr>
          <w:rFonts w:ascii="Times New Roman" w:hAnsi="Times New Roman" w:cs="Times New Roman"/>
          <w:b/>
          <w:sz w:val="23"/>
          <w:szCs w:val="23"/>
        </w:rPr>
        <w:t>SORRISO –MT</w:t>
      </w:r>
      <w:proofErr w:type="gramEnd"/>
      <w:r w:rsidRPr="00F87D46">
        <w:rPr>
          <w:rFonts w:ascii="Times New Roman" w:hAnsi="Times New Roman" w:cs="Times New Roman"/>
          <w:b/>
          <w:sz w:val="23"/>
          <w:szCs w:val="23"/>
        </w:rPr>
        <w:t>.</w:t>
      </w:r>
    </w:p>
    <w:p w:rsidR="00E87E89" w:rsidRPr="00F87D46" w:rsidRDefault="00E87E89" w:rsidP="00F87D46">
      <w:pPr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E87E89" w:rsidRPr="00F87D46" w:rsidRDefault="00E87E89" w:rsidP="00F87D46">
      <w:pPr>
        <w:spacing w:after="0" w:line="240" w:lineRule="auto"/>
        <w:ind w:firstLine="2835"/>
        <w:jc w:val="both"/>
        <w:rPr>
          <w:rFonts w:ascii="Times New Roman" w:hAnsi="Times New Roman" w:cs="Times New Roman"/>
          <w:b/>
          <w:sz w:val="23"/>
          <w:szCs w:val="23"/>
        </w:rPr>
      </w:pPr>
      <w:r w:rsidRPr="00F87D46">
        <w:rPr>
          <w:rFonts w:ascii="Times New Roman" w:hAnsi="Times New Roman" w:cs="Times New Roman"/>
          <w:b/>
          <w:sz w:val="23"/>
          <w:szCs w:val="23"/>
        </w:rPr>
        <w:t>BRUNO STELLATO – PDT E VEREADORES ABAIXO ASSINADOS</w:t>
      </w:r>
      <w:r w:rsidRPr="00F87D46">
        <w:rPr>
          <w:rFonts w:ascii="Times New Roman" w:hAnsi="Times New Roman" w:cs="Times New Roman"/>
          <w:sz w:val="23"/>
          <w:szCs w:val="23"/>
        </w:rPr>
        <w:t xml:space="preserve">, com assento nesta casa, de conformidade com o Artigo 115 do Regimento Interno, requerem à Mesa que este Expediente seja encaminhado ao Exmo Sr. Dilceu Rossato, Prefeito Municipal, a Senhora Marilene Felicitá Savi, Secretária Municipal de Administração e ao </w:t>
      </w:r>
      <w:r w:rsidR="00F87D46" w:rsidRPr="00F87D46">
        <w:rPr>
          <w:rFonts w:ascii="Times New Roman" w:hAnsi="Times New Roman" w:cs="Times New Roman"/>
          <w:sz w:val="23"/>
          <w:szCs w:val="23"/>
        </w:rPr>
        <w:t xml:space="preserve">Senhor Marciano José </w:t>
      </w:r>
      <w:proofErr w:type="spellStart"/>
      <w:r w:rsidR="00F87D46" w:rsidRPr="00F87D46">
        <w:rPr>
          <w:rFonts w:ascii="Times New Roman" w:hAnsi="Times New Roman" w:cs="Times New Roman"/>
          <w:sz w:val="23"/>
          <w:szCs w:val="23"/>
        </w:rPr>
        <w:t>Cé</w:t>
      </w:r>
      <w:proofErr w:type="spellEnd"/>
      <w:r w:rsidR="00F87D46" w:rsidRPr="00F87D46">
        <w:rPr>
          <w:rFonts w:ascii="Times New Roman" w:hAnsi="Times New Roman" w:cs="Times New Roman"/>
          <w:sz w:val="23"/>
          <w:szCs w:val="23"/>
        </w:rPr>
        <w:t xml:space="preserve">, Secretário </w:t>
      </w:r>
      <w:r w:rsidRPr="00F87D46">
        <w:rPr>
          <w:rFonts w:ascii="Times New Roman" w:hAnsi="Times New Roman" w:cs="Times New Roman"/>
          <w:sz w:val="23"/>
          <w:szCs w:val="23"/>
        </w:rPr>
        <w:t>Municipal de Saúde</w:t>
      </w:r>
      <w:r w:rsidR="00612CAC" w:rsidRPr="00F87D46">
        <w:rPr>
          <w:rFonts w:ascii="Times New Roman" w:hAnsi="Times New Roman" w:cs="Times New Roman"/>
          <w:sz w:val="23"/>
          <w:szCs w:val="23"/>
        </w:rPr>
        <w:t xml:space="preserve"> e Saneamento</w:t>
      </w:r>
      <w:r w:rsidRPr="00F87D46">
        <w:rPr>
          <w:rFonts w:ascii="Times New Roman" w:hAnsi="Times New Roman" w:cs="Times New Roman"/>
          <w:sz w:val="23"/>
          <w:szCs w:val="23"/>
        </w:rPr>
        <w:t xml:space="preserve">, </w:t>
      </w:r>
      <w:r w:rsidRPr="00F87D46">
        <w:rPr>
          <w:rFonts w:ascii="Times New Roman" w:hAnsi="Times New Roman" w:cs="Times New Roman"/>
          <w:b/>
          <w:sz w:val="23"/>
          <w:szCs w:val="23"/>
        </w:rPr>
        <w:t>versando sobre a necessidade de</w:t>
      </w:r>
      <w:r w:rsidR="00612CAC" w:rsidRPr="00F87D46">
        <w:rPr>
          <w:rFonts w:ascii="Times New Roman" w:hAnsi="Times New Roman" w:cs="Times New Roman"/>
          <w:b/>
          <w:sz w:val="23"/>
          <w:szCs w:val="23"/>
        </w:rPr>
        <w:t xml:space="preserve"> realização de </w:t>
      </w:r>
      <w:r w:rsidRPr="00F87D46">
        <w:rPr>
          <w:rFonts w:ascii="Times New Roman" w:hAnsi="Times New Roman" w:cs="Times New Roman"/>
          <w:b/>
          <w:sz w:val="23"/>
          <w:szCs w:val="23"/>
        </w:rPr>
        <w:t xml:space="preserve">convênio com </w:t>
      </w:r>
      <w:r w:rsidR="00F87D46" w:rsidRPr="00F87D46">
        <w:rPr>
          <w:rFonts w:ascii="Times New Roman" w:hAnsi="Times New Roman" w:cs="Times New Roman"/>
          <w:b/>
          <w:sz w:val="23"/>
          <w:szCs w:val="23"/>
        </w:rPr>
        <w:t xml:space="preserve">a </w:t>
      </w:r>
      <w:r w:rsidRPr="00F87D46">
        <w:rPr>
          <w:rFonts w:ascii="Times New Roman" w:hAnsi="Times New Roman" w:cs="Times New Roman"/>
          <w:b/>
          <w:sz w:val="23"/>
          <w:szCs w:val="23"/>
        </w:rPr>
        <w:t xml:space="preserve">CASA DE SARA – Serviço de Apoio e Recuperação a Adictos de </w:t>
      </w:r>
      <w:proofErr w:type="gramStart"/>
      <w:r w:rsidRPr="00F87D46">
        <w:rPr>
          <w:rFonts w:ascii="Times New Roman" w:hAnsi="Times New Roman" w:cs="Times New Roman"/>
          <w:b/>
          <w:sz w:val="23"/>
          <w:szCs w:val="23"/>
        </w:rPr>
        <w:t>S</w:t>
      </w:r>
      <w:r w:rsidR="005A1BF1" w:rsidRPr="00F87D46">
        <w:rPr>
          <w:rFonts w:ascii="Times New Roman" w:hAnsi="Times New Roman" w:cs="Times New Roman"/>
          <w:b/>
          <w:sz w:val="23"/>
          <w:szCs w:val="23"/>
        </w:rPr>
        <w:t>orriso –MT</w:t>
      </w:r>
      <w:proofErr w:type="gramEnd"/>
      <w:r w:rsidRPr="00F87D46">
        <w:rPr>
          <w:rFonts w:ascii="Times New Roman" w:hAnsi="Times New Roman" w:cs="Times New Roman"/>
          <w:b/>
          <w:sz w:val="23"/>
          <w:szCs w:val="23"/>
        </w:rPr>
        <w:t>.</w:t>
      </w:r>
    </w:p>
    <w:p w:rsidR="00E87E89" w:rsidRPr="00F87D46" w:rsidRDefault="00E87E89" w:rsidP="00F87D46">
      <w:pPr>
        <w:spacing w:after="0" w:line="240" w:lineRule="auto"/>
        <w:ind w:firstLine="2832"/>
        <w:jc w:val="both"/>
        <w:rPr>
          <w:rFonts w:ascii="Times New Roman" w:hAnsi="Times New Roman" w:cs="Times New Roman"/>
          <w:sz w:val="23"/>
          <w:szCs w:val="23"/>
        </w:rPr>
      </w:pPr>
      <w:r w:rsidRPr="00F87D46">
        <w:rPr>
          <w:rFonts w:ascii="Times New Roman" w:hAnsi="Times New Roman" w:cs="Times New Roman"/>
          <w:b/>
          <w:sz w:val="23"/>
          <w:szCs w:val="23"/>
        </w:rPr>
        <w:t xml:space="preserve"> </w:t>
      </w:r>
    </w:p>
    <w:p w:rsidR="00E87E89" w:rsidRPr="00F87D46" w:rsidRDefault="00E87E89" w:rsidP="00F87D46">
      <w:pPr>
        <w:tabs>
          <w:tab w:val="left" w:pos="3119"/>
        </w:tabs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3"/>
          <w:szCs w:val="23"/>
        </w:rPr>
      </w:pPr>
      <w:r w:rsidRPr="00F87D46">
        <w:rPr>
          <w:rFonts w:ascii="Times New Roman" w:hAnsi="Times New Roman" w:cs="Times New Roman"/>
          <w:b/>
          <w:sz w:val="23"/>
          <w:szCs w:val="23"/>
        </w:rPr>
        <w:t xml:space="preserve"> JUSTIFICATIVAS</w:t>
      </w:r>
    </w:p>
    <w:p w:rsidR="00E87E89" w:rsidRPr="00F87D46" w:rsidRDefault="00E87E89" w:rsidP="00F87D46">
      <w:pPr>
        <w:tabs>
          <w:tab w:val="left" w:pos="3119"/>
        </w:tabs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E87E89" w:rsidRPr="00F87D46" w:rsidRDefault="00907343" w:rsidP="00F87D4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F87D46">
        <w:rPr>
          <w:rFonts w:ascii="Times New Roman" w:hAnsi="Times New Roman" w:cs="Times New Roman"/>
          <w:sz w:val="23"/>
          <w:szCs w:val="23"/>
        </w:rPr>
        <w:t>Consider</w:t>
      </w:r>
      <w:r w:rsidR="00612CAC" w:rsidRPr="00F87D46">
        <w:rPr>
          <w:rFonts w:ascii="Times New Roman" w:hAnsi="Times New Roman" w:cs="Times New Roman"/>
          <w:sz w:val="23"/>
          <w:szCs w:val="23"/>
        </w:rPr>
        <w:t>ando que, a CASA DE SARA é uma A</w:t>
      </w:r>
      <w:r w:rsidRPr="00F87D46">
        <w:rPr>
          <w:rFonts w:ascii="Times New Roman" w:hAnsi="Times New Roman" w:cs="Times New Roman"/>
          <w:sz w:val="23"/>
          <w:szCs w:val="23"/>
        </w:rPr>
        <w:t>ssociação sem fins lucrativos</w:t>
      </w:r>
      <w:r w:rsidR="00612CAC" w:rsidRPr="00F87D46">
        <w:rPr>
          <w:rFonts w:ascii="Times New Roman" w:hAnsi="Times New Roman" w:cs="Times New Roman"/>
          <w:sz w:val="23"/>
          <w:szCs w:val="23"/>
        </w:rPr>
        <w:t>,</w:t>
      </w:r>
      <w:r w:rsidRPr="00F87D46">
        <w:rPr>
          <w:rFonts w:ascii="Times New Roman" w:hAnsi="Times New Roman" w:cs="Times New Roman"/>
          <w:sz w:val="23"/>
          <w:szCs w:val="23"/>
        </w:rPr>
        <w:t xml:space="preserve"> f</w:t>
      </w:r>
      <w:r w:rsidR="005A1BF1" w:rsidRPr="00F87D46">
        <w:rPr>
          <w:rFonts w:ascii="Times New Roman" w:hAnsi="Times New Roman" w:cs="Times New Roman"/>
          <w:sz w:val="23"/>
          <w:szCs w:val="23"/>
        </w:rPr>
        <w:t>undada em agosto de 2010</w:t>
      </w:r>
      <w:r w:rsidR="00612CAC" w:rsidRPr="00F87D46">
        <w:rPr>
          <w:rFonts w:ascii="Times New Roman" w:hAnsi="Times New Roman" w:cs="Times New Roman"/>
          <w:sz w:val="23"/>
          <w:szCs w:val="23"/>
        </w:rPr>
        <w:t>,</w:t>
      </w:r>
      <w:r w:rsidR="005A1BF1" w:rsidRPr="00F87D46">
        <w:rPr>
          <w:rFonts w:ascii="Times New Roman" w:hAnsi="Times New Roman" w:cs="Times New Roman"/>
          <w:sz w:val="23"/>
          <w:szCs w:val="23"/>
        </w:rPr>
        <w:t xml:space="preserve"> em no</w:t>
      </w:r>
      <w:r w:rsidR="00612CAC" w:rsidRPr="00F87D46">
        <w:rPr>
          <w:rFonts w:ascii="Times New Roman" w:hAnsi="Times New Roman" w:cs="Times New Roman"/>
          <w:sz w:val="23"/>
          <w:szCs w:val="23"/>
        </w:rPr>
        <w:t>sso município, T</w:t>
      </w:r>
      <w:r w:rsidRPr="00F87D46">
        <w:rPr>
          <w:rFonts w:ascii="Times New Roman" w:hAnsi="Times New Roman" w:cs="Times New Roman"/>
          <w:sz w:val="23"/>
          <w:szCs w:val="23"/>
        </w:rPr>
        <w:t xml:space="preserve">rata- se de uma Comunidade </w:t>
      </w:r>
      <w:r w:rsidR="005A1BF1" w:rsidRPr="00F87D46">
        <w:rPr>
          <w:rFonts w:ascii="Times New Roman" w:hAnsi="Times New Roman" w:cs="Times New Roman"/>
          <w:sz w:val="23"/>
          <w:szCs w:val="23"/>
        </w:rPr>
        <w:t>Terapêutica</w:t>
      </w:r>
      <w:r w:rsidRPr="00F87D46">
        <w:rPr>
          <w:rFonts w:ascii="Times New Roman" w:hAnsi="Times New Roman" w:cs="Times New Roman"/>
          <w:sz w:val="23"/>
          <w:szCs w:val="23"/>
        </w:rPr>
        <w:t xml:space="preserve"> que foi idealizada e criada pra atender especialmente o público feminino, visando </w:t>
      </w:r>
      <w:proofErr w:type="gramStart"/>
      <w:r w:rsidRPr="00F87D46">
        <w:rPr>
          <w:rFonts w:ascii="Times New Roman" w:hAnsi="Times New Roman" w:cs="Times New Roman"/>
          <w:sz w:val="23"/>
          <w:szCs w:val="23"/>
        </w:rPr>
        <w:t>a</w:t>
      </w:r>
      <w:proofErr w:type="gramEnd"/>
      <w:r w:rsidRPr="00F87D46">
        <w:rPr>
          <w:rFonts w:ascii="Times New Roman" w:hAnsi="Times New Roman" w:cs="Times New Roman"/>
          <w:sz w:val="23"/>
          <w:szCs w:val="23"/>
        </w:rPr>
        <w:t xml:space="preserve"> recuperação e reinserção social de mulheres dependentes químicas</w:t>
      </w:r>
      <w:r w:rsidR="005A1BF1" w:rsidRPr="00F87D46">
        <w:rPr>
          <w:rFonts w:ascii="Times New Roman" w:hAnsi="Times New Roman" w:cs="Times New Roman"/>
          <w:sz w:val="23"/>
          <w:szCs w:val="23"/>
        </w:rPr>
        <w:t>;</w:t>
      </w:r>
    </w:p>
    <w:p w:rsidR="005A1BF1" w:rsidRPr="00F87D46" w:rsidRDefault="005A1BF1" w:rsidP="00F87D4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907343" w:rsidRPr="00F87D46" w:rsidRDefault="00907343" w:rsidP="00F87D4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F87D46">
        <w:rPr>
          <w:rFonts w:ascii="Times New Roman" w:hAnsi="Times New Roman" w:cs="Times New Roman"/>
          <w:sz w:val="23"/>
          <w:szCs w:val="23"/>
        </w:rPr>
        <w:t xml:space="preserve">Considerando que, o programa de </w:t>
      </w:r>
      <w:r w:rsidR="00612CAC" w:rsidRPr="00F87D46">
        <w:rPr>
          <w:rFonts w:ascii="Times New Roman" w:hAnsi="Times New Roman" w:cs="Times New Roman"/>
          <w:sz w:val="23"/>
          <w:szCs w:val="23"/>
        </w:rPr>
        <w:t>reabilitação tem caráter voluntá</w:t>
      </w:r>
      <w:r w:rsidRPr="00F87D46">
        <w:rPr>
          <w:rFonts w:ascii="Times New Roman" w:hAnsi="Times New Roman" w:cs="Times New Roman"/>
          <w:sz w:val="23"/>
          <w:szCs w:val="23"/>
        </w:rPr>
        <w:t>rio, ou seja, existe para atender mulheres que estão dispostas a</w:t>
      </w:r>
      <w:r w:rsidR="005A1BF1" w:rsidRPr="00F87D46">
        <w:rPr>
          <w:rFonts w:ascii="Times New Roman" w:hAnsi="Times New Roman" w:cs="Times New Roman"/>
          <w:sz w:val="23"/>
          <w:szCs w:val="23"/>
        </w:rPr>
        <w:t xml:space="preserve"> ter uma nova vida, longe do vício</w:t>
      </w:r>
      <w:r w:rsidRPr="00F87D46">
        <w:rPr>
          <w:rFonts w:ascii="Times New Roman" w:hAnsi="Times New Roman" w:cs="Times New Roman"/>
          <w:sz w:val="23"/>
          <w:szCs w:val="23"/>
        </w:rPr>
        <w:t xml:space="preserve"> das drogas, que realmente querem o tratamento e precisam de ajuda para conseguir a recuperação;</w:t>
      </w:r>
    </w:p>
    <w:p w:rsidR="005A1BF1" w:rsidRPr="00F87D46" w:rsidRDefault="005A1BF1" w:rsidP="00F87D4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907343" w:rsidRPr="00F87D46" w:rsidRDefault="00907343" w:rsidP="00F87D4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F87D46">
        <w:rPr>
          <w:rFonts w:ascii="Times New Roman" w:hAnsi="Times New Roman" w:cs="Times New Roman"/>
          <w:sz w:val="23"/>
          <w:szCs w:val="23"/>
        </w:rPr>
        <w:t xml:space="preserve">Considerando que, o programa terapêutico tem duração mínima de </w:t>
      </w:r>
      <w:r w:rsidR="00612CAC" w:rsidRPr="00F87D46">
        <w:rPr>
          <w:rFonts w:ascii="Times New Roman" w:hAnsi="Times New Roman" w:cs="Times New Roman"/>
          <w:sz w:val="23"/>
          <w:szCs w:val="23"/>
        </w:rPr>
        <w:t>seis</w:t>
      </w:r>
      <w:r w:rsidRPr="00F87D46">
        <w:rPr>
          <w:rFonts w:ascii="Times New Roman" w:hAnsi="Times New Roman" w:cs="Times New Roman"/>
          <w:sz w:val="23"/>
          <w:szCs w:val="23"/>
        </w:rPr>
        <w:t xml:space="preserve"> meses e conta com: laborterapia, programas de prevenção </w:t>
      </w:r>
      <w:proofErr w:type="gramStart"/>
      <w:r w:rsidRPr="00F87D46">
        <w:rPr>
          <w:rFonts w:ascii="Times New Roman" w:hAnsi="Times New Roman" w:cs="Times New Roman"/>
          <w:sz w:val="23"/>
          <w:szCs w:val="23"/>
        </w:rPr>
        <w:t>a</w:t>
      </w:r>
      <w:proofErr w:type="gramEnd"/>
      <w:r w:rsidRPr="00F87D46">
        <w:rPr>
          <w:rFonts w:ascii="Times New Roman" w:hAnsi="Times New Roman" w:cs="Times New Roman"/>
          <w:sz w:val="23"/>
          <w:szCs w:val="23"/>
        </w:rPr>
        <w:t xml:space="preserve"> recaída, estudo e aplicação dos </w:t>
      </w:r>
      <w:r w:rsidR="00612CAC" w:rsidRPr="00F87D46">
        <w:rPr>
          <w:rFonts w:ascii="Times New Roman" w:hAnsi="Times New Roman" w:cs="Times New Roman"/>
          <w:sz w:val="23"/>
          <w:szCs w:val="23"/>
        </w:rPr>
        <w:t>doze</w:t>
      </w:r>
      <w:r w:rsidRPr="00F87D46">
        <w:rPr>
          <w:rFonts w:ascii="Times New Roman" w:hAnsi="Times New Roman" w:cs="Times New Roman"/>
          <w:sz w:val="23"/>
          <w:szCs w:val="23"/>
        </w:rPr>
        <w:t xml:space="preserve"> passos, programas de reinserção social, acompanhamento e orientação familiar, acompanhamento psicológico, terapia individual e de grupo, </w:t>
      </w:r>
      <w:r w:rsidR="00612CAC" w:rsidRPr="00F87D46">
        <w:rPr>
          <w:rFonts w:ascii="Times New Roman" w:hAnsi="Times New Roman" w:cs="Times New Roman"/>
          <w:sz w:val="23"/>
          <w:szCs w:val="23"/>
        </w:rPr>
        <w:t>v</w:t>
      </w:r>
      <w:r w:rsidR="00F87D46">
        <w:rPr>
          <w:rFonts w:ascii="Times New Roman" w:hAnsi="Times New Roman" w:cs="Times New Roman"/>
          <w:sz w:val="23"/>
          <w:szCs w:val="23"/>
        </w:rPr>
        <w:t>i</w:t>
      </w:r>
      <w:r w:rsidR="00612CAC" w:rsidRPr="00F87D46">
        <w:rPr>
          <w:rFonts w:ascii="Times New Roman" w:hAnsi="Times New Roman" w:cs="Times New Roman"/>
          <w:sz w:val="23"/>
          <w:szCs w:val="23"/>
        </w:rPr>
        <w:t>deo</w:t>
      </w:r>
      <w:r w:rsidR="005A1BF1" w:rsidRPr="00F87D46">
        <w:rPr>
          <w:rFonts w:ascii="Times New Roman" w:hAnsi="Times New Roman" w:cs="Times New Roman"/>
          <w:sz w:val="23"/>
          <w:szCs w:val="23"/>
        </w:rPr>
        <w:t>terapia</w:t>
      </w:r>
      <w:r w:rsidRPr="00F87D46">
        <w:rPr>
          <w:rFonts w:ascii="Times New Roman" w:hAnsi="Times New Roman" w:cs="Times New Roman"/>
          <w:sz w:val="23"/>
          <w:szCs w:val="23"/>
        </w:rPr>
        <w:t>, atividades físicas, aula de artes e culinária, com uma rotina</w:t>
      </w:r>
      <w:r w:rsidR="005A1BF1" w:rsidRPr="00F87D46">
        <w:rPr>
          <w:rFonts w:ascii="Times New Roman" w:hAnsi="Times New Roman" w:cs="Times New Roman"/>
          <w:sz w:val="23"/>
          <w:szCs w:val="23"/>
        </w:rPr>
        <w:t xml:space="preserve"> diária tendo inicio às 07h00 da manhã com atividades durante o dia todo, encerrando as 22h00;</w:t>
      </w:r>
    </w:p>
    <w:p w:rsidR="005A1BF1" w:rsidRPr="00F87D46" w:rsidRDefault="005A1BF1" w:rsidP="00F87D4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5A1BF1" w:rsidRPr="00F87D46" w:rsidRDefault="005A1BF1" w:rsidP="00F87D4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F87D46">
        <w:rPr>
          <w:rFonts w:ascii="Times New Roman" w:hAnsi="Times New Roman" w:cs="Times New Roman"/>
          <w:sz w:val="23"/>
          <w:szCs w:val="23"/>
        </w:rPr>
        <w:t>Co</w:t>
      </w:r>
      <w:r w:rsidR="00612CAC" w:rsidRPr="00F87D46">
        <w:rPr>
          <w:rFonts w:ascii="Times New Roman" w:hAnsi="Times New Roman" w:cs="Times New Roman"/>
          <w:sz w:val="23"/>
          <w:szCs w:val="23"/>
        </w:rPr>
        <w:t>nsiderando que, é exigido pela C</w:t>
      </w:r>
      <w:r w:rsidRPr="00F87D46">
        <w:rPr>
          <w:rFonts w:ascii="Times New Roman" w:hAnsi="Times New Roman" w:cs="Times New Roman"/>
          <w:sz w:val="23"/>
          <w:szCs w:val="23"/>
        </w:rPr>
        <w:t>asa</w:t>
      </w:r>
      <w:r w:rsidR="00612CAC" w:rsidRPr="00F87D46">
        <w:rPr>
          <w:rFonts w:ascii="Times New Roman" w:hAnsi="Times New Roman" w:cs="Times New Roman"/>
          <w:sz w:val="23"/>
          <w:szCs w:val="23"/>
        </w:rPr>
        <w:t xml:space="preserve"> de Sara,</w:t>
      </w:r>
      <w:r w:rsidRPr="00F87D46">
        <w:rPr>
          <w:rFonts w:ascii="Times New Roman" w:hAnsi="Times New Roman" w:cs="Times New Roman"/>
          <w:sz w:val="23"/>
          <w:szCs w:val="23"/>
        </w:rPr>
        <w:t xml:space="preserve"> que a família de cada paciente participe de um trabalho de orientação prestado pela própria comunidade terapêutica, intitulado “amor exigente” a fim de prepara</w:t>
      </w:r>
      <w:r w:rsidR="00612CAC" w:rsidRPr="00F87D46">
        <w:rPr>
          <w:rFonts w:ascii="Times New Roman" w:hAnsi="Times New Roman" w:cs="Times New Roman"/>
          <w:sz w:val="23"/>
          <w:szCs w:val="23"/>
        </w:rPr>
        <w:t>r</w:t>
      </w:r>
      <w:r w:rsidRPr="00F87D46">
        <w:rPr>
          <w:rFonts w:ascii="Times New Roman" w:hAnsi="Times New Roman" w:cs="Times New Roman"/>
          <w:sz w:val="23"/>
          <w:szCs w:val="23"/>
        </w:rPr>
        <w:t xml:space="preserve"> melhor os familiares para receber e con</w:t>
      </w:r>
      <w:r w:rsidR="00612CAC" w:rsidRPr="00F87D46">
        <w:rPr>
          <w:rFonts w:ascii="Times New Roman" w:hAnsi="Times New Roman" w:cs="Times New Roman"/>
          <w:sz w:val="23"/>
          <w:szCs w:val="23"/>
        </w:rPr>
        <w:t>viver com a dependente após o té</w:t>
      </w:r>
      <w:r w:rsidRPr="00F87D46">
        <w:rPr>
          <w:rFonts w:ascii="Times New Roman" w:hAnsi="Times New Roman" w:cs="Times New Roman"/>
          <w:sz w:val="23"/>
          <w:szCs w:val="23"/>
        </w:rPr>
        <w:t>rmino do tratamento.</w:t>
      </w:r>
    </w:p>
    <w:p w:rsidR="00907343" w:rsidRPr="00F87D46" w:rsidRDefault="00907343" w:rsidP="00F87D4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E87E89" w:rsidRPr="00F87D46" w:rsidRDefault="00E87E89" w:rsidP="00F87D4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F87D46">
        <w:rPr>
          <w:rFonts w:ascii="Times New Roman" w:hAnsi="Times New Roman" w:cs="Times New Roman"/>
          <w:sz w:val="23"/>
          <w:szCs w:val="23"/>
        </w:rPr>
        <w:t>Câmara Municipal de Sorri</w:t>
      </w:r>
      <w:r w:rsidR="005A1BF1" w:rsidRPr="00F87D46">
        <w:rPr>
          <w:rFonts w:ascii="Times New Roman" w:hAnsi="Times New Roman" w:cs="Times New Roman"/>
          <w:sz w:val="23"/>
          <w:szCs w:val="23"/>
        </w:rPr>
        <w:t>so, estado de Mato Grosso, em 20</w:t>
      </w:r>
      <w:r w:rsidRPr="00F87D46">
        <w:rPr>
          <w:rFonts w:ascii="Times New Roman" w:hAnsi="Times New Roman" w:cs="Times New Roman"/>
          <w:sz w:val="23"/>
          <w:szCs w:val="23"/>
        </w:rPr>
        <w:t xml:space="preserve"> de </w:t>
      </w:r>
      <w:r w:rsidR="005A1BF1" w:rsidRPr="00F87D46">
        <w:rPr>
          <w:rFonts w:ascii="Times New Roman" w:hAnsi="Times New Roman" w:cs="Times New Roman"/>
          <w:sz w:val="23"/>
          <w:szCs w:val="23"/>
        </w:rPr>
        <w:t>fevereiro</w:t>
      </w:r>
      <w:r w:rsidRPr="00F87D46">
        <w:rPr>
          <w:rFonts w:ascii="Times New Roman" w:hAnsi="Times New Roman" w:cs="Times New Roman"/>
          <w:sz w:val="23"/>
          <w:szCs w:val="23"/>
        </w:rPr>
        <w:t xml:space="preserve"> de 2014.</w:t>
      </w:r>
    </w:p>
    <w:p w:rsidR="00E87E89" w:rsidRDefault="00E87E89" w:rsidP="00F87D46">
      <w:pPr>
        <w:spacing w:after="0" w:line="240" w:lineRule="auto"/>
        <w:ind w:firstLine="2832"/>
        <w:jc w:val="both"/>
        <w:rPr>
          <w:rFonts w:ascii="Times New Roman" w:hAnsi="Times New Roman" w:cs="Times New Roman"/>
          <w:sz w:val="23"/>
          <w:szCs w:val="23"/>
        </w:rPr>
      </w:pPr>
    </w:p>
    <w:p w:rsidR="00F87D46" w:rsidRPr="00F87D46" w:rsidRDefault="00F87D46" w:rsidP="00F87D46">
      <w:pPr>
        <w:spacing w:after="0" w:line="240" w:lineRule="auto"/>
        <w:ind w:firstLine="2832"/>
        <w:jc w:val="both"/>
        <w:rPr>
          <w:rFonts w:ascii="Times New Roman" w:hAnsi="Times New Roman" w:cs="Times New Roman"/>
          <w:sz w:val="23"/>
          <w:szCs w:val="23"/>
        </w:rPr>
      </w:pPr>
    </w:p>
    <w:p w:rsidR="00E87E89" w:rsidRPr="00F87D46" w:rsidRDefault="00E87E89" w:rsidP="00E067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F87D46">
        <w:rPr>
          <w:rFonts w:ascii="Times New Roman" w:hAnsi="Times New Roman" w:cs="Times New Roman"/>
          <w:b/>
          <w:bCs/>
          <w:color w:val="000000"/>
          <w:sz w:val="23"/>
          <w:szCs w:val="23"/>
        </w:rPr>
        <w:t>BRUNO STELLATO</w:t>
      </w:r>
    </w:p>
    <w:p w:rsidR="00E87E89" w:rsidRPr="00F87D46" w:rsidRDefault="00E87E89" w:rsidP="00E067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  <w:lang w:val="en-US"/>
        </w:rPr>
      </w:pPr>
      <w:r w:rsidRPr="00F87D46">
        <w:rPr>
          <w:rFonts w:ascii="Times New Roman" w:hAnsi="Times New Roman" w:cs="Times New Roman"/>
          <w:b/>
          <w:bCs/>
          <w:color w:val="000000"/>
          <w:sz w:val="23"/>
          <w:szCs w:val="23"/>
        </w:rPr>
        <w:t>Vereador PDT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071"/>
        <w:gridCol w:w="3071"/>
        <w:gridCol w:w="3072"/>
      </w:tblGrid>
      <w:tr w:rsidR="00E87E89" w:rsidRPr="00F87D46" w:rsidTr="00E87E89">
        <w:tc>
          <w:tcPr>
            <w:tcW w:w="1666" w:type="pct"/>
          </w:tcPr>
          <w:p w:rsidR="005A1BF1" w:rsidRPr="00F87D46" w:rsidRDefault="005A1BF1" w:rsidP="00E06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:rsidR="00E87E89" w:rsidRPr="00F87D46" w:rsidRDefault="00E87E89" w:rsidP="00E06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F87D46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CLAUDIO OLIVEIRA</w:t>
            </w:r>
          </w:p>
          <w:p w:rsidR="00E87E89" w:rsidRPr="00F87D46" w:rsidRDefault="00E87E89" w:rsidP="00E06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F87D46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Vereador PR</w:t>
            </w:r>
          </w:p>
        </w:tc>
        <w:tc>
          <w:tcPr>
            <w:tcW w:w="1666" w:type="pct"/>
          </w:tcPr>
          <w:p w:rsidR="005A1BF1" w:rsidRPr="00F87D46" w:rsidRDefault="005A1BF1" w:rsidP="00E06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:rsidR="00E87E89" w:rsidRPr="00F87D46" w:rsidRDefault="00E87E89" w:rsidP="00E06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F87D46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FÁBIO GAVASSO</w:t>
            </w:r>
          </w:p>
          <w:p w:rsidR="00E87E89" w:rsidRPr="00F87D46" w:rsidRDefault="00E87E89" w:rsidP="00E06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F87D46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Vereador PPS</w:t>
            </w:r>
          </w:p>
        </w:tc>
        <w:tc>
          <w:tcPr>
            <w:tcW w:w="1667" w:type="pct"/>
          </w:tcPr>
          <w:p w:rsidR="005A1BF1" w:rsidRPr="00F87D46" w:rsidRDefault="005A1BF1" w:rsidP="00E06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:rsidR="00E87E89" w:rsidRPr="00F87D46" w:rsidRDefault="00E87E89" w:rsidP="00E06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F87D46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JANE DELALIBERA</w:t>
            </w:r>
          </w:p>
          <w:p w:rsidR="00E87E89" w:rsidRPr="00F87D46" w:rsidRDefault="00E87E89" w:rsidP="00E06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F87D46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Vereadora PR</w:t>
            </w:r>
          </w:p>
        </w:tc>
      </w:tr>
      <w:tr w:rsidR="00E87E89" w:rsidRPr="00F87D46" w:rsidTr="00E87E89">
        <w:tc>
          <w:tcPr>
            <w:tcW w:w="1666" w:type="pct"/>
          </w:tcPr>
          <w:p w:rsidR="005A1BF1" w:rsidRPr="00F87D46" w:rsidRDefault="005A1BF1" w:rsidP="00E06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:rsidR="00E87E89" w:rsidRPr="00F87D46" w:rsidRDefault="00E87E89" w:rsidP="00E06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F87D46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MARILDA SAVI</w:t>
            </w:r>
          </w:p>
          <w:p w:rsidR="00E87E89" w:rsidRPr="00F87D46" w:rsidRDefault="00E87E89" w:rsidP="00E06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F87D46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Vereadora PR</w:t>
            </w:r>
          </w:p>
        </w:tc>
        <w:tc>
          <w:tcPr>
            <w:tcW w:w="1666" w:type="pct"/>
          </w:tcPr>
          <w:p w:rsidR="00E87E89" w:rsidRPr="00F87D46" w:rsidRDefault="00E87E89" w:rsidP="00E06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E87E89" w:rsidRPr="00F87D46" w:rsidRDefault="00E87E89" w:rsidP="00E06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F87D46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POLESELLO</w:t>
            </w:r>
          </w:p>
          <w:p w:rsidR="00E87E89" w:rsidRPr="00F87D46" w:rsidRDefault="00E87E89" w:rsidP="00E06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F87D46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Vereador PTB</w:t>
            </w:r>
          </w:p>
        </w:tc>
        <w:tc>
          <w:tcPr>
            <w:tcW w:w="1667" w:type="pct"/>
          </w:tcPr>
          <w:p w:rsidR="007D1FA0" w:rsidRPr="00F87D46" w:rsidRDefault="007D1FA0" w:rsidP="00E06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:rsidR="00E87E89" w:rsidRPr="00F87D46" w:rsidRDefault="00612CAC" w:rsidP="00E06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F87D46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LUI</w:t>
            </w:r>
            <w:r w:rsidR="00F87D46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S</w:t>
            </w:r>
            <w:r w:rsidRPr="00F87D46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F</w:t>
            </w:r>
            <w:r w:rsidR="00F87D46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A</w:t>
            </w:r>
            <w:r w:rsidRPr="00F87D46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BIO MACHIORO</w:t>
            </w:r>
          </w:p>
          <w:p w:rsidR="00E87E89" w:rsidRPr="00F87D46" w:rsidRDefault="00612CAC" w:rsidP="00E06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F87D46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Vereador PDT</w:t>
            </w:r>
            <w:bookmarkStart w:id="0" w:name="_GoBack"/>
            <w:bookmarkEnd w:id="0"/>
          </w:p>
        </w:tc>
      </w:tr>
    </w:tbl>
    <w:p w:rsidR="00E246B3" w:rsidRPr="00F87D46" w:rsidRDefault="00E246B3" w:rsidP="00F87D46">
      <w:pPr>
        <w:spacing w:after="0" w:line="240" w:lineRule="auto"/>
        <w:rPr>
          <w:sz w:val="23"/>
          <w:szCs w:val="23"/>
        </w:rPr>
      </w:pPr>
    </w:p>
    <w:sectPr w:rsidR="00E246B3" w:rsidRPr="00F87D46" w:rsidSect="00F87D46">
      <w:pgSz w:w="11906" w:h="16838"/>
      <w:pgMar w:top="2552" w:right="1274" w:bottom="993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A18F0"/>
    <w:rsid w:val="00390143"/>
    <w:rsid w:val="00573CA1"/>
    <w:rsid w:val="005A18F0"/>
    <w:rsid w:val="005A1BF1"/>
    <w:rsid w:val="005C73A5"/>
    <w:rsid w:val="00612CAC"/>
    <w:rsid w:val="00690330"/>
    <w:rsid w:val="007D1FA0"/>
    <w:rsid w:val="00907343"/>
    <w:rsid w:val="00E0674C"/>
    <w:rsid w:val="00E246B3"/>
    <w:rsid w:val="00E87E89"/>
    <w:rsid w:val="00F87D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E89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E89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28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 STELLATO</dc:creator>
  <cp:lastModifiedBy>mineia</cp:lastModifiedBy>
  <cp:revision>3</cp:revision>
  <cp:lastPrinted>2014-02-24T12:51:00Z</cp:lastPrinted>
  <dcterms:created xsi:type="dcterms:W3CDTF">2014-02-24T12:52:00Z</dcterms:created>
  <dcterms:modified xsi:type="dcterms:W3CDTF">2014-02-24T12:52:00Z</dcterms:modified>
</cp:coreProperties>
</file>