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3D70D3" w:rsidRDefault="00C869C4" w:rsidP="003D70D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D70D3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3D70D3" w:rsidRPr="003D70D3">
        <w:rPr>
          <w:rFonts w:ascii="Times New Roman" w:hAnsi="Times New Roman" w:cs="Times New Roman"/>
          <w:color w:val="000000"/>
          <w:sz w:val="24"/>
          <w:szCs w:val="24"/>
        </w:rPr>
        <w:t>083</w:t>
      </w:r>
      <w:r w:rsidRPr="003D70D3">
        <w:rPr>
          <w:rFonts w:ascii="Times New Roman" w:hAnsi="Times New Roman" w:cs="Times New Roman"/>
          <w:color w:val="000000"/>
          <w:sz w:val="24"/>
          <w:szCs w:val="24"/>
        </w:rPr>
        <w:t>/2014</w:t>
      </w:r>
    </w:p>
    <w:p w:rsidR="003D70D3" w:rsidRPr="003D70D3" w:rsidRDefault="003D70D3" w:rsidP="003D70D3">
      <w:pPr>
        <w:rPr>
          <w:sz w:val="24"/>
          <w:szCs w:val="24"/>
        </w:rPr>
      </w:pPr>
    </w:p>
    <w:p w:rsidR="003D70D3" w:rsidRPr="003D70D3" w:rsidRDefault="003D70D3" w:rsidP="003D70D3">
      <w:pPr>
        <w:rPr>
          <w:sz w:val="24"/>
          <w:szCs w:val="24"/>
        </w:rPr>
      </w:pPr>
    </w:p>
    <w:p w:rsidR="00D6190E" w:rsidRPr="003D70D3" w:rsidRDefault="00D722F6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0D3">
        <w:rPr>
          <w:rFonts w:ascii="Times New Roman" w:hAnsi="Times New Roman" w:cs="Times New Roman"/>
          <w:b/>
          <w:bCs/>
          <w:sz w:val="24"/>
          <w:szCs w:val="24"/>
        </w:rPr>
        <w:t xml:space="preserve">INDICO </w:t>
      </w:r>
      <w:r w:rsidR="006739FA" w:rsidRPr="003D70D3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FD2DF3" w:rsidRPr="003D70D3">
        <w:rPr>
          <w:rFonts w:ascii="Times New Roman" w:hAnsi="Times New Roman" w:cs="Times New Roman"/>
          <w:b/>
          <w:bCs/>
          <w:sz w:val="24"/>
          <w:szCs w:val="24"/>
        </w:rPr>
        <w:t xml:space="preserve">REALIZAÇÃO DE </w:t>
      </w:r>
      <w:r w:rsidR="000E7048" w:rsidRPr="003D70D3">
        <w:rPr>
          <w:rFonts w:ascii="Times New Roman" w:hAnsi="Times New Roman" w:cs="Times New Roman"/>
          <w:b/>
          <w:bCs/>
          <w:sz w:val="24"/>
          <w:szCs w:val="24"/>
        </w:rPr>
        <w:t>PALESTRAS</w:t>
      </w:r>
      <w:r w:rsidR="006C11D0" w:rsidRPr="003D70D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E7048" w:rsidRPr="003D70D3">
        <w:rPr>
          <w:rFonts w:ascii="Times New Roman" w:hAnsi="Times New Roman" w:cs="Times New Roman"/>
          <w:b/>
          <w:bCs/>
          <w:sz w:val="24"/>
          <w:szCs w:val="24"/>
        </w:rPr>
        <w:t xml:space="preserve"> COM PROFISSIONAIS DA Á</w:t>
      </w:r>
      <w:r w:rsidR="00FD2DF3" w:rsidRPr="003D70D3">
        <w:rPr>
          <w:rFonts w:ascii="Times New Roman" w:hAnsi="Times New Roman" w:cs="Times New Roman"/>
          <w:b/>
          <w:bCs/>
          <w:sz w:val="24"/>
          <w:szCs w:val="24"/>
        </w:rPr>
        <w:t xml:space="preserve">REA, PARA EXPLANAÇÃO </w:t>
      </w:r>
      <w:r w:rsidR="006C11D0" w:rsidRPr="003D70D3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="00FD2DF3" w:rsidRPr="003D70D3">
        <w:rPr>
          <w:rFonts w:ascii="Times New Roman" w:hAnsi="Times New Roman" w:cs="Times New Roman"/>
          <w:b/>
          <w:bCs/>
          <w:sz w:val="24"/>
          <w:szCs w:val="24"/>
        </w:rPr>
        <w:t>LEI</w:t>
      </w:r>
      <w:r w:rsidR="006C11D0" w:rsidRPr="003D70D3">
        <w:rPr>
          <w:rFonts w:ascii="Times New Roman" w:hAnsi="Times New Roman" w:cs="Times New Roman"/>
          <w:b/>
          <w:bCs/>
          <w:sz w:val="24"/>
          <w:szCs w:val="24"/>
        </w:rPr>
        <w:t xml:space="preserve"> MUNICIPAL</w:t>
      </w:r>
      <w:r w:rsidR="000E7048" w:rsidRPr="003D70D3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="00FD2DF3" w:rsidRPr="003D70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7048" w:rsidRPr="003D70D3">
        <w:rPr>
          <w:rFonts w:ascii="Times New Roman" w:hAnsi="Times New Roman" w:cs="Times New Roman"/>
          <w:b/>
          <w:bCs/>
          <w:sz w:val="24"/>
          <w:szCs w:val="24"/>
        </w:rPr>
        <w:t>2.299/2013</w:t>
      </w:r>
      <w:r w:rsidR="006C11D0" w:rsidRPr="003D70D3">
        <w:rPr>
          <w:rFonts w:ascii="Times New Roman" w:hAnsi="Times New Roman" w:cs="Times New Roman"/>
          <w:b/>
          <w:bCs/>
          <w:sz w:val="24"/>
          <w:szCs w:val="24"/>
        </w:rPr>
        <w:t>,  QUE TRATA DA REGULARIZAÇÃO DE CONSTRUÇÕES IRREGULARES E CLANDESTINAS, NOS BAIRROS E DISTRITOS DE NOSSO MUNICÍPIO.</w:t>
      </w:r>
    </w:p>
    <w:p w:rsidR="00D6190E" w:rsidRPr="003D70D3" w:rsidRDefault="00D6190E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3D70D3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3D70D3" w:rsidRDefault="003D70D3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7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 - PMDB</w:t>
      </w:r>
      <w:r w:rsidR="00DE1201" w:rsidRPr="003D7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r w:rsidR="00D6190E" w:rsidRPr="003D70D3">
        <w:rPr>
          <w:rFonts w:ascii="Times New Roman" w:hAnsi="Times New Roman" w:cs="Times New Roman"/>
          <w:b/>
          <w:color w:val="000000"/>
          <w:sz w:val="24"/>
          <w:szCs w:val="24"/>
        </w:rPr>
        <w:t>Vereador</w:t>
      </w:r>
      <w:r w:rsidR="00DE1201" w:rsidRPr="003D70D3">
        <w:rPr>
          <w:rFonts w:ascii="Times New Roman" w:hAnsi="Times New Roman" w:cs="Times New Roman"/>
          <w:b/>
          <w:color w:val="000000"/>
          <w:sz w:val="24"/>
          <w:szCs w:val="24"/>
        </w:rPr>
        <w:t>es abaixo assinados</w:t>
      </w:r>
      <w:r w:rsidR="00DE1201" w:rsidRPr="003D70D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6190E" w:rsidRPr="003D70D3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</w:t>
      </w:r>
      <w:r w:rsidRPr="003D70D3">
        <w:rPr>
          <w:rFonts w:ascii="Times New Roman" w:hAnsi="Times New Roman" w:cs="Times New Roman"/>
          <w:color w:val="000000"/>
          <w:sz w:val="24"/>
          <w:szCs w:val="24"/>
        </w:rPr>
        <w:t xml:space="preserve"> conformidade com o Artigo 115 </w:t>
      </w:r>
      <w:r w:rsidR="00D6190E" w:rsidRPr="003D70D3">
        <w:rPr>
          <w:rFonts w:ascii="Times New Roman" w:hAnsi="Times New Roman" w:cs="Times New Roman"/>
          <w:color w:val="000000"/>
          <w:sz w:val="24"/>
          <w:szCs w:val="24"/>
        </w:rPr>
        <w:t>do Regimento Interno, requer</w:t>
      </w:r>
      <w:r w:rsidRPr="003D70D3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D6190E" w:rsidRPr="003D70D3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Dilceu Rossat</w:t>
      </w:r>
      <w:r w:rsidR="00244101" w:rsidRPr="003D70D3">
        <w:rPr>
          <w:rFonts w:ascii="Times New Roman" w:hAnsi="Times New Roman" w:cs="Times New Roman"/>
          <w:color w:val="000000"/>
          <w:sz w:val="24"/>
          <w:szCs w:val="24"/>
        </w:rPr>
        <w:t>o, Prefeito Municipal com cópia</w:t>
      </w:r>
      <w:r w:rsidR="00BA6A0F" w:rsidRPr="003D70D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244101" w:rsidRPr="003D70D3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68587B" w:rsidRPr="003D70D3">
        <w:rPr>
          <w:rFonts w:ascii="Times New Roman" w:hAnsi="Times New Roman" w:cs="Times New Roman"/>
          <w:color w:val="000000"/>
          <w:sz w:val="24"/>
          <w:szCs w:val="24"/>
        </w:rPr>
        <w:t xml:space="preserve"> Senhor</w:t>
      </w:r>
      <w:r w:rsidR="00244101" w:rsidRPr="003D70D3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FD2DF3" w:rsidRPr="003D70D3">
        <w:rPr>
          <w:rFonts w:ascii="Times New Roman" w:hAnsi="Times New Roman" w:cs="Times New Roman"/>
          <w:color w:val="000000"/>
          <w:sz w:val="24"/>
          <w:szCs w:val="24"/>
        </w:rPr>
        <w:t>Marilene Felicitá Savi, Secretária Municipal de Administração</w:t>
      </w:r>
      <w:r w:rsidR="009C3A63" w:rsidRPr="003D70D3">
        <w:rPr>
          <w:rFonts w:ascii="Times New Roman" w:hAnsi="Times New Roman" w:cs="Times New Roman"/>
          <w:color w:val="000000"/>
          <w:sz w:val="24"/>
          <w:szCs w:val="24"/>
        </w:rPr>
        <w:t xml:space="preserve"> e ao Senhor Luiz Henrique </w:t>
      </w:r>
      <w:proofErr w:type="spellStart"/>
      <w:r w:rsidR="009C3A63" w:rsidRPr="003D70D3">
        <w:rPr>
          <w:rFonts w:ascii="Times New Roman" w:hAnsi="Times New Roman" w:cs="Times New Roman"/>
          <w:color w:val="000000"/>
          <w:sz w:val="24"/>
          <w:szCs w:val="24"/>
        </w:rPr>
        <w:t>Moleta</w:t>
      </w:r>
      <w:proofErr w:type="spellEnd"/>
      <w:r w:rsidR="009C3A63" w:rsidRPr="003D7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3A63" w:rsidRPr="003D70D3">
        <w:rPr>
          <w:rFonts w:ascii="Times New Roman" w:hAnsi="Times New Roman" w:cs="Times New Roman"/>
          <w:color w:val="000000"/>
          <w:sz w:val="24"/>
          <w:szCs w:val="24"/>
        </w:rPr>
        <w:t>Conti</w:t>
      </w:r>
      <w:proofErr w:type="spellEnd"/>
      <w:r w:rsidR="009C3A63" w:rsidRPr="003D70D3">
        <w:rPr>
          <w:rFonts w:ascii="Times New Roman" w:hAnsi="Times New Roman" w:cs="Times New Roman"/>
          <w:color w:val="000000"/>
          <w:sz w:val="24"/>
          <w:szCs w:val="24"/>
        </w:rPr>
        <w:t>, Secretário Adjunto da Secretaria das Cidades</w:t>
      </w:r>
      <w:r w:rsidR="00BA6A0F" w:rsidRPr="003D70D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6190E" w:rsidRPr="003D7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90E" w:rsidRPr="003D70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</w:t>
      </w:r>
      <w:r w:rsidR="006C11D0" w:rsidRPr="003D70D3">
        <w:rPr>
          <w:rFonts w:ascii="Times New Roman" w:hAnsi="Times New Roman" w:cs="Times New Roman"/>
          <w:b/>
          <w:color w:val="000000"/>
          <w:sz w:val="24"/>
          <w:szCs w:val="24"/>
        </w:rPr>
        <w:t>de realização de</w:t>
      </w:r>
      <w:r w:rsidR="006739FA" w:rsidRPr="003D70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E7048" w:rsidRPr="003D70D3">
        <w:rPr>
          <w:rFonts w:ascii="Times New Roman" w:hAnsi="Times New Roman" w:cs="Times New Roman"/>
          <w:b/>
          <w:color w:val="000000"/>
          <w:sz w:val="24"/>
          <w:szCs w:val="24"/>
        </w:rPr>
        <w:t>palestras</w:t>
      </w:r>
      <w:r w:rsidR="006C11D0" w:rsidRPr="003D70D3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0E7048" w:rsidRPr="003D70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com profissionais da á</w:t>
      </w:r>
      <w:r w:rsidR="00FD2DF3" w:rsidRPr="003D70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rea, para explanação sobre a Lei </w:t>
      </w:r>
      <w:r w:rsidR="006C11D0" w:rsidRPr="003D70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Municipal nº </w:t>
      </w:r>
      <w:r w:rsidR="000E7048" w:rsidRPr="003D70D3">
        <w:rPr>
          <w:rFonts w:ascii="Times New Roman" w:hAnsi="Times New Roman" w:cs="Times New Roman"/>
          <w:b/>
          <w:color w:val="000000"/>
          <w:sz w:val="24"/>
          <w:szCs w:val="24"/>
        </w:rPr>
        <w:t>2.299/2013</w:t>
      </w:r>
      <w:r w:rsidR="006C11D0" w:rsidRPr="003D70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que trata da </w:t>
      </w:r>
      <w:r w:rsidR="000E7048" w:rsidRPr="003D70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regularização de construções </w:t>
      </w:r>
      <w:r w:rsidR="006C11D0" w:rsidRPr="003D70D3">
        <w:rPr>
          <w:rFonts w:ascii="Times New Roman" w:hAnsi="Times New Roman" w:cs="Times New Roman"/>
          <w:b/>
          <w:color w:val="000000"/>
          <w:sz w:val="24"/>
          <w:szCs w:val="24"/>
        </w:rPr>
        <w:t>irregulares e clandestinas</w:t>
      </w:r>
      <w:r w:rsidR="00FD2DF3" w:rsidRPr="003D70D3">
        <w:rPr>
          <w:rFonts w:ascii="Times New Roman" w:hAnsi="Times New Roman" w:cs="Times New Roman"/>
          <w:b/>
          <w:color w:val="000000"/>
          <w:sz w:val="24"/>
          <w:szCs w:val="24"/>
        </w:rPr>
        <w:t>, nos bairros e distritos de nosso município.</w:t>
      </w:r>
    </w:p>
    <w:p w:rsidR="00D6190E" w:rsidRPr="003D70D3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3D70D3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3D70D3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F0304" w:rsidRPr="003D70D3" w:rsidRDefault="004F0304" w:rsidP="00BA6A0F">
      <w:pPr>
        <w:rPr>
          <w:rFonts w:ascii="Times New Roman" w:hAnsi="Times New Roman" w:cs="Times New Roman"/>
          <w:sz w:val="24"/>
          <w:szCs w:val="24"/>
        </w:rPr>
      </w:pPr>
    </w:p>
    <w:p w:rsidR="00BA6A0F" w:rsidRPr="003D70D3" w:rsidRDefault="00F86731" w:rsidP="004F0304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70D3">
        <w:rPr>
          <w:rFonts w:ascii="Times New Roman" w:eastAsiaTheme="minorHAnsi" w:hAnsi="Times New Roman" w:cs="Times New Roman"/>
          <w:sz w:val="24"/>
          <w:szCs w:val="24"/>
          <w:lang w:eastAsia="en-US"/>
        </w:rPr>
        <w:t>Consid</w:t>
      </w:r>
      <w:r w:rsidR="006C11D0" w:rsidRPr="003D70D3">
        <w:rPr>
          <w:rFonts w:ascii="Times New Roman" w:eastAsiaTheme="minorHAnsi" w:hAnsi="Times New Roman" w:cs="Times New Roman"/>
          <w:sz w:val="24"/>
          <w:szCs w:val="24"/>
          <w:lang w:eastAsia="en-US"/>
        </w:rPr>
        <w:t>erando que, com a realização de</w:t>
      </w:r>
      <w:r w:rsidRPr="003D70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palestras estaremos esclarecendo</w:t>
      </w:r>
      <w:r w:rsidR="00F31E0A" w:rsidRPr="003D70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dú</w:t>
      </w:r>
      <w:r w:rsidR="002F40D2" w:rsidRPr="003D70D3">
        <w:rPr>
          <w:rFonts w:ascii="Times New Roman" w:eastAsiaTheme="minorHAnsi" w:hAnsi="Times New Roman" w:cs="Times New Roman"/>
          <w:sz w:val="24"/>
          <w:szCs w:val="24"/>
          <w:lang w:eastAsia="en-US"/>
        </w:rPr>
        <w:t>vidas</w:t>
      </w:r>
      <w:proofErr w:type="gramStart"/>
      <w:r w:rsidR="002F40D2" w:rsidRPr="003D70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C11D0" w:rsidRPr="003D70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End"/>
      <w:r w:rsidR="006C11D0" w:rsidRPr="003D70D3">
        <w:rPr>
          <w:rFonts w:ascii="Times New Roman" w:eastAsiaTheme="minorHAnsi" w:hAnsi="Times New Roman" w:cs="Times New Roman"/>
          <w:sz w:val="24"/>
          <w:szCs w:val="24"/>
          <w:lang w:eastAsia="en-US"/>
        </w:rPr>
        <w:t>à</w:t>
      </w:r>
      <w:r w:rsidRPr="003D70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população sobre a regularização das con</w:t>
      </w:r>
      <w:r w:rsidR="003D70D3" w:rsidRPr="003D70D3"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Pr="003D70D3">
        <w:rPr>
          <w:rFonts w:ascii="Times New Roman" w:eastAsiaTheme="minorHAnsi" w:hAnsi="Times New Roman" w:cs="Times New Roman"/>
          <w:sz w:val="24"/>
          <w:szCs w:val="24"/>
          <w:lang w:eastAsia="en-US"/>
        </w:rPr>
        <w:t>truções irregulares;</w:t>
      </w:r>
    </w:p>
    <w:p w:rsidR="002F40D2" w:rsidRPr="003D70D3" w:rsidRDefault="002F40D2" w:rsidP="004F0304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F40D2" w:rsidRPr="003D70D3" w:rsidRDefault="002F40D2" w:rsidP="004F0304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70D3">
        <w:rPr>
          <w:rFonts w:ascii="Times New Roman" w:hAnsi="Times New Roman" w:cs="Times New Roman"/>
          <w:sz w:val="24"/>
          <w:szCs w:val="24"/>
        </w:rPr>
        <w:t>Considerando que</w:t>
      </w:r>
      <w:r w:rsidR="006C11D0" w:rsidRPr="003D70D3">
        <w:rPr>
          <w:rFonts w:ascii="Times New Roman" w:hAnsi="Times New Roman" w:cs="Times New Roman"/>
          <w:sz w:val="24"/>
          <w:szCs w:val="24"/>
        </w:rPr>
        <w:t xml:space="preserve"> por nosso</w:t>
      </w:r>
      <w:r w:rsidRPr="003D70D3">
        <w:rPr>
          <w:rFonts w:ascii="Times New Roman" w:hAnsi="Times New Roman" w:cs="Times New Roman"/>
          <w:sz w:val="24"/>
          <w:szCs w:val="24"/>
        </w:rPr>
        <w:t xml:space="preserve"> </w:t>
      </w:r>
      <w:r w:rsidR="006C11D0" w:rsidRPr="003D70D3">
        <w:rPr>
          <w:rFonts w:ascii="Times New Roman" w:hAnsi="Times New Roman" w:cs="Times New Roman"/>
          <w:sz w:val="24"/>
          <w:szCs w:val="24"/>
        </w:rPr>
        <w:t>município ter</w:t>
      </w:r>
      <w:r w:rsidRPr="003D70D3">
        <w:rPr>
          <w:rFonts w:ascii="Times New Roman" w:hAnsi="Times New Roman" w:cs="Times New Roman"/>
          <w:sz w:val="24"/>
          <w:szCs w:val="24"/>
        </w:rPr>
        <w:t xml:space="preserve"> uma perspectiva de grandeza e de desenvolvimento com sustentabilidade, é plausível a realização de palestras sobre o assunto descrito acima;</w:t>
      </w:r>
    </w:p>
    <w:p w:rsidR="002F40D2" w:rsidRPr="003D70D3" w:rsidRDefault="002F40D2" w:rsidP="004F0304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86731" w:rsidRPr="003D70D3" w:rsidRDefault="002F40D2" w:rsidP="004F0304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70D3">
        <w:rPr>
          <w:rFonts w:ascii="Times New Roman" w:hAnsi="Times New Roman" w:cs="Times New Roman"/>
          <w:sz w:val="24"/>
          <w:szCs w:val="24"/>
        </w:rPr>
        <w:t xml:space="preserve">Considerando que estaremos beneficiando, valorizando e propiciando um melhor conhecimento a população sorrisense, </w:t>
      </w:r>
      <w:r w:rsidR="006C11D0" w:rsidRPr="003D70D3">
        <w:rPr>
          <w:rFonts w:ascii="Times New Roman" w:hAnsi="Times New Roman" w:cs="Times New Roman"/>
          <w:sz w:val="24"/>
          <w:szCs w:val="24"/>
        </w:rPr>
        <w:t>sendo que a mesma merece</w:t>
      </w:r>
      <w:r w:rsidRPr="003D70D3">
        <w:rPr>
          <w:rFonts w:ascii="Times New Roman" w:hAnsi="Times New Roman" w:cs="Times New Roman"/>
          <w:sz w:val="24"/>
          <w:szCs w:val="24"/>
        </w:rPr>
        <w:t xml:space="preserve"> todos os cuidados e atenção;</w:t>
      </w:r>
    </w:p>
    <w:p w:rsidR="00F86731" w:rsidRPr="003D70D3" w:rsidRDefault="00F86731" w:rsidP="004F0304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6A0F" w:rsidRPr="003D70D3" w:rsidRDefault="00BA6A0F" w:rsidP="004F0304">
      <w:pPr>
        <w:widowControl/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0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Considerando que o </w:t>
      </w:r>
      <w:r w:rsidR="00CA582C" w:rsidRPr="003D70D3">
        <w:rPr>
          <w:rFonts w:ascii="Times New Roman" w:eastAsiaTheme="minorHAnsi" w:hAnsi="Times New Roman" w:cs="Times New Roman"/>
          <w:sz w:val="24"/>
          <w:szCs w:val="24"/>
          <w:lang w:eastAsia="en-US"/>
        </w:rPr>
        <w:t>V</w:t>
      </w:r>
      <w:r w:rsidRPr="003D70D3">
        <w:rPr>
          <w:rFonts w:ascii="Times New Roman" w:eastAsiaTheme="minorHAnsi" w:hAnsi="Times New Roman" w:cs="Times New Roman"/>
          <w:sz w:val="24"/>
          <w:szCs w:val="24"/>
          <w:lang w:eastAsia="en-US"/>
        </w:rPr>
        <w:t>ereador é um importante agente político d</w:t>
      </w:r>
      <w:r w:rsidR="004F0304" w:rsidRPr="003D70D3">
        <w:rPr>
          <w:rFonts w:ascii="Times New Roman" w:eastAsiaTheme="minorHAnsi" w:hAnsi="Times New Roman" w:cs="Times New Roman"/>
          <w:sz w:val="24"/>
          <w:szCs w:val="24"/>
          <w:lang w:eastAsia="en-US"/>
        </w:rPr>
        <w:t>o município, pois representa o P</w:t>
      </w:r>
      <w:r w:rsidRPr="003D70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oder </w:t>
      </w:r>
      <w:r w:rsidR="004F0304" w:rsidRPr="003D70D3">
        <w:rPr>
          <w:rFonts w:ascii="Times New Roman" w:eastAsiaTheme="minorHAnsi" w:hAnsi="Times New Roman" w:cs="Times New Roman"/>
          <w:sz w:val="24"/>
          <w:szCs w:val="24"/>
          <w:lang w:eastAsia="en-US"/>
        </w:rPr>
        <w:t>L</w:t>
      </w:r>
      <w:r w:rsidRPr="003D70D3">
        <w:rPr>
          <w:rFonts w:ascii="Times New Roman" w:eastAsiaTheme="minorHAnsi" w:hAnsi="Times New Roman" w:cs="Times New Roman"/>
          <w:sz w:val="24"/>
          <w:szCs w:val="24"/>
          <w:lang w:eastAsia="en-US"/>
        </w:rPr>
        <w:t>egislativo, que tem como um</w:t>
      </w:r>
      <w:r w:rsidR="004F0304" w:rsidRPr="003D70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 de suas funções </w:t>
      </w:r>
      <w:r w:rsidR="00CA582C" w:rsidRPr="003D70D3">
        <w:rPr>
          <w:rFonts w:ascii="Times New Roman" w:eastAsiaTheme="minorHAnsi" w:hAnsi="Times New Roman" w:cs="Times New Roman"/>
          <w:sz w:val="24"/>
          <w:szCs w:val="24"/>
          <w:lang w:eastAsia="en-US"/>
        </w:rPr>
        <w:t>indicar</w:t>
      </w:r>
      <w:proofErr w:type="gramStart"/>
      <w:r w:rsidR="004F0304" w:rsidRPr="003D70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A582C" w:rsidRPr="003D70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End"/>
      <w:r w:rsidR="00CA582C" w:rsidRPr="003D70D3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="004F0304" w:rsidRPr="003D70D3">
        <w:rPr>
          <w:rFonts w:ascii="Times New Roman" w:eastAsiaTheme="minorHAnsi" w:hAnsi="Times New Roman" w:cs="Times New Roman"/>
          <w:sz w:val="24"/>
          <w:szCs w:val="24"/>
          <w:lang w:eastAsia="en-US"/>
        </w:rPr>
        <w:t>o P</w:t>
      </w:r>
      <w:r w:rsidRPr="003D70D3">
        <w:rPr>
          <w:rFonts w:ascii="Times New Roman" w:eastAsiaTheme="minorHAnsi" w:hAnsi="Times New Roman" w:cs="Times New Roman"/>
          <w:sz w:val="24"/>
          <w:szCs w:val="24"/>
          <w:lang w:eastAsia="en-US"/>
        </w:rPr>
        <w:t>ode</w:t>
      </w:r>
      <w:r w:rsidR="004F0304" w:rsidRPr="003D70D3">
        <w:rPr>
          <w:rFonts w:ascii="Times New Roman" w:eastAsiaTheme="minorHAnsi" w:hAnsi="Times New Roman" w:cs="Times New Roman"/>
          <w:sz w:val="24"/>
          <w:szCs w:val="24"/>
          <w:lang w:eastAsia="en-US"/>
        </w:rPr>
        <w:t>r E</w:t>
      </w:r>
      <w:r w:rsidRPr="003D70D3">
        <w:rPr>
          <w:rFonts w:ascii="Times New Roman" w:eastAsiaTheme="minorHAnsi" w:hAnsi="Times New Roman" w:cs="Times New Roman"/>
          <w:sz w:val="24"/>
          <w:szCs w:val="24"/>
          <w:lang w:eastAsia="en-US"/>
        </w:rPr>
        <w:t>xecutivo</w:t>
      </w:r>
      <w:r w:rsidR="00CA582C" w:rsidRPr="003D70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Municipal </w:t>
      </w:r>
      <w:r w:rsidRPr="003D70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no que tange a implantação de políticas públicas em todos os setores da sociedade. Assim sendo, </w:t>
      </w:r>
      <w:r w:rsidR="00CA582C" w:rsidRPr="003D70D3">
        <w:rPr>
          <w:rFonts w:ascii="Times New Roman" w:eastAsiaTheme="minorHAnsi" w:hAnsi="Times New Roman" w:cs="Times New Roman"/>
          <w:sz w:val="24"/>
          <w:szCs w:val="24"/>
          <w:lang w:eastAsia="en-US"/>
        </w:rPr>
        <w:t>vimos</w:t>
      </w:r>
      <w:r w:rsidRPr="003D70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solicitar o atendimento desta propositura.</w:t>
      </w:r>
    </w:p>
    <w:p w:rsidR="00092817" w:rsidRPr="003D70D3" w:rsidRDefault="00092817" w:rsidP="0068587B">
      <w:pPr>
        <w:widowControl/>
        <w:ind w:firstLine="1416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3D70D3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0D3">
        <w:rPr>
          <w:rFonts w:ascii="Times New Roman" w:hAnsi="Times New Roman" w:cs="Times New Roman"/>
          <w:color w:val="000000"/>
          <w:sz w:val="24"/>
          <w:szCs w:val="24"/>
        </w:rPr>
        <w:t>Câmara Municipal de Sorris</w:t>
      </w:r>
      <w:r w:rsidR="00A450E4" w:rsidRPr="003D70D3">
        <w:rPr>
          <w:rFonts w:ascii="Times New Roman" w:hAnsi="Times New Roman" w:cs="Times New Roman"/>
          <w:color w:val="000000"/>
          <w:sz w:val="24"/>
          <w:szCs w:val="24"/>
        </w:rPr>
        <w:t xml:space="preserve">o, Estado de Mato Grosso, em </w:t>
      </w:r>
      <w:r w:rsidR="006C11D0" w:rsidRPr="003D70D3">
        <w:rPr>
          <w:rFonts w:ascii="Times New Roman" w:hAnsi="Times New Roman" w:cs="Times New Roman"/>
          <w:color w:val="000000"/>
          <w:sz w:val="24"/>
          <w:szCs w:val="24"/>
        </w:rPr>
        <w:t xml:space="preserve">13 </w:t>
      </w:r>
      <w:r w:rsidRPr="003D70D3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2F40D2" w:rsidRPr="003D70D3">
        <w:rPr>
          <w:rFonts w:ascii="Times New Roman" w:hAnsi="Times New Roman" w:cs="Times New Roman"/>
          <w:color w:val="000000"/>
          <w:sz w:val="24"/>
          <w:szCs w:val="24"/>
        </w:rPr>
        <w:t>março</w:t>
      </w:r>
      <w:r w:rsidRPr="003D70D3">
        <w:rPr>
          <w:rFonts w:ascii="Times New Roman" w:hAnsi="Times New Roman" w:cs="Times New Roman"/>
          <w:color w:val="000000"/>
          <w:sz w:val="24"/>
          <w:szCs w:val="24"/>
        </w:rPr>
        <w:t xml:space="preserve"> de 2014.</w:t>
      </w:r>
    </w:p>
    <w:p w:rsidR="00D6190E" w:rsidRPr="003D70D3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5DD" w:rsidRPr="003D70D3" w:rsidRDefault="003915DD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3D70D3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7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3D70D3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7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22"/>
      </w:tblGrid>
      <w:tr w:rsidR="00D6190E" w:rsidRPr="003D70D3" w:rsidTr="00D6190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6190E" w:rsidRPr="003D70D3" w:rsidRDefault="00D6190E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A582C" w:rsidRPr="003D70D3" w:rsidRDefault="00CA582C" w:rsidP="00F555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CA582C" w:rsidRPr="003D70D3" w:rsidTr="00CA582C">
        <w:tc>
          <w:tcPr>
            <w:tcW w:w="3070" w:type="dxa"/>
          </w:tcPr>
          <w:p w:rsidR="00CA582C" w:rsidRPr="003D70D3" w:rsidRDefault="00CA582C" w:rsidP="00CA5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0D3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</w:tc>
        <w:tc>
          <w:tcPr>
            <w:tcW w:w="3070" w:type="dxa"/>
          </w:tcPr>
          <w:p w:rsidR="00CA582C" w:rsidRPr="003D70D3" w:rsidRDefault="00CA582C" w:rsidP="00CA5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0D3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</w:tc>
        <w:tc>
          <w:tcPr>
            <w:tcW w:w="3071" w:type="dxa"/>
          </w:tcPr>
          <w:p w:rsidR="00CA582C" w:rsidRPr="003D70D3" w:rsidRDefault="00CA582C" w:rsidP="00CA5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0D3">
              <w:rPr>
                <w:rFonts w:ascii="Times New Roman" w:hAnsi="Times New Roman" w:cs="Times New Roman"/>
                <w:b/>
                <w:sz w:val="24"/>
                <w:szCs w:val="24"/>
              </w:rPr>
              <w:t>IRMÃO FONTENELLE</w:t>
            </w:r>
          </w:p>
        </w:tc>
      </w:tr>
      <w:tr w:rsidR="00CA582C" w:rsidRPr="003D70D3" w:rsidTr="00CA582C">
        <w:tc>
          <w:tcPr>
            <w:tcW w:w="3070" w:type="dxa"/>
          </w:tcPr>
          <w:p w:rsidR="00CA582C" w:rsidRPr="003D70D3" w:rsidRDefault="00CA582C" w:rsidP="00CA5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0D3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070" w:type="dxa"/>
          </w:tcPr>
          <w:p w:rsidR="00CA582C" w:rsidRPr="003D70D3" w:rsidRDefault="00CA582C" w:rsidP="00CA5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0D3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CA582C" w:rsidRPr="003D70D3" w:rsidRDefault="00CA582C" w:rsidP="00CA5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0D3"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CA582C" w:rsidRPr="003D70D3" w:rsidRDefault="00CA582C" w:rsidP="00CA58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A582C" w:rsidRPr="003D70D3" w:rsidSect="003D70D3">
      <w:headerReference w:type="default" r:id="rId6"/>
      <w:pgSz w:w="11906" w:h="16838"/>
      <w:pgMar w:top="2552" w:right="1134" w:bottom="709" w:left="156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2B3" w:rsidRDefault="00EF42B3" w:rsidP="00F5557B">
      <w:r>
        <w:separator/>
      </w:r>
    </w:p>
  </w:endnote>
  <w:endnote w:type="continuationSeparator" w:id="0">
    <w:p w:rsidR="00EF42B3" w:rsidRDefault="00EF42B3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2B3" w:rsidRDefault="00EF42B3" w:rsidP="00F5557B">
      <w:r>
        <w:separator/>
      </w:r>
    </w:p>
  </w:footnote>
  <w:footnote w:type="continuationSeparator" w:id="0">
    <w:p w:rsidR="00EF42B3" w:rsidRDefault="00EF42B3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92817"/>
    <w:rsid w:val="000E7048"/>
    <w:rsid w:val="000F54FA"/>
    <w:rsid w:val="001110F8"/>
    <w:rsid w:val="001349E9"/>
    <w:rsid w:val="00167AC2"/>
    <w:rsid w:val="00210805"/>
    <w:rsid w:val="00244101"/>
    <w:rsid w:val="002F40D2"/>
    <w:rsid w:val="003915DD"/>
    <w:rsid w:val="00395825"/>
    <w:rsid w:val="003A619B"/>
    <w:rsid w:val="003C0AA3"/>
    <w:rsid w:val="003D70D3"/>
    <w:rsid w:val="003E03D4"/>
    <w:rsid w:val="003E7F96"/>
    <w:rsid w:val="004D06B5"/>
    <w:rsid w:val="004F0304"/>
    <w:rsid w:val="00520D81"/>
    <w:rsid w:val="006065DE"/>
    <w:rsid w:val="006739FA"/>
    <w:rsid w:val="0068587B"/>
    <w:rsid w:val="006C11D0"/>
    <w:rsid w:val="006F2C7C"/>
    <w:rsid w:val="007A12F6"/>
    <w:rsid w:val="008D255D"/>
    <w:rsid w:val="00907D46"/>
    <w:rsid w:val="00914683"/>
    <w:rsid w:val="00932D3E"/>
    <w:rsid w:val="00934510"/>
    <w:rsid w:val="00944434"/>
    <w:rsid w:val="009532D0"/>
    <w:rsid w:val="00992B3C"/>
    <w:rsid w:val="009B58A3"/>
    <w:rsid w:val="009C3A63"/>
    <w:rsid w:val="009C6DAE"/>
    <w:rsid w:val="00A16597"/>
    <w:rsid w:val="00A210E6"/>
    <w:rsid w:val="00A36D5B"/>
    <w:rsid w:val="00A450E4"/>
    <w:rsid w:val="00AC2E6E"/>
    <w:rsid w:val="00AF6E8A"/>
    <w:rsid w:val="00BA6A0F"/>
    <w:rsid w:val="00C25DB5"/>
    <w:rsid w:val="00C5641B"/>
    <w:rsid w:val="00C869C4"/>
    <w:rsid w:val="00C86E4C"/>
    <w:rsid w:val="00CA582C"/>
    <w:rsid w:val="00CF4F7A"/>
    <w:rsid w:val="00D11747"/>
    <w:rsid w:val="00D6190E"/>
    <w:rsid w:val="00D722F6"/>
    <w:rsid w:val="00DE1201"/>
    <w:rsid w:val="00E34868"/>
    <w:rsid w:val="00E35B7B"/>
    <w:rsid w:val="00E41861"/>
    <w:rsid w:val="00E71A1D"/>
    <w:rsid w:val="00EF42B3"/>
    <w:rsid w:val="00F31E0A"/>
    <w:rsid w:val="00F5557B"/>
    <w:rsid w:val="00F86731"/>
    <w:rsid w:val="00FD2DF3"/>
    <w:rsid w:val="00FE4FC6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A58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3</cp:revision>
  <cp:lastPrinted>2014-03-14T12:09:00Z</cp:lastPrinted>
  <dcterms:created xsi:type="dcterms:W3CDTF">2014-03-14T12:59:00Z</dcterms:created>
  <dcterms:modified xsi:type="dcterms:W3CDTF">2014-03-14T13:02:00Z</dcterms:modified>
</cp:coreProperties>
</file>