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DD" w:rsidRDefault="002478DD" w:rsidP="002478DD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2478DD" w:rsidRDefault="002478DD" w:rsidP="002478D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022B3" w:rsidRDefault="003022B3" w:rsidP="002478D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022B3" w:rsidRDefault="003022B3" w:rsidP="002478D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78DD" w:rsidRDefault="002478DD" w:rsidP="002478D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78DD" w:rsidRDefault="002478DD" w:rsidP="002478D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3022B3">
        <w:rPr>
          <w:b/>
          <w:i w:val="0"/>
        </w:rPr>
        <w:t xml:space="preserve"> </w:t>
      </w:r>
      <w:r w:rsidR="003022B3" w:rsidRPr="003022B3">
        <w:rPr>
          <w:b/>
          <w:i w:val="0"/>
        </w:rPr>
        <w:t>082/2014.</w:t>
      </w:r>
    </w:p>
    <w:p w:rsidR="002478DD" w:rsidRDefault="002478DD" w:rsidP="002478DD">
      <w:pPr>
        <w:rPr>
          <w:sz w:val="24"/>
          <w:szCs w:val="24"/>
        </w:rPr>
      </w:pPr>
    </w:p>
    <w:p w:rsidR="002478DD" w:rsidRDefault="002478DD" w:rsidP="002478D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15/05/2014.</w:t>
      </w:r>
    </w:p>
    <w:p w:rsidR="002478DD" w:rsidRDefault="002478DD" w:rsidP="002478DD">
      <w:pPr>
        <w:jc w:val="both"/>
        <w:rPr>
          <w:sz w:val="24"/>
          <w:szCs w:val="24"/>
        </w:rPr>
      </w:pPr>
    </w:p>
    <w:p w:rsidR="002478DD" w:rsidRDefault="002478DD" w:rsidP="002478D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058/2014.</w:t>
      </w:r>
    </w:p>
    <w:p w:rsidR="002478DD" w:rsidRDefault="002478DD" w:rsidP="002478DD">
      <w:pPr>
        <w:jc w:val="both"/>
        <w:rPr>
          <w:bCs/>
          <w:sz w:val="24"/>
          <w:szCs w:val="24"/>
        </w:rPr>
      </w:pPr>
    </w:p>
    <w:p w:rsidR="002478DD" w:rsidRPr="00596B24" w:rsidRDefault="002478DD" w:rsidP="002478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 w:rsidRPr="00596B24">
        <w:rPr>
          <w:sz w:val="24"/>
          <w:szCs w:val="24"/>
        </w:rPr>
        <w:t>AUTORIZA O MUNICÍPIO DE SORRISO-MT, A RECEBER DOAÇÃO PARCIAL DE IMÓVEL, E DÁ OUTRAS PROVIDÊNCIAS.</w:t>
      </w:r>
    </w:p>
    <w:p w:rsidR="002478DD" w:rsidRDefault="002478DD" w:rsidP="002478DD">
      <w:pPr>
        <w:jc w:val="both"/>
        <w:rPr>
          <w:rFonts w:eastAsia="Arial Unicode MS"/>
          <w:bCs/>
          <w:sz w:val="24"/>
          <w:szCs w:val="24"/>
        </w:rPr>
      </w:pPr>
    </w:p>
    <w:p w:rsidR="002478DD" w:rsidRDefault="002478DD" w:rsidP="002478DD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2478DD" w:rsidRDefault="002478DD" w:rsidP="002478DD">
      <w:pPr>
        <w:pStyle w:val="Recuodecorpodetexto2"/>
        <w:ind w:left="0"/>
        <w:rPr>
          <w:b/>
          <w:sz w:val="24"/>
          <w:szCs w:val="24"/>
        </w:rPr>
      </w:pPr>
    </w:p>
    <w:p w:rsidR="002478DD" w:rsidRDefault="002478DD" w:rsidP="002478D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058</w:t>
      </w:r>
      <w:bookmarkStart w:id="0" w:name="_GoBack"/>
      <w:bookmarkEnd w:id="0"/>
      <w:r w:rsidR="003022B3">
        <w:rPr>
          <w:bCs/>
          <w:sz w:val="24"/>
          <w:szCs w:val="24"/>
        </w:rPr>
        <w:t>/2014 em questão, v</w:t>
      </w:r>
      <w:r>
        <w:rPr>
          <w:bCs/>
          <w:sz w:val="24"/>
          <w:szCs w:val="24"/>
        </w:rPr>
        <w:t>erificamos que o mesmo atende os requisitos de Constitucionalidade, Legalidade, Regimentalidade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2478DD" w:rsidRDefault="002478DD" w:rsidP="002478DD">
      <w:pPr>
        <w:jc w:val="both"/>
        <w:rPr>
          <w:bCs/>
          <w:sz w:val="24"/>
          <w:szCs w:val="24"/>
          <w:u w:val="single"/>
        </w:rPr>
      </w:pPr>
    </w:p>
    <w:p w:rsidR="002478DD" w:rsidRDefault="002478DD" w:rsidP="002478DD">
      <w:pPr>
        <w:jc w:val="both"/>
        <w:rPr>
          <w:bCs/>
          <w:sz w:val="24"/>
          <w:szCs w:val="24"/>
          <w:u w:val="single"/>
        </w:rPr>
      </w:pPr>
    </w:p>
    <w:p w:rsidR="002478DD" w:rsidRDefault="002478DD" w:rsidP="002478DD">
      <w:pPr>
        <w:jc w:val="both"/>
        <w:rPr>
          <w:bCs/>
          <w:sz w:val="24"/>
          <w:szCs w:val="24"/>
          <w:u w:val="single"/>
        </w:rPr>
      </w:pPr>
    </w:p>
    <w:p w:rsidR="002478DD" w:rsidRDefault="002478DD" w:rsidP="002478DD">
      <w:pPr>
        <w:jc w:val="both"/>
        <w:rPr>
          <w:bCs/>
          <w:sz w:val="24"/>
          <w:szCs w:val="24"/>
          <w:u w:val="single"/>
        </w:rPr>
      </w:pPr>
    </w:p>
    <w:p w:rsidR="002478DD" w:rsidRDefault="002478DD" w:rsidP="002478DD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478DD" w:rsidTr="0074753F">
        <w:trPr>
          <w:jc w:val="center"/>
        </w:trPr>
        <w:tc>
          <w:tcPr>
            <w:tcW w:w="2697" w:type="dxa"/>
            <w:hideMark/>
          </w:tcPr>
          <w:p w:rsidR="002478DD" w:rsidRDefault="002478DD" w:rsidP="007475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2478DD" w:rsidRDefault="002478DD" w:rsidP="007475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478DD" w:rsidRDefault="002478DD" w:rsidP="007475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2478DD" w:rsidRDefault="002478DD" w:rsidP="007475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478DD" w:rsidRDefault="002478DD" w:rsidP="007475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2478DD" w:rsidRDefault="002478DD" w:rsidP="007475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2478DD" w:rsidRDefault="002478DD" w:rsidP="002478DD">
      <w:pPr>
        <w:rPr>
          <w:sz w:val="24"/>
          <w:szCs w:val="24"/>
        </w:rPr>
      </w:pPr>
    </w:p>
    <w:p w:rsidR="00E806E2" w:rsidRDefault="00E806E2"/>
    <w:sectPr w:rsidR="00E806E2" w:rsidSect="003022B3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3F3A"/>
    <w:rsid w:val="002478DD"/>
    <w:rsid w:val="003022B3"/>
    <w:rsid w:val="007704BB"/>
    <w:rsid w:val="00853F3A"/>
    <w:rsid w:val="00E8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478D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478D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478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478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478D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478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478D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478DD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478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78D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478D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478D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478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478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478D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478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478D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478DD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478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78D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2014-05-15T11:34:00Z</dcterms:created>
  <dcterms:modified xsi:type="dcterms:W3CDTF">2014-05-15T11:56:00Z</dcterms:modified>
</cp:coreProperties>
</file>