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A2" w:rsidRDefault="00B164A2" w:rsidP="00B164A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164A2" w:rsidRDefault="00B164A2" w:rsidP="00B164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164A2" w:rsidRDefault="00B164A2" w:rsidP="00B164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CBC" w:rsidRDefault="00C95CBC" w:rsidP="00B164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CBC" w:rsidRDefault="00C95CBC" w:rsidP="00B164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164A2" w:rsidRDefault="00B164A2" w:rsidP="00B164A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95CBC">
        <w:rPr>
          <w:b/>
          <w:i w:val="0"/>
        </w:rPr>
        <w:t xml:space="preserve"> </w:t>
      </w:r>
      <w:r w:rsidR="00C95CBC" w:rsidRPr="00C95CBC">
        <w:rPr>
          <w:b/>
          <w:i w:val="0"/>
        </w:rPr>
        <w:t>087/2014.</w:t>
      </w:r>
    </w:p>
    <w:p w:rsidR="00B164A2" w:rsidRDefault="00B164A2" w:rsidP="00B164A2">
      <w:pPr>
        <w:rPr>
          <w:sz w:val="24"/>
          <w:szCs w:val="24"/>
        </w:rPr>
      </w:pPr>
    </w:p>
    <w:p w:rsidR="00B164A2" w:rsidRDefault="00B164A2" w:rsidP="00B164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15/05/2014.</w:t>
      </w:r>
    </w:p>
    <w:p w:rsidR="00B164A2" w:rsidRDefault="00B164A2" w:rsidP="00B164A2">
      <w:pPr>
        <w:jc w:val="both"/>
        <w:rPr>
          <w:sz w:val="24"/>
          <w:szCs w:val="24"/>
        </w:rPr>
      </w:pPr>
    </w:p>
    <w:p w:rsidR="00B164A2" w:rsidRDefault="00B164A2" w:rsidP="00B164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056/2014.</w:t>
      </w:r>
    </w:p>
    <w:p w:rsidR="00B164A2" w:rsidRDefault="00B164A2" w:rsidP="00B164A2">
      <w:pPr>
        <w:jc w:val="both"/>
        <w:rPr>
          <w:bCs/>
          <w:sz w:val="24"/>
          <w:szCs w:val="24"/>
        </w:rPr>
      </w:pPr>
    </w:p>
    <w:p w:rsidR="00B164A2" w:rsidRPr="00AF49A1" w:rsidRDefault="00B164A2" w:rsidP="00B164A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="00E26548" w:rsidRPr="00AF49A1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="00E26548" w:rsidRPr="00AF49A1">
        <w:rPr>
          <w:bCs/>
          <w:sz w:val="24"/>
          <w:szCs w:val="24"/>
        </w:rPr>
        <w:t>CENTRO DE TRADIÇÕES NORDESTINOS DE SORRISO</w:t>
      </w:r>
      <w:proofErr w:type="gramEnd"/>
      <w:r w:rsidR="00E26548" w:rsidRPr="00AF49A1">
        <w:rPr>
          <w:bCs/>
          <w:sz w:val="24"/>
          <w:szCs w:val="24"/>
        </w:rPr>
        <w:t xml:space="preserve"> – CTNS, E DÁ OUTRAS PROVIDÊNCIAS.</w:t>
      </w:r>
    </w:p>
    <w:p w:rsidR="00B164A2" w:rsidRDefault="00B164A2" w:rsidP="00B164A2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B164A2" w:rsidRDefault="00B164A2" w:rsidP="00B164A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B164A2" w:rsidRDefault="00B164A2" w:rsidP="00B164A2">
      <w:pPr>
        <w:pStyle w:val="Recuodecorpodetexto2"/>
        <w:ind w:left="0"/>
        <w:rPr>
          <w:b/>
          <w:sz w:val="24"/>
          <w:szCs w:val="24"/>
        </w:rPr>
      </w:pPr>
    </w:p>
    <w:p w:rsidR="00B164A2" w:rsidRDefault="00B164A2" w:rsidP="00B164A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</w:t>
      </w:r>
      <w:r w:rsidR="00C95CBC">
        <w:rPr>
          <w:bCs/>
          <w:sz w:val="24"/>
          <w:szCs w:val="24"/>
        </w:rPr>
        <w:t>o de</w:t>
      </w:r>
      <w:proofErr w:type="gramStart"/>
      <w:r w:rsidR="00C95CBC">
        <w:rPr>
          <w:bCs/>
          <w:sz w:val="24"/>
          <w:szCs w:val="24"/>
        </w:rPr>
        <w:t xml:space="preserve">  </w:t>
      </w:r>
      <w:proofErr w:type="gramEnd"/>
      <w:r w:rsidR="00C95CBC">
        <w:rPr>
          <w:bCs/>
          <w:sz w:val="24"/>
          <w:szCs w:val="24"/>
        </w:rPr>
        <w:t>Lei 056/2014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B164A2" w:rsidRDefault="00B164A2" w:rsidP="00B164A2">
      <w:pPr>
        <w:jc w:val="both"/>
        <w:rPr>
          <w:bCs/>
          <w:sz w:val="24"/>
          <w:szCs w:val="24"/>
          <w:u w:val="single"/>
        </w:rPr>
      </w:pPr>
    </w:p>
    <w:p w:rsidR="00B164A2" w:rsidRDefault="00B164A2" w:rsidP="00B164A2">
      <w:pPr>
        <w:jc w:val="both"/>
        <w:rPr>
          <w:bCs/>
          <w:sz w:val="24"/>
          <w:szCs w:val="24"/>
          <w:u w:val="single"/>
        </w:rPr>
      </w:pPr>
    </w:p>
    <w:p w:rsidR="00B164A2" w:rsidRDefault="00B164A2" w:rsidP="00B164A2">
      <w:pPr>
        <w:jc w:val="both"/>
        <w:rPr>
          <w:bCs/>
          <w:sz w:val="24"/>
          <w:szCs w:val="24"/>
          <w:u w:val="single"/>
        </w:rPr>
      </w:pPr>
    </w:p>
    <w:p w:rsidR="00B164A2" w:rsidRDefault="00B164A2" w:rsidP="00B164A2">
      <w:pPr>
        <w:jc w:val="both"/>
        <w:rPr>
          <w:bCs/>
          <w:sz w:val="24"/>
          <w:szCs w:val="24"/>
          <w:u w:val="single"/>
        </w:rPr>
      </w:pPr>
    </w:p>
    <w:p w:rsidR="00B164A2" w:rsidRDefault="00B164A2" w:rsidP="00B164A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164A2" w:rsidTr="0074753F">
        <w:trPr>
          <w:jc w:val="center"/>
        </w:trPr>
        <w:tc>
          <w:tcPr>
            <w:tcW w:w="2697" w:type="dxa"/>
            <w:hideMark/>
          </w:tcPr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B164A2" w:rsidRDefault="00B164A2" w:rsidP="007475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164A2" w:rsidRDefault="00B164A2" w:rsidP="00B164A2">
      <w:pPr>
        <w:rPr>
          <w:sz w:val="24"/>
          <w:szCs w:val="24"/>
        </w:rPr>
      </w:pPr>
    </w:p>
    <w:sectPr w:rsidR="00B164A2" w:rsidSect="00C95CBC">
      <w:pgSz w:w="11906" w:h="16838"/>
      <w:pgMar w:top="269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85B"/>
    <w:rsid w:val="0067285B"/>
    <w:rsid w:val="00B164A2"/>
    <w:rsid w:val="00B81C88"/>
    <w:rsid w:val="00C95CBC"/>
    <w:rsid w:val="00E26548"/>
    <w:rsid w:val="00E8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164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164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164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164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164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164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64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64A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164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64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164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164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164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164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164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164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64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64A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164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64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4</cp:revision>
  <dcterms:created xsi:type="dcterms:W3CDTF">2014-05-15T11:31:00Z</dcterms:created>
  <dcterms:modified xsi:type="dcterms:W3CDTF">2014-05-15T12:02:00Z</dcterms:modified>
</cp:coreProperties>
</file>