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2014/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14 de maio de 2014.</w:t>
      </w: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5B6667" w:rsidRDefault="00EC2AEF" w:rsidP="00EC2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Sua Excelência o Senhor</w:t>
      </w:r>
    </w:p>
    <w:p w:rsidR="00EC2AEF" w:rsidRDefault="00EC2AEF" w:rsidP="00EC2A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5154">
        <w:rPr>
          <w:rFonts w:ascii="Times New Roman" w:hAnsi="Times New Roman"/>
          <w:b/>
          <w:sz w:val="24"/>
          <w:szCs w:val="24"/>
        </w:rPr>
        <w:t>ANDERSON APARECIDO DOS ANJOS GARCIA</w:t>
      </w:r>
    </w:p>
    <w:p w:rsidR="00EC2AEF" w:rsidRPr="00BA1223" w:rsidRDefault="00EC2AEF" w:rsidP="00EC2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Delegado Geral da Polícia Judiciária Civil do Estado do Mato Grosso</w:t>
      </w:r>
    </w:p>
    <w:p w:rsidR="00EC2AEF" w:rsidRPr="005B6667" w:rsidRDefault="00EC2AEF" w:rsidP="00EC2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Cuiabá - MT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Convida para Audiência Pública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Exmo. </w:t>
      </w:r>
      <w:r w:rsidRPr="00E62131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 xml:space="preserve"> Delegado Geral</w:t>
      </w:r>
      <w:r w:rsidRPr="00E62131">
        <w:rPr>
          <w:rFonts w:ascii="Times New Roman" w:hAnsi="Times New Roman" w:cs="Times New Roman"/>
          <w:sz w:val="24"/>
          <w:szCs w:val="24"/>
        </w:rPr>
        <w:t>,</w:t>
      </w: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Sorriso-MT, representada neste ato pela sua presidente, Senhora Marilda Savi, e com base no Requerimento nº 099/2014, de autoria do Vereador Polesello e Vereadores da bancada de situação, CONVIDAM </w:t>
      </w:r>
      <w:r w:rsidRPr="00E62131">
        <w:rPr>
          <w:rFonts w:ascii="Times New Roman" w:hAnsi="Times New Roman" w:cs="Times New Roman"/>
          <w:sz w:val="24"/>
          <w:szCs w:val="24"/>
        </w:rPr>
        <w:t xml:space="preserve">Vossa </w:t>
      </w:r>
      <w:r>
        <w:rPr>
          <w:rFonts w:ascii="Times New Roman" w:hAnsi="Times New Roman" w:cs="Times New Roman"/>
          <w:sz w:val="24"/>
          <w:szCs w:val="24"/>
        </w:rPr>
        <w:t>Excelência</w:t>
      </w:r>
      <w:r w:rsidRPr="00E62131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fazer parte da Mesa Oficial e pronunciar-se,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E62131">
        <w:rPr>
          <w:rFonts w:ascii="Times New Roman" w:hAnsi="Times New Roman" w:cs="Times New Roman"/>
          <w:sz w:val="24"/>
          <w:szCs w:val="24"/>
        </w:rPr>
        <w:t xml:space="preserve">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AUDIÊNCIA PÚBLICA</w:t>
      </w:r>
      <w:r w:rsidRPr="00E62131">
        <w:rPr>
          <w:rFonts w:ascii="Times New Roman" w:hAnsi="Times New Roman" w:cs="Times New Roman"/>
          <w:sz w:val="24"/>
          <w:szCs w:val="24"/>
        </w:rPr>
        <w:t xml:space="preserve"> a realizar-se dia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D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maio</w:t>
      </w:r>
      <w:r w:rsidRPr="00C36A5B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621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sexta-feira)</w:t>
      </w:r>
      <w:r w:rsidRPr="00E621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início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às </w:t>
      </w:r>
      <w:r>
        <w:rPr>
          <w:rFonts w:ascii="Times New Roman" w:hAnsi="Times New Roman" w:cs="Times New Roman"/>
          <w:b/>
          <w:bCs/>
          <w:sz w:val="24"/>
          <w:szCs w:val="24"/>
        </w:rPr>
        <w:t>19h00min</w:t>
      </w:r>
      <w:r w:rsidRPr="00E621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Plenário da Câmara Municipal</w:t>
      </w:r>
      <w:r w:rsidRPr="00E62131">
        <w:rPr>
          <w:rFonts w:ascii="Times New Roman" w:hAnsi="Times New Roman" w:cs="Times New Roman"/>
          <w:sz w:val="24"/>
          <w:szCs w:val="24"/>
        </w:rPr>
        <w:t>.</w:t>
      </w:r>
    </w:p>
    <w:p w:rsidR="00EC2AEF" w:rsidRDefault="00EC2AEF" w:rsidP="00EC2AE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Default="00EC2AEF" w:rsidP="00EC2AE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referida Audiência terá como assunto de debate questões 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área de segurança pública no município de Sorriso. Contar-se-á com a presença de autoridades ligadas ao assunto, bem como de lideranças e população em geral.</w:t>
      </w:r>
    </w:p>
    <w:p w:rsidR="00EC2AEF" w:rsidRDefault="00EC2AEF" w:rsidP="00EC2AE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Default="00EC2AEF" w:rsidP="00EC2AE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Contando com sua prestimosa presença, desde já agradecemos.</w:t>
      </w:r>
    </w:p>
    <w:p w:rsidR="00EC2AEF" w:rsidRDefault="00EC2AEF" w:rsidP="00EC2AE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</w:t>
      </w:r>
      <w:r w:rsidRPr="00E62131">
        <w:rPr>
          <w:rFonts w:ascii="Times New Roman" w:hAnsi="Times New Roman" w:cs="Times New Roman"/>
          <w:sz w:val="24"/>
          <w:szCs w:val="24"/>
        </w:rPr>
        <w:t>samente,</w:t>
      </w: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Pr="00E62131" w:rsidRDefault="00EC2AEF" w:rsidP="00EC2AE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C2AEF" w:rsidRDefault="00EC2AEF" w:rsidP="00EC2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MARI</w:t>
      </w:r>
      <w:r>
        <w:rPr>
          <w:rFonts w:ascii="Times New Roman" w:hAnsi="Times New Roman" w:cs="Times New Roman"/>
          <w:b/>
          <w:bCs/>
          <w:sz w:val="24"/>
          <w:szCs w:val="24"/>
        </w:rPr>
        <w:t>LDA SAVI</w:t>
      </w:r>
    </w:p>
    <w:p w:rsidR="00EC2AEF" w:rsidRDefault="00EC2AEF" w:rsidP="00EC2AEF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895DF7" w:rsidRPr="00EC2AEF" w:rsidRDefault="00895DF7" w:rsidP="00EC2AEF"/>
    <w:sectPr w:rsidR="00895DF7" w:rsidRPr="00EC2AEF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2131"/>
    <w:rsid w:val="00127458"/>
    <w:rsid w:val="001E7A25"/>
    <w:rsid w:val="00217BEC"/>
    <w:rsid w:val="00250AC6"/>
    <w:rsid w:val="0040086A"/>
    <w:rsid w:val="004063FF"/>
    <w:rsid w:val="004B3611"/>
    <w:rsid w:val="0059309B"/>
    <w:rsid w:val="006D1832"/>
    <w:rsid w:val="006D1E3E"/>
    <w:rsid w:val="006F26C6"/>
    <w:rsid w:val="007B089D"/>
    <w:rsid w:val="00891886"/>
    <w:rsid w:val="00895DF7"/>
    <w:rsid w:val="009B6FAF"/>
    <w:rsid w:val="009E7F30"/>
    <w:rsid w:val="00A17E83"/>
    <w:rsid w:val="00A84183"/>
    <w:rsid w:val="00B67EA1"/>
    <w:rsid w:val="00B81953"/>
    <w:rsid w:val="00BA3264"/>
    <w:rsid w:val="00C36A5B"/>
    <w:rsid w:val="00CB6695"/>
    <w:rsid w:val="00D06B25"/>
    <w:rsid w:val="00D555E7"/>
    <w:rsid w:val="00E62131"/>
    <w:rsid w:val="00EC2AEF"/>
    <w:rsid w:val="00F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2014-04-25T13:35:00Z</cp:lastPrinted>
  <dcterms:created xsi:type="dcterms:W3CDTF">2014-05-06T15:46:00Z</dcterms:created>
  <dcterms:modified xsi:type="dcterms:W3CDTF">2014-05-20T15:53:00Z</dcterms:modified>
</cp:coreProperties>
</file>