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DF" w:rsidRPr="000E1DC3" w:rsidRDefault="005247DF" w:rsidP="000E1DC3">
      <w:pPr>
        <w:spacing w:after="0" w:line="240" w:lineRule="auto"/>
        <w:ind w:firstLine="2835"/>
        <w:rPr>
          <w:rFonts w:ascii="Times New Roman" w:hAnsi="Times New Roman" w:cs="Times New Roman"/>
          <w:b/>
          <w:sz w:val="26"/>
          <w:szCs w:val="26"/>
        </w:rPr>
      </w:pPr>
      <w:r w:rsidRPr="000E1DC3">
        <w:rPr>
          <w:rFonts w:ascii="Times New Roman" w:hAnsi="Times New Roman" w:cs="Times New Roman"/>
          <w:b/>
          <w:sz w:val="26"/>
          <w:szCs w:val="26"/>
        </w:rPr>
        <w:t xml:space="preserve">INDICAÇÃO Nº </w:t>
      </w:r>
      <w:r w:rsidR="000E1DC3" w:rsidRPr="000E1DC3">
        <w:rPr>
          <w:rFonts w:ascii="Times New Roman" w:hAnsi="Times New Roman" w:cs="Times New Roman"/>
          <w:b/>
          <w:sz w:val="26"/>
          <w:szCs w:val="26"/>
        </w:rPr>
        <w:t>178</w:t>
      </w:r>
      <w:r w:rsidRPr="000E1DC3">
        <w:rPr>
          <w:rFonts w:ascii="Times New Roman" w:hAnsi="Times New Roman" w:cs="Times New Roman"/>
          <w:b/>
          <w:sz w:val="26"/>
          <w:szCs w:val="26"/>
        </w:rPr>
        <w:t>/2014</w:t>
      </w:r>
    </w:p>
    <w:p w:rsidR="000E1DC3" w:rsidRPr="000E1DC3" w:rsidRDefault="000E1DC3" w:rsidP="000E1DC3">
      <w:pPr>
        <w:spacing w:after="0" w:line="240" w:lineRule="auto"/>
        <w:ind w:firstLine="2835"/>
        <w:rPr>
          <w:rFonts w:ascii="Times New Roman" w:hAnsi="Times New Roman" w:cs="Times New Roman"/>
          <w:b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2835"/>
        <w:rPr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DC3">
        <w:rPr>
          <w:rFonts w:ascii="Times New Roman" w:hAnsi="Times New Roman" w:cs="Times New Roman"/>
          <w:b/>
          <w:sz w:val="26"/>
          <w:szCs w:val="26"/>
        </w:rPr>
        <w:t xml:space="preserve">INDICAMOS A </w:t>
      </w:r>
      <w:r w:rsidR="00797590" w:rsidRPr="000E1DC3">
        <w:rPr>
          <w:rFonts w:ascii="Times New Roman" w:hAnsi="Times New Roman" w:cs="Times New Roman"/>
          <w:b/>
          <w:sz w:val="26"/>
          <w:szCs w:val="26"/>
        </w:rPr>
        <w:t>REFORMA E MANUTENÇÃO</w:t>
      </w:r>
      <w:r w:rsidRPr="000E1DC3">
        <w:rPr>
          <w:rFonts w:ascii="Times New Roman" w:hAnsi="Times New Roman" w:cs="Times New Roman"/>
          <w:b/>
          <w:sz w:val="26"/>
          <w:szCs w:val="26"/>
        </w:rPr>
        <w:t xml:space="preserve"> NAS ACADEMIAS AO AR LIVRE</w:t>
      </w:r>
      <w:r w:rsidR="00532A60" w:rsidRPr="000E1DC3">
        <w:rPr>
          <w:rFonts w:ascii="Times New Roman" w:hAnsi="Times New Roman" w:cs="Times New Roman"/>
          <w:b/>
          <w:sz w:val="26"/>
          <w:szCs w:val="26"/>
        </w:rPr>
        <w:t xml:space="preserve"> (ACADEMIA</w:t>
      </w:r>
      <w:r w:rsidR="00B107C7" w:rsidRPr="000E1DC3">
        <w:rPr>
          <w:rFonts w:ascii="Times New Roman" w:hAnsi="Times New Roman" w:cs="Times New Roman"/>
          <w:b/>
          <w:sz w:val="26"/>
          <w:szCs w:val="26"/>
        </w:rPr>
        <w:t>S</w:t>
      </w:r>
      <w:r w:rsidR="00532A60" w:rsidRPr="000E1DC3">
        <w:rPr>
          <w:rFonts w:ascii="Times New Roman" w:hAnsi="Times New Roman" w:cs="Times New Roman"/>
          <w:b/>
          <w:sz w:val="26"/>
          <w:szCs w:val="26"/>
        </w:rPr>
        <w:t xml:space="preserve"> DA TERCEIRA IDADE)</w:t>
      </w:r>
      <w:r w:rsidRPr="000E1DC3">
        <w:rPr>
          <w:rFonts w:ascii="Times New Roman" w:hAnsi="Times New Roman" w:cs="Times New Roman"/>
          <w:b/>
          <w:sz w:val="26"/>
          <w:szCs w:val="26"/>
        </w:rPr>
        <w:t>, EM TODO ÂMBITO MUNICIPAL.</w:t>
      </w:r>
    </w:p>
    <w:p w:rsidR="005247DF" w:rsidRPr="000E1DC3" w:rsidRDefault="005247DF" w:rsidP="000E1D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DC3">
        <w:rPr>
          <w:rFonts w:ascii="Times New Roman" w:hAnsi="Times New Roman" w:cs="Times New Roman"/>
          <w:b/>
          <w:sz w:val="26"/>
          <w:szCs w:val="26"/>
        </w:rPr>
        <w:t>LUIS FABIO MARCHIORO – PDT, E VEREADORES DAS BANCADAS DO PDT, PTB, PSD, PPS E PR</w:t>
      </w:r>
      <w:r w:rsidRPr="000E1DC3">
        <w:rPr>
          <w:rFonts w:ascii="Times New Roman" w:hAnsi="Times New Roman" w:cs="Times New Roman"/>
          <w:sz w:val="26"/>
          <w:szCs w:val="26"/>
        </w:rPr>
        <w:t>, com assento nesta casa, de conformidade com o Artigo 115 do Regimento Interno, requerem à Mesa que este Expediente seja encaminhado ao Exmo Sr. Dilceu Rossato, Prefeito Municipal, ao</w:t>
      </w:r>
      <w:r w:rsidR="00797590" w:rsidRPr="000E1DC3">
        <w:rPr>
          <w:rFonts w:ascii="Times New Roman" w:hAnsi="Times New Roman" w:cs="Times New Roman"/>
          <w:sz w:val="26"/>
          <w:szCs w:val="26"/>
        </w:rPr>
        <w:t xml:space="preserve"> Senhor </w:t>
      </w:r>
      <w:r w:rsidRPr="000E1DC3">
        <w:rPr>
          <w:rFonts w:ascii="Times New Roman" w:hAnsi="Times New Roman" w:cs="Times New Roman"/>
          <w:sz w:val="26"/>
          <w:szCs w:val="26"/>
        </w:rPr>
        <w:t>Leoci Maziero, Secretário Municip</w:t>
      </w:r>
      <w:r w:rsidR="00797590" w:rsidRPr="000E1DC3">
        <w:rPr>
          <w:rFonts w:ascii="Times New Roman" w:hAnsi="Times New Roman" w:cs="Times New Roman"/>
          <w:sz w:val="26"/>
          <w:szCs w:val="26"/>
        </w:rPr>
        <w:t xml:space="preserve">al de obras e Serviços Públicos e a Senhora Marisa de Fátima dos Santos Netto, Secretária Municipal de Esportes e Lazer, </w:t>
      </w:r>
      <w:r w:rsidRPr="000E1DC3">
        <w:rPr>
          <w:rFonts w:ascii="Times New Roman" w:hAnsi="Times New Roman" w:cs="Times New Roman"/>
          <w:b/>
          <w:sz w:val="26"/>
          <w:szCs w:val="26"/>
        </w:rPr>
        <w:t xml:space="preserve">versando sobre a necessidade de </w:t>
      </w:r>
      <w:r w:rsidR="00797590" w:rsidRPr="000E1DC3">
        <w:rPr>
          <w:rFonts w:ascii="Times New Roman" w:hAnsi="Times New Roman" w:cs="Times New Roman"/>
          <w:b/>
          <w:sz w:val="26"/>
          <w:szCs w:val="26"/>
        </w:rPr>
        <w:t>reforma e manutenção nas academias ao ar livre</w:t>
      </w:r>
      <w:r w:rsidR="00532A60" w:rsidRPr="000E1DC3">
        <w:rPr>
          <w:rFonts w:ascii="Times New Roman" w:hAnsi="Times New Roman" w:cs="Times New Roman"/>
          <w:b/>
          <w:sz w:val="26"/>
          <w:szCs w:val="26"/>
        </w:rPr>
        <w:t xml:space="preserve"> (academia</w:t>
      </w:r>
      <w:r w:rsidR="00B107C7" w:rsidRPr="000E1DC3">
        <w:rPr>
          <w:rFonts w:ascii="Times New Roman" w:hAnsi="Times New Roman" w:cs="Times New Roman"/>
          <w:b/>
          <w:sz w:val="26"/>
          <w:szCs w:val="26"/>
        </w:rPr>
        <w:t>s</w:t>
      </w:r>
      <w:r w:rsidR="00532A60" w:rsidRPr="000E1DC3">
        <w:rPr>
          <w:rFonts w:ascii="Times New Roman" w:hAnsi="Times New Roman" w:cs="Times New Roman"/>
          <w:b/>
          <w:sz w:val="26"/>
          <w:szCs w:val="26"/>
        </w:rPr>
        <w:t xml:space="preserve"> da terceira idade)</w:t>
      </w:r>
      <w:r w:rsidR="00797590" w:rsidRPr="000E1DC3">
        <w:rPr>
          <w:rFonts w:ascii="Times New Roman" w:hAnsi="Times New Roman" w:cs="Times New Roman"/>
          <w:b/>
          <w:sz w:val="26"/>
          <w:szCs w:val="26"/>
        </w:rPr>
        <w:t>, em todo âmbito municipal.</w:t>
      </w:r>
    </w:p>
    <w:p w:rsidR="00CB254B" w:rsidRPr="000E1DC3" w:rsidRDefault="00CB254B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DC3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A60" w:rsidRPr="000E1DC3" w:rsidRDefault="00797590" w:rsidP="000E1DC3">
      <w:pPr>
        <w:pStyle w:val="Recuodecorpodetexto2"/>
        <w:ind w:firstLine="1417"/>
        <w:rPr>
          <w:rFonts w:ascii="Times New Roman" w:hAnsi="Times New Roman" w:cs="Times New Roman"/>
        </w:rPr>
      </w:pPr>
      <w:r w:rsidRPr="000E1DC3">
        <w:rPr>
          <w:rFonts w:ascii="Times New Roman" w:hAnsi="Times New Roman" w:cs="Times New Roman"/>
        </w:rPr>
        <w:t>Considerando que, em visita às academias ao ar livre</w:t>
      </w:r>
      <w:r w:rsidR="00532A60" w:rsidRPr="000E1DC3">
        <w:rPr>
          <w:rFonts w:ascii="Times New Roman" w:hAnsi="Times New Roman" w:cs="Times New Roman"/>
        </w:rPr>
        <w:t xml:space="preserve"> (Academia</w:t>
      </w:r>
      <w:r w:rsidR="00B107C7" w:rsidRPr="000E1DC3">
        <w:rPr>
          <w:rFonts w:ascii="Times New Roman" w:hAnsi="Times New Roman" w:cs="Times New Roman"/>
        </w:rPr>
        <w:t>s</w:t>
      </w:r>
      <w:r w:rsidR="00532A60" w:rsidRPr="000E1DC3">
        <w:rPr>
          <w:rFonts w:ascii="Times New Roman" w:hAnsi="Times New Roman" w:cs="Times New Roman"/>
        </w:rPr>
        <w:t xml:space="preserve"> da Terceira Idade) do município,</w:t>
      </w:r>
      <w:r w:rsidRPr="000E1DC3">
        <w:rPr>
          <w:rFonts w:ascii="Times New Roman" w:hAnsi="Times New Roman" w:cs="Times New Roman"/>
        </w:rPr>
        <w:t xml:space="preserve"> </w:t>
      </w:r>
      <w:r w:rsidR="00B107C7" w:rsidRPr="000E1DC3">
        <w:rPr>
          <w:rFonts w:ascii="Times New Roman" w:hAnsi="Times New Roman" w:cs="Times New Roman"/>
        </w:rPr>
        <w:t xml:space="preserve">foi </w:t>
      </w:r>
      <w:proofErr w:type="gramStart"/>
      <w:r w:rsidR="00B107C7" w:rsidRPr="000E1DC3">
        <w:rPr>
          <w:rFonts w:ascii="Times New Roman" w:hAnsi="Times New Roman" w:cs="Times New Roman"/>
        </w:rPr>
        <w:t>constatado</w:t>
      </w:r>
      <w:r w:rsidR="00532A60" w:rsidRPr="000E1DC3">
        <w:rPr>
          <w:rFonts w:ascii="Times New Roman" w:hAnsi="Times New Roman" w:cs="Times New Roman"/>
        </w:rPr>
        <w:t xml:space="preserve"> que muitas</w:t>
      </w:r>
      <w:proofErr w:type="gramEnd"/>
      <w:r w:rsidR="00532A60" w:rsidRPr="000E1DC3">
        <w:rPr>
          <w:rFonts w:ascii="Times New Roman" w:hAnsi="Times New Roman" w:cs="Times New Roman"/>
        </w:rPr>
        <w:t xml:space="preserve"> já se encontram</w:t>
      </w:r>
      <w:r w:rsidR="00B107C7" w:rsidRPr="000E1DC3">
        <w:rPr>
          <w:rFonts w:ascii="Times New Roman" w:hAnsi="Times New Roman" w:cs="Times New Roman"/>
        </w:rPr>
        <w:t xml:space="preserve"> com problemas, necessitando </w:t>
      </w:r>
      <w:r w:rsidR="00532A60" w:rsidRPr="000E1DC3">
        <w:rPr>
          <w:rFonts w:ascii="Times New Roman" w:hAnsi="Times New Roman" w:cs="Times New Roman"/>
        </w:rPr>
        <w:t>de manutenção e reforma;</w:t>
      </w:r>
    </w:p>
    <w:p w:rsidR="000E1DC3" w:rsidRPr="000E1DC3" w:rsidRDefault="000E1DC3" w:rsidP="000E1DC3">
      <w:pPr>
        <w:pStyle w:val="Recuodecorpodetexto2"/>
        <w:ind w:firstLine="1417"/>
        <w:rPr>
          <w:rFonts w:ascii="Times New Roman" w:hAnsi="Times New Roman" w:cs="Times New Roman"/>
        </w:rPr>
      </w:pPr>
    </w:p>
    <w:p w:rsidR="00532A60" w:rsidRPr="000E1DC3" w:rsidRDefault="00532A60" w:rsidP="000E1DC3">
      <w:pPr>
        <w:pStyle w:val="Recuodecorpodetexto2"/>
        <w:ind w:firstLine="1417"/>
        <w:rPr>
          <w:rFonts w:ascii="Times New Roman" w:hAnsi="Times New Roman" w:cs="Times New Roman"/>
        </w:rPr>
      </w:pPr>
      <w:r w:rsidRPr="000E1DC3">
        <w:rPr>
          <w:rFonts w:ascii="Times New Roman" w:hAnsi="Times New Roman" w:cs="Times New Roman"/>
        </w:rPr>
        <w:t xml:space="preserve">Considerando que existem equipamentos estragados, </w:t>
      </w:r>
      <w:r w:rsidR="00B107C7" w:rsidRPr="000E1DC3">
        <w:rPr>
          <w:rFonts w:ascii="Times New Roman" w:hAnsi="Times New Roman" w:cs="Times New Roman"/>
        </w:rPr>
        <w:t>qu</w:t>
      </w:r>
      <w:r w:rsidRPr="000E1DC3">
        <w:rPr>
          <w:rFonts w:ascii="Times New Roman" w:hAnsi="Times New Roman" w:cs="Times New Roman"/>
        </w:rPr>
        <w:t xml:space="preserve">e em sua maioria </w:t>
      </w:r>
      <w:proofErr w:type="gramStart"/>
      <w:r w:rsidRPr="000E1DC3">
        <w:rPr>
          <w:rFonts w:ascii="Times New Roman" w:hAnsi="Times New Roman" w:cs="Times New Roman"/>
        </w:rPr>
        <w:t>faze</w:t>
      </w:r>
      <w:r w:rsidR="00B107C7" w:rsidRPr="000E1DC3">
        <w:rPr>
          <w:rFonts w:ascii="Times New Roman" w:hAnsi="Times New Roman" w:cs="Times New Roman"/>
        </w:rPr>
        <w:t>m</w:t>
      </w:r>
      <w:proofErr w:type="gramEnd"/>
      <w:r w:rsidRPr="000E1DC3">
        <w:rPr>
          <w:rFonts w:ascii="Times New Roman" w:hAnsi="Times New Roman" w:cs="Times New Roman"/>
        </w:rPr>
        <w:t xml:space="preserve"> muito barulho na hora do exercício físico, causando desconforto aos usuários;</w:t>
      </w:r>
    </w:p>
    <w:p w:rsidR="000E1DC3" w:rsidRPr="000E1DC3" w:rsidRDefault="000E1DC3" w:rsidP="000E1DC3">
      <w:pPr>
        <w:pStyle w:val="Recuodecorpodetexto2"/>
        <w:ind w:firstLine="1417"/>
        <w:rPr>
          <w:rFonts w:ascii="Times New Roman" w:hAnsi="Times New Roman" w:cs="Times New Roman"/>
        </w:rPr>
      </w:pPr>
    </w:p>
    <w:p w:rsidR="00CB254B" w:rsidRPr="000E1DC3" w:rsidRDefault="00CB254B" w:rsidP="000E1DC3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6"/>
          <w:szCs w:val="26"/>
        </w:rPr>
      </w:pPr>
      <w:r w:rsidRPr="000E1DC3">
        <w:rPr>
          <w:sz w:val="26"/>
          <w:szCs w:val="26"/>
        </w:rPr>
        <w:t>Considerando que a</w:t>
      </w:r>
      <w:r w:rsidRPr="000E1DC3">
        <w:rPr>
          <w:color w:val="333333"/>
          <w:sz w:val="26"/>
          <w:szCs w:val="26"/>
        </w:rPr>
        <w:t xml:space="preserve"> tendência de envelhecimento da população brasileira cristalizou-se mais uma vez na nova pesquisa do IBGE (Instituto Brasileiro de Geografia e Estatística). Os idosos --pessoas com mais de 60 anos-- somam 23,5 milhões dos brasileiros, mais que o dobro do registrado em 1991, quando a faixa etária contabilizava 10,7 milhões de pessoas. Os dados foram divulgados nesta sexta-feira (21) pela </w:t>
      </w:r>
      <w:proofErr w:type="spellStart"/>
      <w:r w:rsidRPr="000E1DC3">
        <w:rPr>
          <w:color w:val="333333"/>
          <w:sz w:val="26"/>
          <w:szCs w:val="26"/>
        </w:rPr>
        <w:t>Pnad</w:t>
      </w:r>
      <w:proofErr w:type="spellEnd"/>
      <w:r w:rsidRPr="000E1DC3">
        <w:rPr>
          <w:color w:val="333333"/>
          <w:sz w:val="26"/>
          <w:szCs w:val="26"/>
        </w:rPr>
        <w:t xml:space="preserve"> (Pesquisa Nacional de Amostra por Domicílio);</w:t>
      </w:r>
    </w:p>
    <w:p w:rsidR="000E1DC3" w:rsidRPr="000E1DC3" w:rsidRDefault="000E1DC3" w:rsidP="000E1DC3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6"/>
          <w:szCs w:val="26"/>
        </w:rPr>
      </w:pPr>
    </w:p>
    <w:p w:rsidR="005247DF" w:rsidRPr="000E1DC3" w:rsidRDefault="00CB254B" w:rsidP="000E1DC3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6"/>
          <w:szCs w:val="26"/>
        </w:rPr>
      </w:pPr>
      <w:r w:rsidRPr="000E1DC3">
        <w:rPr>
          <w:color w:val="333333"/>
          <w:sz w:val="26"/>
          <w:szCs w:val="26"/>
        </w:rPr>
        <w:t>Na comparação entre 2009 (última pesquisa divulgada) e 2011, o grupo da terceira idade aumentou 7,6%, ou seja, mais 1,8 milhão de pessoas. Há dois anos, eram 21,7 milhões de pessoas;</w:t>
      </w:r>
    </w:p>
    <w:p w:rsidR="000E1DC3" w:rsidRPr="000E1DC3" w:rsidRDefault="000E1DC3" w:rsidP="000E1DC3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E1DC3">
        <w:rPr>
          <w:rFonts w:ascii="Times New Roman" w:hAnsi="Times New Roman" w:cs="Times New Roman"/>
          <w:sz w:val="26"/>
          <w:szCs w:val="26"/>
        </w:rPr>
        <w:t xml:space="preserve">Considerando que uma dieta adequada e a pratica de exercícios físicos, proporciona diminuição nas doenças físicas e psicológicas, e traz inúmeros benefícios. Idosos praticantes de atividades físicas apresentam menor incidência de infecções </w:t>
      </w:r>
      <w:r w:rsidRPr="000E1DC3">
        <w:rPr>
          <w:rFonts w:ascii="Times New Roman" w:hAnsi="Times New Roman" w:cs="Times New Roman"/>
          <w:sz w:val="26"/>
          <w:szCs w:val="26"/>
        </w:rPr>
        <w:lastRenderedPageBreak/>
        <w:t xml:space="preserve">respiratórias e urinárias e, ainda, apresentam uma recuperação mais rápida quando acometidos por alguma afecção; </w:t>
      </w:r>
    </w:p>
    <w:p w:rsidR="005247DF" w:rsidRPr="000E1DC3" w:rsidRDefault="005247DF" w:rsidP="000E1D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1DC3">
        <w:rPr>
          <w:rFonts w:ascii="Times New Roman" w:hAnsi="Times New Roman" w:cs="Times New Roman"/>
          <w:sz w:val="26"/>
          <w:szCs w:val="26"/>
        </w:rPr>
        <w:t xml:space="preserve">Considerando ser uma reivindicação </w:t>
      </w:r>
      <w:r w:rsidR="00CB254B" w:rsidRPr="000E1DC3">
        <w:rPr>
          <w:rFonts w:ascii="Times New Roman" w:hAnsi="Times New Roman" w:cs="Times New Roman"/>
          <w:sz w:val="26"/>
          <w:szCs w:val="26"/>
        </w:rPr>
        <w:t>dos usuários das academias ao ar livre (academia</w:t>
      </w:r>
      <w:r w:rsidR="00B107C7" w:rsidRPr="000E1DC3">
        <w:rPr>
          <w:rFonts w:ascii="Times New Roman" w:hAnsi="Times New Roman" w:cs="Times New Roman"/>
          <w:sz w:val="26"/>
          <w:szCs w:val="26"/>
        </w:rPr>
        <w:t>s</w:t>
      </w:r>
      <w:r w:rsidR="00CB254B" w:rsidRPr="000E1DC3">
        <w:rPr>
          <w:rFonts w:ascii="Times New Roman" w:hAnsi="Times New Roman" w:cs="Times New Roman"/>
          <w:sz w:val="26"/>
          <w:szCs w:val="26"/>
        </w:rPr>
        <w:t xml:space="preserve"> da terceira idade).</w:t>
      </w:r>
    </w:p>
    <w:p w:rsidR="005247DF" w:rsidRPr="000E1DC3" w:rsidRDefault="005247DF" w:rsidP="000E1D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E1DC3">
        <w:rPr>
          <w:rFonts w:ascii="Times New Roman" w:hAnsi="Times New Roman" w:cs="Times New Roman"/>
          <w:sz w:val="26"/>
          <w:szCs w:val="26"/>
        </w:rPr>
        <w:t xml:space="preserve">Câmara Municipal de Sorriso, </w:t>
      </w:r>
      <w:r w:rsidR="00883C00" w:rsidRPr="000E1DC3">
        <w:rPr>
          <w:rFonts w:ascii="Times New Roman" w:hAnsi="Times New Roman" w:cs="Times New Roman"/>
          <w:sz w:val="26"/>
          <w:szCs w:val="26"/>
        </w:rPr>
        <w:t>E</w:t>
      </w:r>
      <w:r w:rsidRPr="000E1DC3">
        <w:rPr>
          <w:rFonts w:ascii="Times New Roman" w:hAnsi="Times New Roman" w:cs="Times New Roman"/>
          <w:sz w:val="26"/>
          <w:szCs w:val="26"/>
        </w:rPr>
        <w:t xml:space="preserve">stado de Mato Grosso, em </w:t>
      </w:r>
      <w:r w:rsidR="00883C00" w:rsidRPr="000E1DC3">
        <w:rPr>
          <w:rFonts w:ascii="Times New Roman" w:hAnsi="Times New Roman" w:cs="Times New Roman"/>
          <w:sz w:val="26"/>
          <w:szCs w:val="26"/>
        </w:rPr>
        <w:t>11</w:t>
      </w:r>
      <w:r w:rsidRPr="000E1DC3">
        <w:rPr>
          <w:rFonts w:ascii="Times New Roman" w:hAnsi="Times New Roman" w:cs="Times New Roman"/>
          <w:sz w:val="26"/>
          <w:szCs w:val="26"/>
        </w:rPr>
        <w:t xml:space="preserve"> de </w:t>
      </w:r>
      <w:r w:rsidR="00883C00" w:rsidRPr="000E1DC3">
        <w:rPr>
          <w:rFonts w:ascii="Times New Roman" w:hAnsi="Times New Roman" w:cs="Times New Roman"/>
          <w:sz w:val="26"/>
          <w:szCs w:val="26"/>
        </w:rPr>
        <w:t>Junho</w:t>
      </w:r>
      <w:r w:rsidRPr="000E1DC3">
        <w:rPr>
          <w:rFonts w:ascii="Times New Roman" w:hAnsi="Times New Roman" w:cs="Times New Roman"/>
          <w:sz w:val="26"/>
          <w:szCs w:val="26"/>
        </w:rPr>
        <w:t xml:space="preserve"> de 2014.</w:t>
      </w:r>
    </w:p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6"/>
          <w:szCs w:val="26"/>
        </w:rPr>
      </w:pPr>
    </w:p>
    <w:p w:rsidR="00883C00" w:rsidRPr="000E1DC3" w:rsidRDefault="00883C00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5247DF" w:rsidRPr="000E1DC3" w:rsidTr="005247DF">
        <w:trPr>
          <w:trHeight w:val="375"/>
        </w:trPr>
        <w:tc>
          <w:tcPr>
            <w:tcW w:w="8937" w:type="dxa"/>
            <w:hideMark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LUIS FABIO MARCHIORO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 PDT</w:t>
            </w:r>
          </w:p>
        </w:tc>
      </w:tr>
    </w:tbl>
    <w:p w:rsidR="005247DF" w:rsidRPr="000E1DC3" w:rsidRDefault="005247DF" w:rsidP="000E1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47DF" w:rsidRPr="000E1DC3" w:rsidRDefault="005247DF" w:rsidP="000E1DC3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3133"/>
        <w:gridCol w:w="3402"/>
      </w:tblGrid>
      <w:tr w:rsidR="005247DF" w:rsidRPr="000E1DC3" w:rsidTr="005247DF">
        <w:tc>
          <w:tcPr>
            <w:tcW w:w="2929" w:type="dxa"/>
            <w:hideMark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MARILDA SAVI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Vereadora PSD</w:t>
            </w:r>
          </w:p>
        </w:tc>
        <w:tc>
          <w:tcPr>
            <w:tcW w:w="3133" w:type="dxa"/>
            <w:hideMark/>
          </w:tcPr>
          <w:p w:rsidR="005247DF" w:rsidRPr="000E1DC3" w:rsidRDefault="000E1DC3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HILTON </w:t>
            </w:r>
            <w:r w:rsidR="005247DF"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POLESELLO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 PTB</w:t>
            </w:r>
          </w:p>
        </w:tc>
        <w:tc>
          <w:tcPr>
            <w:tcW w:w="3402" w:type="dxa"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FÁBIO GAVASSO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 PPS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47DF" w:rsidRPr="000E1DC3" w:rsidTr="005247DF">
        <w:tc>
          <w:tcPr>
            <w:tcW w:w="2929" w:type="dxa"/>
            <w:hideMark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BRUNO STELLATO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 PDT</w:t>
            </w:r>
          </w:p>
        </w:tc>
        <w:tc>
          <w:tcPr>
            <w:tcW w:w="3133" w:type="dxa"/>
            <w:hideMark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CLAUDIO OLIVEIRA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 PR</w:t>
            </w:r>
          </w:p>
        </w:tc>
        <w:tc>
          <w:tcPr>
            <w:tcW w:w="3402" w:type="dxa"/>
            <w:hideMark/>
          </w:tcPr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JANE DELALIBERA</w:t>
            </w:r>
          </w:p>
          <w:p w:rsidR="005247DF" w:rsidRPr="000E1DC3" w:rsidRDefault="005247DF" w:rsidP="000E1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DC3">
              <w:rPr>
                <w:rFonts w:ascii="Times New Roman" w:hAnsi="Times New Roman" w:cs="Times New Roman"/>
                <w:b/>
                <w:sz w:val="26"/>
                <w:szCs w:val="26"/>
              </w:rPr>
              <w:t>Vereadora PR</w:t>
            </w:r>
          </w:p>
        </w:tc>
      </w:tr>
    </w:tbl>
    <w:p w:rsidR="001823A2" w:rsidRPr="000E1DC3" w:rsidRDefault="001823A2" w:rsidP="000E1DC3">
      <w:pPr>
        <w:spacing w:after="0" w:line="240" w:lineRule="auto"/>
        <w:rPr>
          <w:sz w:val="26"/>
          <w:szCs w:val="26"/>
        </w:rPr>
      </w:pPr>
    </w:p>
    <w:sectPr w:rsidR="001823A2" w:rsidRPr="000E1DC3" w:rsidSect="00CB254B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7DF"/>
    <w:rsid w:val="000E1DC3"/>
    <w:rsid w:val="001823A2"/>
    <w:rsid w:val="005247DF"/>
    <w:rsid w:val="00532A60"/>
    <w:rsid w:val="00641FBB"/>
    <w:rsid w:val="00797590"/>
    <w:rsid w:val="00883C00"/>
    <w:rsid w:val="00B107C7"/>
    <w:rsid w:val="00CB254B"/>
    <w:rsid w:val="00CD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5247D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47DF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CB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2014-06-11T13:57:00Z</cp:lastPrinted>
  <dcterms:created xsi:type="dcterms:W3CDTF">2014-06-11T12:50:00Z</dcterms:created>
  <dcterms:modified xsi:type="dcterms:W3CDTF">2014-06-11T14:22:00Z</dcterms:modified>
</cp:coreProperties>
</file>