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2" w:rsidRPr="00874528" w:rsidRDefault="00060012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5042D2"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6025DC">
        <w:rPr>
          <w:rFonts w:ascii="Times New Roman" w:hAnsi="Times New Roman" w:cs="Times New Roman"/>
          <w:b/>
          <w:bCs/>
          <w:sz w:val="24"/>
          <w:szCs w:val="24"/>
        </w:rPr>
        <w:t>070/2014</w:t>
      </w:r>
    </w:p>
    <w:p w:rsidR="00874528" w:rsidRPr="006025DC" w:rsidRDefault="00874528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42D2" w:rsidRPr="006025DC" w:rsidRDefault="006025DC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5DC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12 de junho de 2014.</w:t>
      </w:r>
    </w:p>
    <w:p w:rsidR="00874528" w:rsidRPr="00874528" w:rsidRDefault="00874528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12" w:rsidRPr="00874528" w:rsidRDefault="005042D2" w:rsidP="00060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528">
        <w:rPr>
          <w:rFonts w:ascii="Times New Roman" w:hAnsi="Times New Roman" w:cs="Times New Roman"/>
          <w:bCs/>
          <w:sz w:val="24"/>
          <w:szCs w:val="24"/>
        </w:rPr>
        <w:t>A</w:t>
      </w:r>
      <w:r w:rsidR="00060012" w:rsidRPr="00874528">
        <w:rPr>
          <w:rFonts w:ascii="Times New Roman" w:hAnsi="Times New Roman" w:cs="Times New Roman"/>
          <w:bCs/>
          <w:sz w:val="24"/>
          <w:szCs w:val="24"/>
        </w:rPr>
        <w:t>utoriza o Poder Executivo Municipal a celebrar Convênio Ed repasse de recursos financeiros com a Mitra Diocesana de Sinop, e dá outras providências.</w:t>
      </w:r>
    </w:p>
    <w:p w:rsidR="00874528" w:rsidRDefault="00874528" w:rsidP="00060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060012" w:rsidP="00060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012" w:rsidRPr="00874528" w:rsidRDefault="00060012" w:rsidP="00060012">
      <w:pPr>
        <w:tabs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4C7A36" w:rsidRDefault="004C7A36" w:rsidP="004C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Fica autorizado o Poder Executivo Municipal a repassar recursos financeiros, mediante convênio conforme minuta anexa, para a </w:t>
      </w:r>
      <w:r w:rsidRPr="00874528">
        <w:rPr>
          <w:rFonts w:ascii="Times New Roman" w:hAnsi="Times New Roman" w:cs="Times New Roman"/>
          <w:b/>
          <w:bCs/>
          <w:sz w:val="24"/>
          <w:szCs w:val="24"/>
        </w:rPr>
        <w:t>MITRA DIOCESANA DE SINOP</w:t>
      </w:r>
      <w:r w:rsidRPr="00874528">
        <w:rPr>
          <w:rFonts w:ascii="Times New Roman" w:hAnsi="Times New Roman" w:cs="Times New Roman"/>
          <w:sz w:val="24"/>
          <w:szCs w:val="24"/>
        </w:rPr>
        <w:t xml:space="preserve">, inscrita no CNPJ sob o n.º 15.084.478/0014-39, que em nosso município é representada pela Paróquia São Pedro Apóstolo, com sede à </w:t>
      </w:r>
      <w:proofErr w:type="gramStart"/>
      <w:r w:rsidRPr="00874528">
        <w:rPr>
          <w:rFonts w:ascii="Times New Roman" w:hAnsi="Times New Roman" w:cs="Times New Roman"/>
          <w:sz w:val="24"/>
          <w:szCs w:val="24"/>
        </w:rPr>
        <w:t>Avenida Natalino</w:t>
      </w:r>
      <w:proofErr w:type="gramEnd"/>
      <w:r w:rsidRPr="00874528">
        <w:rPr>
          <w:rFonts w:ascii="Times New Roman" w:hAnsi="Times New Roman" w:cs="Times New Roman"/>
          <w:sz w:val="24"/>
          <w:szCs w:val="24"/>
        </w:rPr>
        <w:t xml:space="preserve"> João Brescansin, nº. 1.592, Centro, município de Sorriso – MT.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R$ 30.000,00 (trinta mil reais), que será pago em parcela única até o dia 10 de julho de 201</w:t>
      </w:r>
      <w:r w:rsidR="007C6B87">
        <w:rPr>
          <w:rFonts w:ascii="Times New Roman" w:hAnsi="Times New Roman" w:cs="Times New Roman"/>
          <w:sz w:val="24"/>
          <w:szCs w:val="24"/>
        </w:rPr>
        <w:t>4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Os recursos financeiros de que dispõe este artigo </w:t>
      </w:r>
      <w:proofErr w:type="gramStart"/>
      <w:r w:rsidR="00060012" w:rsidRPr="00874528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874528">
        <w:rPr>
          <w:rFonts w:ascii="Times New Roman" w:hAnsi="Times New Roman" w:cs="Times New Roman"/>
          <w:sz w:val="24"/>
          <w:szCs w:val="24"/>
        </w:rPr>
        <w:t xml:space="preserve"> destinados a cobertura de despesas com a realização de uma Missa Show em comemoração a Semana da Família.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874528">
        <w:rPr>
          <w:rFonts w:ascii="Times New Roman" w:hAnsi="Times New Roman" w:cs="Times New Roman"/>
          <w:sz w:val="24"/>
          <w:szCs w:val="24"/>
        </w:rPr>
        <w:t xml:space="preserve">Para atender as despesas de que trata o Artigo 2º desta Lei, serão utilizados os recursos provenientes da seguinte dotação: 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 xml:space="preserve">9 </w:t>
      </w:r>
      <w:r w:rsidRPr="00874528">
        <w:rPr>
          <w:rFonts w:ascii="Times New Roman" w:hAnsi="Times New Roman" w:cs="Times New Roman"/>
          <w:sz w:val="24"/>
          <w:szCs w:val="24"/>
        </w:rPr>
        <w:t>- S</w:t>
      </w:r>
      <w:r w:rsidR="00FF08B2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FF08B2">
        <w:rPr>
          <w:rFonts w:ascii="Times New Roman" w:hAnsi="Times New Roman" w:cs="Times New Roman"/>
          <w:sz w:val="24"/>
          <w:szCs w:val="24"/>
        </w:rPr>
        <w:t xml:space="preserve"> de Indústria, Comércio e Turismo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  <w:r w:rsidR="00FF08B2">
        <w:rPr>
          <w:rFonts w:ascii="Times New Roman" w:hAnsi="Times New Roman" w:cs="Times New Roman"/>
          <w:sz w:val="24"/>
          <w:szCs w:val="24"/>
        </w:rPr>
        <w:t>-</w:t>
      </w: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  <w:r w:rsidR="00FF08B2">
        <w:rPr>
          <w:rFonts w:ascii="Times New Roman" w:hAnsi="Times New Roman" w:cs="Times New Roman"/>
          <w:sz w:val="24"/>
          <w:szCs w:val="24"/>
        </w:rPr>
        <w:t>Gabinete</w:t>
      </w:r>
      <w:proofErr w:type="gramEnd"/>
      <w:r w:rsidR="00FF08B2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F08B2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 xml:space="preserve">3- </w:t>
      </w:r>
      <w:r w:rsidR="00FF08B2">
        <w:rPr>
          <w:rFonts w:ascii="Times New Roman" w:hAnsi="Times New Roman" w:cs="Times New Roman"/>
          <w:sz w:val="24"/>
          <w:szCs w:val="24"/>
        </w:rPr>
        <w:t>Comércio e Serviços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 xml:space="preserve">92- </w:t>
      </w:r>
      <w:r w:rsidR="00FF08B2">
        <w:rPr>
          <w:rFonts w:ascii="Times New Roman" w:hAnsi="Times New Roman" w:cs="Times New Roman"/>
          <w:sz w:val="24"/>
          <w:szCs w:val="24"/>
        </w:rPr>
        <w:t>Comercialização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92.0</w:t>
      </w:r>
      <w:r w:rsidR="00FF08B2">
        <w:rPr>
          <w:rFonts w:ascii="Times New Roman" w:hAnsi="Times New Roman" w:cs="Times New Roman"/>
          <w:sz w:val="24"/>
          <w:szCs w:val="24"/>
        </w:rPr>
        <w:t>053 - Turismo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</w:t>
      </w:r>
      <w:r w:rsidR="00FF08B2">
        <w:rPr>
          <w:rFonts w:ascii="Times New Roman" w:hAnsi="Times New Roman" w:cs="Times New Roman"/>
          <w:sz w:val="24"/>
          <w:szCs w:val="24"/>
        </w:rPr>
        <w:t>0053</w:t>
      </w:r>
      <w:r w:rsidRPr="00874528">
        <w:rPr>
          <w:rFonts w:ascii="Times New Roman" w:hAnsi="Times New Roman" w:cs="Times New Roman"/>
          <w:sz w:val="24"/>
          <w:szCs w:val="24"/>
        </w:rPr>
        <w:t>.20</w:t>
      </w:r>
      <w:r w:rsidR="00FF08B2">
        <w:rPr>
          <w:rFonts w:ascii="Times New Roman" w:hAnsi="Times New Roman" w:cs="Times New Roman"/>
          <w:sz w:val="24"/>
          <w:szCs w:val="24"/>
        </w:rPr>
        <w:t>96</w:t>
      </w:r>
      <w:r w:rsidRPr="00874528">
        <w:rPr>
          <w:rFonts w:ascii="Times New Roman" w:hAnsi="Times New Roman" w:cs="Times New Roman"/>
          <w:sz w:val="24"/>
          <w:szCs w:val="24"/>
        </w:rPr>
        <w:t xml:space="preserve"> – </w:t>
      </w:r>
      <w:r w:rsidR="00FF08B2">
        <w:rPr>
          <w:rFonts w:ascii="Times New Roman" w:hAnsi="Times New Roman" w:cs="Times New Roman"/>
          <w:sz w:val="24"/>
          <w:szCs w:val="24"/>
        </w:rPr>
        <w:t>Sub. para realização de eventos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</w:t>
      </w:r>
      <w:r w:rsidR="00FF08B2">
        <w:rPr>
          <w:rFonts w:ascii="Times New Roman" w:hAnsi="Times New Roman" w:cs="Times New Roman"/>
          <w:sz w:val="24"/>
          <w:szCs w:val="24"/>
        </w:rPr>
        <w:t>0053</w:t>
      </w:r>
      <w:r w:rsidRPr="00874528">
        <w:rPr>
          <w:rFonts w:ascii="Times New Roman" w:hAnsi="Times New Roman" w:cs="Times New Roman"/>
          <w:sz w:val="24"/>
          <w:szCs w:val="24"/>
        </w:rPr>
        <w:t>.20</w:t>
      </w:r>
      <w:r w:rsidR="00FF08B2">
        <w:rPr>
          <w:rFonts w:ascii="Times New Roman" w:hAnsi="Times New Roman" w:cs="Times New Roman"/>
          <w:sz w:val="24"/>
          <w:szCs w:val="24"/>
        </w:rPr>
        <w:t>96</w:t>
      </w:r>
      <w:r w:rsidRPr="00874528">
        <w:rPr>
          <w:rFonts w:ascii="Times New Roman" w:hAnsi="Times New Roman" w:cs="Times New Roman"/>
          <w:sz w:val="24"/>
          <w:szCs w:val="24"/>
        </w:rPr>
        <w:t>.3370.41.00.00 (</w:t>
      </w:r>
      <w:r w:rsidR="00FF08B2">
        <w:rPr>
          <w:rFonts w:ascii="Times New Roman" w:hAnsi="Times New Roman" w:cs="Times New Roman"/>
          <w:sz w:val="24"/>
          <w:szCs w:val="24"/>
        </w:rPr>
        <w:t>368</w:t>
      </w:r>
      <w:r w:rsidRPr="00874528">
        <w:rPr>
          <w:rFonts w:ascii="Times New Roman" w:hAnsi="Times New Roman" w:cs="Times New Roman"/>
          <w:sz w:val="24"/>
          <w:szCs w:val="24"/>
        </w:rPr>
        <w:t xml:space="preserve">) – </w:t>
      </w:r>
      <w:r w:rsidR="00FF08B2">
        <w:rPr>
          <w:rFonts w:ascii="Times New Roman" w:hAnsi="Times New Roman" w:cs="Times New Roman"/>
          <w:sz w:val="24"/>
          <w:szCs w:val="24"/>
        </w:rPr>
        <w:t xml:space="preserve">Contribuições - </w:t>
      </w:r>
      <w:r w:rsidRPr="00874528">
        <w:rPr>
          <w:rFonts w:ascii="Times New Roman" w:hAnsi="Times New Roman" w:cs="Times New Roman"/>
          <w:sz w:val="24"/>
          <w:szCs w:val="24"/>
        </w:rPr>
        <w:t>R$ 30.000.00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874528">
        <w:rPr>
          <w:rFonts w:ascii="Times New Roman" w:hAnsi="Times New Roman" w:cs="Times New Roman"/>
          <w:sz w:val="24"/>
          <w:szCs w:val="24"/>
        </w:rPr>
        <w:t>A Mitra Diocesana de Sinop, representada pela Paróquia São Pedro Apóstolo deverá prestar contas à Administração Municipal dos recursos recebidos até o dia 15 de outubro de 201</w:t>
      </w:r>
      <w:r w:rsidR="007C6B87">
        <w:rPr>
          <w:rFonts w:ascii="Times New Roman" w:hAnsi="Times New Roman" w:cs="Times New Roman"/>
          <w:sz w:val="24"/>
          <w:szCs w:val="24"/>
        </w:rPr>
        <w:t>4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lastRenderedPageBreak/>
        <w:t>Devolução de saldo devedor</w:t>
      </w:r>
      <w:r w:rsidR="00060012" w:rsidRPr="00874528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874528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874528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528" w:rsidRDefault="00874528" w:rsidP="005042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2D2" w:rsidRPr="00874528" w:rsidRDefault="00060012" w:rsidP="005042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28"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5042D2" w:rsidRPr="00874528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4C7A36" w:rsidP="00504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            DILCEU ROSSATO</w:t>
      </w:r>
    </w:p>
    <w:p w:rsidR="005042D2" w:rsidRPr="00874528" w:rsidRDefault="004C7A36" w:rsidP="00504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42D2" w:rsidRPr="00874528">
        <w:rPr>
          <w:rFonts w:ascii="Times New Roman" w:hAnsi="Times New Roman" w:cs="Times New Roman"/>
          <w:sz w:val="24"/>
          <w:szCs w:val="24"/>
        </w:rPr>
        <w:t>Pre</w:t>
      </w:r>
      <w:r w:rsidRPr="00874528">
        <w:rPr>
          <w:rFonts w:ascii="Times New Roman" w:hAnsi="Times New Roman" w:cs="Times New Roman"/>
          <w:sz w:val="24"/>
          <w:szCs w:val="24"/>
        </w:rPr>
        <w:t>feito Municipal</w:t>
      </w:r>
    </w:p>
    <w:p w:rsidR="004C7A36" w:rsidRPr="00874528" w:rsidRDefault="004C7A36" w:rsidP="00504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5DC" w:rsidRDefault="00602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25DC" w:rsidRPr="00060012" w:rsidRDefault="006025DC" w:rsidP="006025D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0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MENSAGEM N° 056/2014</w:t>
      </w:r>
    </w:p>
    <w:p w:rsidR="006025DC" w:rsidRDefault="006025DC" w:rsidP="006025DC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6025DC" w:rsidRPr="00060012" w:rsidRDefault="006025DC" w:rsidP="006025DC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6025DC" w:rsidRPr="00060012" w:rsidRDefault="006025DC" w:rsidP="006025DC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  <w:r w:rsidRPr="00060012">
        <w:rPr>
          <w:szCs w:val="24"/>
        </w:rPr>
        <w:t xml:space="preserve">Senhora Presidente, Nobres Vereadores, </w:t>
      </w:r>
    </w:p>
    <w:p w:rsidR="006025DC" w:rsidRPr="00060012" w:rsidRDefault="006025DC" w:rsidP="006025DC">
      <w:pPr>
        <w:pStyle w:val="Recuodecorpodetexto2"/>
        <w:ind w:firstLine="1276"/>
        <w:rPr>
          <w:rFonts w:ascii="Times New Roman" w:hAnsi="Times New Roman" w:cs="Times New Roman"/>
          <w:i w:val="0"/>
        </w:rPr>
      </w:pPr>
    </w:p>
    <w:p w:rsidR="006025DC" w:rsidRPr="00060012" w:rsidRDefault="006025DC" w:rsidP="006025DC">
      <w:pPr>
        <w:pStyle w:val="Recuodecorpodetexto2"/>
        <w:ind w:firstLine="1276"/>
        <w:rPr>
          <w:rFonts w:ascii="Times New Roman" w:hAnsi="Times New Roman" w:cs="Times New Roman"/>
          <w:i w:val="0"/>
        </w:rPr>
      </w:pPr>
    </w:p>
    <w:p w:rsidR="006025DC" w:rsidRPr="001357B4" w:rsidRDefault="006025DC" w:rsidP="006025DC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  <w:r w:rsidRPr="001357B4">
        <w:rPr>
          <w:rFonts w:ascii="Times New Roman" w:hAnsi="Times New Roman" w:cs="Times New Roman"/>
          <w:b w:val="0"/>
          <w:i w:val="0"/>
        </w:rPr>
        <w:t xml:space="preserve">Encaminhamos para apreciação de Vossas Excelências o Projeto de Lei em anexo, em 02 (duas) páginas, </w:t>
      </w:r>
      <w:r>
        <w:rPr>
          <w:rFonts w:ascii="Times New Roman" w:hAnsi="Times New Roman" w:cs="Times New Roman"/>
          <w:b w:val="0"/>
          <w:i w:val="0"/>
        </w:rPr>
        <w:t xml:space="preserve">cuja ementa: </w:t>
      </w:r>
      <w:r w:rsidRPr="001357B4">
        <w:rPr>
          <w:rFonts w:ascii="Times New Roman" w:hAnsi="Times New Roman" w:cs="Times New Roman"/>
          <w:b w:val="0"/>
          <w:bCs w:val="0"/>
          <w:i w:val="0"/>
        </w:rPr>
        <w:t>Autoriza o Poder Executivo Municipal a celebrar Convênio Ed repasse de recursos financeiros com a Mitra Diocesana de Sinop, e dá outras providências</w:t>
      </w:r>
      <w:r w:rsidRPr="001357B4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6025DC" w:rsidRPr="00060012" w:rsidRDefault="006025DC" w:rsidP="006025DC">
      <w:pPr>
        <w:pStyle w:val="Recuodecorpodetexto2"/>
        <w:ind w:firstLine="1276"/>
        <w:rPr>
          <w:rFonts w:ascii="Times New Roman" w:hAnsi="Times New Roman" w:cs="Times New Roman"/>
          <w:i w:val="0"/>
        </w:rPr>
      </w:pPr>
    </w:p>
    <w:p w:rsidR="006025DC" w:rsidRPr="00060012" w:rsidRDefault="006025DC" w:rsidP="006025DC">
      <w:pPr>
        <w:pStyle w:val="p5"/>
        <w:tabs>
          <w:tab w:val="clear" w:pos="1360"/>
          <w:tab w:val="left" w:pos="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 w:rsidRPr="00060012">
        <w:rPr>
          <w:szCs w:val="24"/>
        </w:rPr>
        <w:t xml:space="preserve">  A presente propositura tem como objetivo auxiliar financeiramente, mediante convênio, a Mitra Diocesana de Sinop que em nosso município é representada pela Paróquia São Pedro Apóstolo, no valor de R$: 30.000,00 (trinta mil reais), visando à realização de uma Missa Show em comemoração a Semana da Família.</w:t>
      </w:r>
    </w:p>
    <w:p w:rsidR="006025DC" w:rsidRPr="00060012" w:rsidRDefault="006025DC" w:rsidP="006025DC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</w:p>
    <w:p w:rsidR="006025DC" w:rsidRPr="00060012" w:rsidRDefault="006025DC" w:rsidP="006025DC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 w:rsidRPr="00060012">
        <w:rPr>
          <w:szCs w:val="24"/>
        </w:rPr>
        <w:t xml:space="preserve">A Igreja Católica tradicionalmente realiza a comemoração da Semana da Família </w:t>
      </w:r>
      <w:r>
        <w:rPr>
          <w:szCs w:val="24"/>
        </w:rPr>
        <w:t>que neste ano será de 09 a 17 de agosto</w:t>
      </w:r>
      <w:r w:rsidRPr="00060012">
        <w:rPr>
          <w:szCs w:val="24"/>
        </w:rPr>
        <w:t>, com a finalidade abrilhantar ainda mais este importante evento promoverá uma Missa Show</w:t>
      </w:r>
      <w:r>
        <w:rPr>
          <w:szCs w:val="24"/>
        </w:rPr>
        <w:t xml:space="preserve"> no encerramento que será no dia 17, na Praça das Fontes, aberta a toda comunidade sorrisense.</w:t>
      </w:r>
    </w:p>
    <w:p w:rsidR="006025DC" w:rsidRPr="00060012" w:rsidRDefault="006025DC" w:rsidP="006025DC">
      <w:pPr>
        <w:pStyle w:val="PargrafodaLista"/>
        <w:ind w:left="0" w:firstLine="1276"/>
        <w:rPr>
          <w:rFonts w:ascii="Times New Roman" w:hAnsi="Times New Roman"/>
          <w:szCs w:val="24"/>
        </w:rPr>
      </w:pPr>
    </w:p>
    <w:p w:rsidR="006025DC" w:rsidRPr="00060012" w:rsidRDefault="006025DC" w:rsidP="006025DC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 w:rsidRPr="00060012">
        <w:rPr>
          <w:szCs w:val="24"/>
        </w:rPr>
        <w:t xml:space="preserve">Nesse sentido, a administração vê a necessidade de ser parceira incentivando a realização do evento, haja vista que atenderá as finalidades da entidade religiosa que presta relevantes serviços </w:t>
      </w:r>
      <w:proofErr w:type="gramStart"/>
      <w:r w:rsidRPr="00060012">
        <w:rPr>
          <w:szCs w:val="24"/>
        </w:rPr>
        <w:t>a</w:t>
      </w:r>
      <w:proofErr w:type="gramEnd"/>
      <w:r w:rsidRPr="00060012">
        <w:rPr>
          <w:szCs w:val="24"/>
        </w:rPr>
        <w:t xml:space="preserve"> comunidade de Sorriso. </w:t>
      </w:r>
    </w:p>
    <w:p w:rsidR="006025DC" w:rsidRPr="00060012" w:rsidRDefault="006025DC" w:rsidP="006025DC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</w:p>
    <w:p w:rsidR="006025DC" w:rsidRDefault="006025DC" w:rsidP="006025D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060012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 xml:space="preserve"> para que possamos realizar o convênio</w:t>
      </w:r>
      <w:r w:rsidRPr="00060012">
        <w:rPr>
          <w:szCs w:val="24"/>
        </w:rPr>
        <w:t xml:space="preserve">. </w:t>
      </w:r>
    </w:p>
    <w:p w:rsidR="006025DC" w:rsidRPr="00060012" w:rsidRDefault="006025DC" w:rsidP="006025D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6025DC" w:rsidRPr="00060012" w:rsidRDefault="006025DC" w:rsidP="006025D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060012">
        <w:rPr>
          <w:szCs w:val="24"/>
        </w:rPr>
        <w:t>Aproveitamos a oportunidade para reiterar a Vossas Excelências os protestos de elevado apreço.</w:t>
      </w:r>
    </w:p>
    <w:p w:rsidR="006025DC" w:rsidRPr="00060012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DC" w:rsidRPr="00060012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DC" w:rsidRPr="00060012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DC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DC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DC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DILCEU ROSSATO</w:t>
      </w:r>
    </w:p>
    <w:p w:rsidR="006025DC" w:rsidRPr="00060012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Prefeito Municipal</w:t>
      </w:r>
    </w:p>
    <w:p w:rsidR="006025DC" w:rsidRPr="00060012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DC" w:rsidRPr="00060012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DC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DC" w:rsidRDefault="006025DC" w:rsidP="006025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25DC" w:rsidRPr="00874528" w:rsidRDefault="006025DC" w:rsidP="006025DC">
      <w:pPr>
        <w:widowControl w:val="0"/>
        <w:spacing w:after="0"/>
        <w:ind w:left="2835" w:hanging="2835"/>
        <w:jc w:val="both"/>
        <w:rPr>
          <w:rFonts w:ascii="Times New Roman" w:eastAsia="Calibri" w:hAnsi="Times New Roman" w:cs="Times New Roman"/>
        </w:rPr>
      </w:pPr>
      <w:r w:rsidRPr="00874528">
        <w:rPr>
          <w:rFonts w:ascii="Times New Roman" w:eastAsia="Calibri" w:hAnsi="Times New Roman" w:cs="Times New Roman"/>
        </w:rPr>
        <w:t>A Sua excelência</w:t>
      </w:r>
    </w:p>
    <w:p w:rsidR="006025DC" w:rsidRPr="00874528" w:rsidRDefault="006025DC" w:rsidP="006025DC">
      <w:pPr>
        <w:widowControl w:val="0"/>
        <w:spacing w:after="0"/>
        <w:ind w:left="2835" w:hanging="2835"/>
        <w:jc w:val="both"/>
        <w:rPr>
          <w:rFonts w:ascii="Times New Roman" w:eastAsia="Calibri" w:hAnsi="Times New Roman" w:cs="Times New Roman"/>
          <w:b/>
        </w:rPr>
      </w:pPr>
      <w:r w:rsidRPr="00874528">
        <w:rPr>
          <w:rFonts w:ascii="Times New Roman" w:eastAsia="Calibri" w:hAnsi="Times New Roman" w:cs="Times New Roman"/>
          <w:b/>
        </w:rPr>
        <w:t>MARILDA SALETE SAVI</w:t>
      </w:r>
    </w:p>
    <w:p w:rsidR="006025DC" w:rsidRPr="00874528" w:rsidRDefault="006025DC" w:rsidP="006025DC">
      <w:pPr>
        <w:widowControl w:val="0"/>
        <w:spacing w:after="0"/>
        <w:ind w:left="2835" w:hanging="2835"/>
        <w:jc w:val="both"/>
        <w:rPr>
          <w:rFonts w:ascii="Times New Roman" w:eastAsia="Calibri" w:hAnsi="Times New Roman" w:cs="Times New Roman"/>
        </w:rPr>
      </w:pPr>
      <w:r w:rsidRPr="00874528">
        <w:rPr>
          <w:rFonts w:ascii="Times New Roman" w:eastAsia="Calibri" w:hAnsi="Times New Roman" w:cs="Times New Roman"/>
        </w:rPr>
        <w:lastRenderedPageBreak/>
        <w:t>Presidente da Câmara Municipal de Vereadores</w:t>
      </w:r>
    </w:p>
    <w:p w:rsidR="006025DC" w:rsidRPr="00874528" w:rsidRDefault="006025DC" w:rsidP="006025DC">
      <w:pPr>
        <w:widowControl w:val="0"/>
        <w:spacing w:after="0"/>
        <w:ind w:left="2835" w:hanging="2835"/>
        <w:jc w:val="both"/>
        <w:rPr>
          <w:rFonts w:ascii="Times New Roman" w:eastAsia="Calibri" w:hAnsi="Times New Roman" w:cs="Times New Roman"/>
        </w:rPr>
      </w:pPr>
      <w:r w:rsidRPr="00874528">
        <w:rPr>
          <w:rFonts w:ascii="Times New Roman" w:eastAsia="Calibri" w:hAnsi="Times New Roman" w:cs="Times New Roman"/>
        </w:rPr>
        <w:t>Nesta.</w:t>
      </w:r>
    </w:p>
    <w:sectPr w:rsidR="006025DC" w:rsidRPr="00874528" w:rsidSect="006025DC">
      <w:pgSz w:w="11906" w:h="16838"/>
      <w:pgMar w:top="2410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2D2"/>
    <w:rsid w:val="00060012"/>
    <w:rsid w:val="00127458"/>
    <w:rsid w:val="001357B4"/>
    <w:rsid w:val="001B6557"/>
    <w:rsid w:val="001E7A25"/>
    <w:rsid w:val="0040086A"/>
    <w:rsid w:val="004C7A36"/>
    <w:rsid w:val="005042D2"/>
    <w:rsid w:val="005C542A"/>
    <w:rsid w:val="006025DC"/>
    <w:rsid w:val="00657601"/>
    <w:rsid w:val="00680C2C"/>
    <w:rsid w:val="00797ADF"/>
    <w:rsid w:val="007C6B87"/>
    <w:rsid w:val="00874528"/>
    <w:rsid w:val="00875361"/>
    <w:rsid w:val="008E6649"/>
    <w:rsid w:val="00906D1F"/>
    <w:rsid w:val="009A52BB"/>
    <w:rsid w:val="00AE0107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042D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2D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042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42D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0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060012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6001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06001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2014-06-12T11:58:00Z</cp:lastPrinted>
  <dcterms:created xsi:type="dcterms:W3CDTF">2014-06-12T15:26:00Z</dcterms:created>
  <dcterms:modified xsi:type="dcterms:W3CDTF">2014-06-12T15:26:00Z</dcterms:modified>
</cp:coreProperties>
</file>