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7" w:rsidRPr="006827E8" w:rsidRDefault="00662D07" w:rsidP="00662D07">
      <w:pPr>
        <w:ind w:firstLine="2835"/>
        <w:rPr>
          <w:rFonts w:ascii="Times New Roman" w:hAnsi="Times New Roman" w:cs="Times New Roman"/>
          <w:b/>
        </w:rPr>
      </w:pPr>
      <w:r w:rsidRPr="006827E8">
        <w:rPr>
          <w:rFonts w:ascii="Times New Roman" w:hAnsi="Times New Roman" w:cs="Times New Roman"/>
          <w:b/>
        </w:rPr>
        <w:t xml:space="preserve">REQUERIMENTO Nº </w:t>
      </w:r>
      <w:r w:rsidR="00DF021C">
        <w:rPr>
          <w:rFonts w:ascii="Times New Roman" w:hAnsi="Times New Roman" w:cs="Times New Roman"/>
          <w:b/>
        </w:rPr>
        <w:t>1</w:t>
      </w:r>
      <w:r w:rsidR="006827E8" w:rsidRPr="006827E8">
        <w:rPr>
          <w:rFonts w:ascii="Times New Roman" w:hAnsi="Times New Roman" w:cs="Times New Roman"/>
          <w:b/>
        </w:rPr>
        <w:t>40</w:t>
      </w:r>
      <w:r w:rsidRPr="006827E8">
        <w:rPr>
          <w:rFonts w:ascii="Times New Roman" w:hAnsi="Times New Roman" w:cs="Times New Roman"/>
          <w:b/>
        </w:rPr>
        <w:t>/2014</w:t>
      </w:r>
    </w:p>
    <w:p w:rsidR="00662D07" w:rsidRPr="006827E8" w:rsidRDefault="00662D07" w:rsidP="00662D07">
      <w:pPr>
        <w:ind w:left="2832" w:firstLine="3"/>
        <w:jc w:val="both"/>
        <w:rPr>
          <w:rFonts w:ascii="Times New Roman" w:hAnsi="Times New Roman" w:cs="Times New Roman"/>
          <w:b/>
        </w:rPr>
      </w:pPr>
    </w:p>
    <w:p w:rsidR="00662D07" w:rsidRPr="006827E8" w:rsidRDefault="00662D07" w:rsidP="00662D07">
      <w:pPr>
        <w:ind w:left="2832" w:firstLine="3"/>
        <w:jc w:val="both"/>
        <w:rPr>
          <w:rFonts w:ascii="Times New Roman" w:hAnsi="Times New Roman" w:cs="Times New Roman"/>
          <w:b/>
        </w:rPr>
      </w:pPr>
    </w:p>
    <w:p w:rsidR="00662D07" w:rsidRPr="006827E8" w:rsidRDefault="00662D07" w:rsidP="00662D07">
      <w:pPr>
        <w:ind w:left="2832" w:firstLine="3"/>
        <w:jc w:val="both"/>
        <w:rPr>
          <w:rFonts w:ascii="Times New Roman" w:hAnsi="Times New Roman" w:cs="Times New Roman"/>
          <w:b/>
        </w:rPr>
      </w:pPr>
    </w:p>
    <w:p w:rsidR="00662D07" w:rsidRPr="006827E8" w:rsidRDefault="00662D07" w:rsidP="00662D07">
      <w:pPr>
        <w:ind w:firstLine="2832"/>
        <w:jc w:val="both"/>
        <w:rPr>
          <w:rFonts w:ascii="Times New Roman" w:hAnsi="Times New Roman" w:cs="Times New Roman"/>
          <w:b/>
        </w:rPr>
      </w:pPr>
      <w:r w:rsidRPr="006827E8">
        <w:rPr>
          <w:rFonts w:ascii="Times New Roman" w:hAnsi="Times New Roman" w:cs="Times New Roman"/>
          <w:b/>
        </w:rPr>
        <w:t>VERGILIO DALSÓQUIO – PPS, HILTON POLESELLO - PTB, MARILDA SAVI – PSD, CLAUDIO OLIVEIRA – PR, FÁBIO GAVASSO – PPS, BRUNO STELLATO – PDT e JANE DELALIBERA – PR</w:t>
      </w:r>
      <w:r w:rsidRPr="006827E8">
        <w:rPr>
          <w:rFonts w:ascii="Times New Roman" w:hAnsi="Times New Roman" w:cs="Times New Roman"/>
        </w:rPr>
        <w:t xml:space="preserve">, Vereadores com assento nesta Casa, com fulcro nos Artigos 118 e 121 do Regimento Interno, no cumprimento do dever, </w:t>
      </w:r>
      <w:r w:rsidRPr="006827E8">
        <w:rPr>
          <w:rFonts w:ascii="Times New Roman" w:hAnsi="Times New Roman" w:cs="Times New Roman"/>
          <w:b/>
        </w:rPr>
        <w:t xml:space="preserve">REQUEREM </w:t>
      </w:r>
      <w:r w:rsidRPr="006827E8">
        <w:rPr>
          <w:rFonts w:ascii="Times New Roman" w:hAnsi="Times New Roman" w:cs="Times New Roman"/>
        </w:rPr>
        <w:t xml:space="preserve">à Mesa que este Expediente seja encaminhado ao Exmo. Sr. Dilceu Rossato, Prefeito Municipal, com cópia ao Sr. </w:t>
      </w:r>
      <w:r w:rsidR="00A95A74" w:rsidRPr="006827E8">
        <w:rPr>
          <w:rFonts w:ascii="Times New Roman" w:hAnsi="Times New Roman" w:cs="Times New Roman"/>
        </w:rPr>
        <w:t xml:space="preserve">Renato Donzelli Neto, </w:t>
      </w:r>
      <w:r w:rsidR="00104B1D" w:rsidRPr="006827E8">
        <w:rPr>
          <w:rFonts w:ascii="Times New Roman" w:hAnsi="Times New Roman" w:cs="Times New Roman"/>
        </w:rPr>
        <w:t xml:space="preserve">Presidente </w:t>
      </w:r>
      <w:r w:rsidR="00A95A74" w:rsidRPr="006827E8">
        <w:rPr>
          <w:rFonts w:ascii="Times New Roman" w:hAnsi="Times New Roman" w:cs="Times New Roman"/>
        </w:rPr>
        <w:t xml:space="preserve">Interino </w:t>
      </w:r>
      <w:r w:rsidR="00104B1D" w:rsidRPr="006827E8">
        <w:rPr>
          <w:rFonts w:ascii="Times New Roman" w:hAnsi="Times New Roman" w:cs="Times New Roman"/>
        </w:rPr>
        <w:t>do Comsep – Conselho Municipal de Segurança Pública e ao Sr.</w:t>
      </w:r>
      <w:r w:rsidR="00A95A74" w:rsidRPr="006827E8">
        <w:rPr>
          <w:rFonts w:ascii="Times New Roman" w:hAnsi="Times New Roman" w:cs="Times New Roman"/>
        </w:rPr>
        <w:t xml:space="preserve"> Tenente Coronel Alvarenga</w:t>
      </w:r>
      <w:r w:rsidR="00104B1D" w:rsidRPr="006827E8">
        <w:rPr>
          <w:rFonts w:ascii="Times New Roman" w:hAnsi="Times New Roman" w:cs="Times New Roman"/>
        </w:rPr>
        <w:t xml:space="preserve">, </w:t>
      </w:r>
      <w:r w:rsidR="00A95A74" w:rsidRPr="006827E8">
        <w:rPr>
          <w:rFonts w:ascii="Times New Roman" w:hAnsi="Times New Roman" w:cs="Times New Roman"/>
        </w:rPr>
        <w:t>Coordenador Executivo</w:t>
      </w:r>
      <w:r w:rsidR="00104B1D" w:rsidRPr="006827E8">
        <w:rPr>
          <w:rFonts w:ascii="Times New Roman" w:hAnsi="Times New Roman" w:cs="Times New Roman"/>
        </w:rPr>
        <w:t xml:space="preserve"> do GGI-</w:t>
      </w:r>
      <w:r w:rsidR="00A95A74" w:rsidRPr="006827E8">
        <w:rPr>
          <w:rFonts w:ascii="Times New Roman" w:hAnsi="Times New Roman" w:cs="Times New Roman"/>
        </w:rPr>
        <w:t>M</w:t>
      </w:r>
      <w:r w:rsidR="00104B1D" w:rsidRPr="006827E8">
        <w:rPr>
          <w:rFonts w:ascii="Times New Roman" w:hAnsi="Times New Roman" w:cs="Times New Roman"/>
        </w:rPr>
        <w:t xml:space="preserve"> </w:t>
      </w:r>
      <w:r w:rsidR="00A95A74" w:rsidRPr="006827E8">
        <w:rPr>
          <w:rFonts w:ascii="Times New Roman" w:hAnsi="Times New Roman" w:cs="Times New Roman"/>
        </w:rPr>
        <w:t xml:space="preserve">- </w:t>
      </w:r>
      <w:r w:rsidR="00104B1D" w:rsidRPr="006827E8">
        <w:rPr>
          <w:rFonts w:ascii="Times New Roman" w:hAnsi="Times New Roman" w:cs="Times New Roman"/>
        </w:rPr>
        <w:t>Gabinete de Gestão Integrada</w:t>
      </w:r>
      <w:r w:rsidR="00A95A74" w:rsidRPr="006827E8">
        <w:rPr>
          <w:rFonts w:ascii="Times New Roman" w:hAnsi="Times New Roman" w:cs="Times New Roman"/>
        </w:rPr>
        <w:t xml:space="preserve"> Municipal</w:t>
      </w:r>
      <w:r w:rsidR="00104B1D" w:rsidRPr="006827E8">
        <w:rPr>
          <w:rFonts w:ascii="Times New Roman" w:hAnsi="Times New Roman" w:cs="Times New Roman"/>
        </w:rPr>
        <w:t xml:space="preserve">, </w:t>
      </w:r>
      <w:r w:rsidR="00104B1D" w:rsidRPr="006827E8">
        <w:rPr>
          <w:rFonts w:ascii="Times New Roman" w:hAnsi="Times New Roman" w:cs="Times New Roman"/>
          <w:b/>
        </w:rPr>
        <w:t>requerendo a reativação do COMAD – Conselho Municipal Antidr</w:t>
      </w:r>
      <w:r w:rsidR="00A95A74" w:rsidRPr="006827E8">
        <w:rPr>
          <w:rFonts w:ascii="Times New Roman" w:hAnsi="Times New Roman" w:cs="Times New Roman"/>
          <w:b/>
        </w:rPr>
        <w:t>ogas, conforme Lei nº 985</w:t>
      </w:r>
      <w:r w:rsidR="003A5D3A" w:rsidRPr="006827E8">
        <w:rPr>
          <w:rFonts w:ascii="Times New Roman" w:hAnsi="Times New Roman" w:cs="Times New Roman"/>
          <w:b/>
        </w:rPr>
        <w:t>,</w:t>
      </w:r>
      <w:r w:rsidR="00A95A74" w:rsidRPr="006827E8">
        <w:rPr>
          <w:rFonts w:ascii="Times New Roman" w:hAnsi="Times New Roman" w:cs="Times New Roman"/>
          <w:b/>
        </w:rPr>
        <w:t xml:space="preserve"> de</w:t>
      </w:r>
      <w:r w:rsidR="00104B1D" w:rsidRPr="006827E8">
        <w:rPr>
          <w:rFonts w:ascii="Times New Roman" w:hAnsi="Times New Roman" w:cs="Times New Roman"/>
          <w:b/>
        </w:rPr>
        <w:t xml:space="preserve"> 17 de Abril de 2002, no M</w:t>
      </w:r>
      <w:r w:rsidRPr="006827E8">
        <w:rPr>
          <w:rFonts w:ascii="Times New Roman" w:hAnsi="Times New Roman" w:cs="Times New Roman"/>
          <w:b/>
        </w:rPr>
        <w:t xml:space="preserve">unicípio de Sorriso-MT. </w:t>
      </w:r>
    </w:p>
    <w:p w:rsidR="00662D07" w:rsidRPr="006827E8" w:rsidRDefault="00662D07" w:rsidP="00662D07">
      <w:pPr>
        <w:ind w:firstLine="2832"/>
        <w:jc w:val="both"/>
        <w:rPr>
          <w:rFonts w:ascii="Times New Roman" w:hAnsi="Times New Roman" w:cs="Times New Roman"/>
        </w:rPr>
      </w:pPr>
    </w:p>
    <w:p w:rsidR="00662D07" w:rsidRPr="006827E8" w:rsidRDefault="00662D07" w:rsidP="00662D07">
      <w:pPr>
        <w:ind w:firstLine="3402"/>
        <w:rPr>
          <w:rFonts w:ascii="Times New Roman" w:hAnsi="Times New Roman" w:cs="Times New Roman"/>
          <w:b/>
        </w:rPr>
      </w:pPr>
      <w:r w:rsidRPr="006827E8">
        <w:rPr>
          <w:rFonts w:ascii="Times New Roman" w:hAnsi="Times New Roman" w:cs="Times New Roman"/>
          <w:b/>
        </w:rPr>
        <w:t>JUSTIFICATIVAS</w:t>
      </w:r>
    </w:p>
    <w:p w:rsidR="00774C26" w:rsidRPr="006827E8" w:rsidRDefault="00774C26" w:rsidP="00B0635F">
      <w:pPr>
        <w:ind w:firstLine="3402"/>
        <w:jc w:val="both"/>
        <w:rPr>
          <w:rFonts w:ascii="Times New Roman" w:hAnsi="Times New Roman" w:cs="Times New Roman"/>
          <w:b/>
        </w:rPr>
      </w:pPr>
    </w:p>
    <w:p w:rsidR="00774C26" w:rsidRPr="006827E8" w:rsidRDefault="00A95A74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>Considerando q</w:t>
      </w:r>
      <w:r w:rsidR="00D3304A" w:rsidRPr="006827E8">
        <w:rPr>
          <w:rFonts w:ascii="Times New Roman" w:hAnsi="Times New Roman" w:cs="Times New Roman"/>
        </w:rPr>
        <w:t>ue o COMAD - Conselho Municipal Antidrogas de Sorriso-MT</w:t>
      </w:r>
      <w:r w:rsidR="00B0635F" w:rsidRPr="006827E8">
        <w:rPr>
          <w:rFonts w:ascii="Times New Roman" w:hAnsi="Times New Roman" w:cs="Times New Roman"/>
        </w:rPr>
        <w:t>, tem a finalidade de contribuir para o aprimoramento</w:t>
      </w:r>
      <w:r w:rsidR="00462175" w:rsidRPr="006827E8">
        <w:rPr>
          <w:rFonts w:ascii="Times New Roman" w:hAnsi="Times New Roman" w:cs="Times New Roman"/>
        </w:rPr>
        <w:t>, integrando-se ao esforço</w:t>
      </w:r>
      <w:r w:rsidR="00B0635F" w:rsidRPr="006827E8">
        <w:rPr>
          <w:rFonts w:ascii="Times New Roman" w:hAnsi="Times New Roman" w:cs="Times New Roman"/>
        </w:rPr>
        <w:t xml:space="preserve"> Nacional e Estadual</w:t>
      </w:r>
      <w:r w:rsidR="00462175" w:rsidRPr="006827E8">
        <w:rPr>
          <w:rFonts w:ascii="Times New Roman" w:hAnsi="Times New Roman" w:cs="Times New Roman"/>
        </w:rPr>
        <w:t xml:space="preserve"> do combate às </w:t>
      </w:r>
      <w:r w:rsidR="00B0635F" w:rsidRPr="006827E8">
        <w:rPr>
          <w:rFonts w:ascii="Times New Roman" w:hAnsi="Times New Roman" w:cs="Times New Roman"/>
        </w:rPr>
        <w:t xml:space="preserve">drogas, </w:t>
      </w:r>
      <w:r w:rsidR="00462175" w:rsidRPr="006827E8">
        <w:rPr>
          <w:rFonts w:ascii="Times New Roman" w:hAnsi="Times New Roman" w:cs="Times New Roman"/>
        </w:rPr>
        <w:t xml:space="preserve">dedicar-se ao pleno desenvolvimento das ações à redução da demanda de drogas, </w:t>
      </w:r>
      <w:r w:rsidR="00B0635F" w:rsidRPr="006827E8">
        <w:rPr>
          <w:rFonts w:ascii="Times New Roman" w:hAnsi="Times New Roman" w:cs="Times New Roman"/>
        </w:rPr>
        <w:t>conforme Lei Municipal nº 985/2002;</w:t>
      </w:r>
    </w:p>
    <w:p w:rsidR="00462175" w:rsidRPr="006827E8" w:rsidRDefault="00462175" w:rsidP="00B0635F">
      <w:pPr>
        <w:ind w:firstLine="3402"/>
        <w:jc w:val="both"/>
        <w:rPr>
          <w:rFonts w:ascii="Times New Roman" w:hAnsi="Times New Roman" w:cs="Times New Roman"/>
        </w:rPr>
      </w:pPr>
    </w:p>
    <w:p w:rsidR="00462175" w:rsidRPr="006827E8" w:rsidRDefault="00462175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 xml:space="preserve">Considerando que caberá ao COMAD atuar como coordenador das atividades de todas as instituições e entidades municipais, responsáveis pelo desenvolvimento das ações </w:t>
      </w:r>
      <w:r w:rsidR="006827E8">
        <w:rPr>
          <w:rFonts w:ascii="Times New Roman" w:hAnsi="Times New Roman" w:cs="Times New Roman"/>
        </w:rPr>
        <w:t xml:space="preserve">supra </w:t>
      </w:r>
      <w:r w:rsidR="00837A24" w:rsidRPr="006827E8">
        <w:rPr>
          <w:rFonts w:ascii="Times New Roman" w:hAnsi="Times New Roman" w:cs="Times New Roman"/>
        </w:rPr>
        <w:t>mencionadas, assim como dos movimentos comunitários organizados e representações das instituições Federais e Estaduais existentes no Município e dispostas a cooperar com o esforço municipal;</w:t>
      </w:r>
    </w:p>
    <w:p w:rsidR="00837A24" w:rsidRPr="006827E8" w:rsidRDefault="00837A24" w:rsidP="00B0635F">
      <w:pPr>
        <w:ind w:firstLine="3402"/>
        <w:jc w:val="both"/>
        <w:rPr>
          <w:rFonts w:ascii="Times New Roman" w:hAnsi="Times New Roman" w:cs="Times New Roman"/>
        </w:rPr>
      </w:pPr>
    </w:p>
    <w:p w:rsidR="00837A24" w:rsidRPr="006827E8" w:rsidRDefault="00837A24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 xml:space="preserve">Considerando que o COMAD, como coordenador das atividades mencionadas anteriormente, deverá integrar-se ao Sistema </w:t>
      </w:r>
      <w:r w:rsidR="00506FE7" w:rsidRPr="006827E8">
        <w:rPr>
          <w:rFonts w:ascii="Times New Roman" w:hAnsi="Times New Roman" w:cs="Times New Roman"/>
        </w:rPr>
        <w:t>Nacional Antidroga</w:t>
      </w:r>
      <w:r w:rsidRPr="006827E8">
        <w:rPr>
          <w:rFonts w:ascii="Times New Roman" w:hAnsi="Times New Roman" w:cs="Times New Roman"/>
        </w:rPr>
        <w:t xml:space="preserve"> - SISNAD, de que trata o Decreto Federal 3.696 de 21 de dezembro de 2000, que tem a finalidade de articular, integrar, organizar e coordenar as atividades de prevenção, atenção, reinserção social e repressão; </w:t>
      </w:r>
    </w:p>
    <w:p w:rsidR="00774C26" w:rsidRPr="006827E8" w:rsidRDefault="00774C26" w:rsidP="00B0635F">
      <w:pPr>
        <w:ind w:firstLine="3402"/>
        <w:jc w:val="both"/>
        <w:rPr>
          <w:rFonts w:ascii="Times New Roman" w:hAnsi="Times New Roman" w:cs="Times New Roman"/>
          <w:b/>
        </w:rPr>
      </w:pPr>
    </w:p>
    <w:p w:rsidR="00774C26" w:rsidRPr="006827E8" w:rsidRDefault="003A5D3A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>Conforme a Lei Municipal nº 985/2002</w:t>
      </w:r>
      <w:r w:rsidR="00506FE7" w:rsidRPr="006827E8">
        <w:rPr>
          <w:rFonts w:ascii="Times New Roman" w:hAnsi="Times New Roman" w:cs="Times New Roman"/>
        </w:rPr>
        <w:t xml:space="preserve"> os objetivos do COMAD são:</w:t>
      </w:r>
    </w:p>
    <w:p w:rsidR="00506FE7" w:rsidRPr="006827E8" w:rsidRDefault="00506FE7" w:rsidP="00B0635F">
      <w:pPr>
        <w:ind w:firstLine="3402"/>
        <w:jc w:val="both"/>
        <w:rPr>
          <w:rFonts w:ascii="Times New Roman" w:hAnsi="Times New Roman" w:cs="Times New Roman"/>
        </w:rPr>
      </w:pPr>
    </w:p>
    <w:p w:rsidR="00506FE7" w:rsidRPr="006827E8" w:rsidRDefault="00506FE7" w:rsidP="00506FE7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>Instituir e desenvolver o Programa Municipal Antidrogas – PROMAD, destinado ao desenvolvimento das ações de redução da demanda de drogas;</w:t>
      </w:r>
    </w:p>
    <w:p w:rsidR="00506FE7" w:rsidRPr="006827E8" w:rsidRDefault="00506FE7" w:rsidP="00506FE7">
      <w:pPr>
        <w:jc w:val="both"/>
        <w:rPr>
          <w:rFonts w:ascii="Times New Roman" w:hAnsi="Times New Roman" w:cs="Times New Roman"/>
        </w:rPr>
      </w:pPr>
    </w:p>
    <w:p w:rsidR="00506FE7" w:rsidRPr="006827E8" w:rsidRDefault="00506FE7" w:rsidP="00506FE7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>Acompanhar o desenvolvimento das ações de fiscalização e repressão, executadas pelo Estado e pela União; e</w:t>
      </w:r>
    </w:p>
    <w:p w:rsidR="00506FE7" w:rsidRPr="006827E8" w:rsidRDefault="00506FE7" w:rsidP="00506FE7">
      <w:pPr>
        <w:pStyle w:val="PargrafodaLista"/>
        <w:ind w:left="4123"/>
        <w:jc w:val="both"/>
        <w:rPr>
          <w:rFonts w:ascii="Times New Roman" w:hAnsi="Times New Roman" w:cs="Times New Roman"/>
        </w:rPr>
      </w:pPr>
    </w:p>
    <w:p w:rsidR="00506FE7" w:rsidRPr="006827E8" w:rsidRDefault="00506FE7" w:rsidP="00506FE7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 xml:space="preserve">Propor, ao Prefeito e a Câmara Municipal, as medidas </w:t>
      </w:r>
      <w:r w:rsidR="00D169B0" w:rsidRPr="006827E8">
        <w:rPr>
          <w:rFonts w:ascii="Times New Roman" w:hAnsi="Times New Roman" w:cs="Times New Roman"/>
        </w:rPr>
        <w:t>qu</w:t>
      </w:r>
      <w:r w:rsidRPr="006827E8">
        <w:rPr>
          <w:rFonts w:ascii="Times New Roman" w:hAnsi="Times New Roman" w:cs="Times New Roman"/>
        </w:rPr>
        <w:t>e assegurem o cumprimento dos compromissos assumidos mediante a instituição da referida Lei.</w:t>
      </w:r>
    </w:p>
    <w:p w:rsidR="00506FE7" w:rsidRPr="006827E8" w:rsidRDefault="00506FE7" w:rsidP="00B0635F">
      <w:pPr>
        <w:ind w:firstLine="3402"/>
        <w:jc w:val="both"/>
        <w:rPr>
          <w:rFonts w:ascii="Times New Roman" w:hAnsi="Times New Roman" w:cs="Times New Roman"/>
          <w:b/>
        </w:rPr>
      </w:pPr>
    </w:p>
    <w:p w:rsidR="00774C26" w:rsidRPr="006827E8" w:rsidRDefault="00774C26" w:rsidP="00B0635F">
      <w:pPr>
        <w:ind w:firstLine="3402"/>
        <w:jc w:val="both"/>
        <w:rPr>
          <w:rFonts w:ascii="Times New Roman" w:hAnsi="Times New Roman" w:cs="Times New Roman"/>
          <w:b/>
        </w:rPr>
      </w:pPr>
    </w:p>
    <w:p w:rsidR="00984DE9" w:rsidRDefault="00984DE9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>Considerando que somente no Município de Sorriso, entre 2013 e 2014 foram internados em clínicas de recuperação contra drogas 148 (cento e quarenta e oito) menores, considerando ainda que</w:t>
      </w:r>
      <w:r w:rsidR="00D169B0" w:rsidRPr="006827E8">
        <w:rPr>
          <w:rFonts w:ascii="Times New Roman" w:hAnsi="Times New Roman" w:cs="Times New Roman"/>
        </w:rPr>
        <w:t>,</w:t>
      </w:r>
      <w:r w:rsidRPr="006827E8">
        <w:rPr>
          <w:rFonts w:ascii="Times New Roman" w:hAnsi="Times New Roman" w:cs="Times New Roman"/>
        </w:rPr>
        <w:t xml:space="preserve"> estes foram o que pais buscaram ajud</w:t>
      </w:r>
      <w:r w:rsidR="006153B8" w:rsidRPr="006827E8">
        <w:rPr>
          <w:rFonts w:ascii="Times New Roman" w:hAnsi="Times New Roman" w:cs="Times New Roman"/>
        </w:rPr>
        <w:t>a, mas sabemos que o problema é muito maior, e que nossa juventude est</w:t>
      </w:r>
      <w:r w:rsidR="003A5D3A" w:rsidRPr="006827E8">
        <w:rPr>
          <w:rFonts w:ascii="Times New Roman" w:hAnsi="Times New Roman" w:cs="Times New Roman"/>
        </w:rPr>
        <w:t>á</w:t>
      </w:r>
      <w:r w:rsidR="006153B8" w:rsidRPr="006827E8">
        <w:rPr>
          <w:rFonts w:ascii="Times New Roman" w:hAnsi="Times New Roman" w:cs="Times New Roman"/>
        </w:rPr>
        <w:t xml:space="preserve"> cada vez mais en</w:t>
      </w:r>
      <w:r w:rsidR="003A5D3A" w:rsidRPr="006827E8">
        <w:rPr>
          <w:rFonts w:ascii="Times New Roman" w:hAnsi="Times New Roman" w:cs="Times New Roman"/>
        </w:rPr>
        <w:t>volvi</w:t>
      </w:r>
      <w:r w:rsidR="006153B8" w:rsidRPr="006827E8">
        <w:rPr>
          <w:rFonts w:ascii="Times New Roman" w:hAnsi="Times New Roman" w:cs="Times New Roman"/>
        </w:rPr>
        <w:t>da no mundo das drogas;</w:t>
      </w:r>
    </w:p>
    <w:p w:rsidR="006827E8" w:rsidRPr="006827E8" w:rsidRDefault="006827E8" w:rsidP="00506FE7">
      <w:pPr>
        <w:ind w:firstLine="2835"/>
        <w:jc w:val="both"/>
        <w:rPr>
          <w:rFonts w:ascii="Times New Roman" w:hAnsi="Times New Roman" w:cs="Times New Roman"/>
        </w:rPr>
      </w:pPr>
    </w:p>
    <w:p w:rsidR="006153B8" w:rsidRPr="006827E8" w:rsidRDefault="006153B8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>Considerando que a sociedade organizada reunida neste conselho, terá condições de propor práticas e ações que visam o apoio aos dependentes químicos, a prevenção para aqueles que não vivem neste mundo da dependência e auxiliar as forças policiais e judiciais a combater o comércio d</w:t>
      </w:r>
      <w:r w:rsidR="0086352F" w:rsidRPr="006827E8">
        <w:rPr>
          <w:rFonts w:ascii="Times New Roman" w:hAnsi="Times New Roman" w:cs="Times New Roman"/>
        </w:rPr>
        <w:t>as</w:t>
      </w:r>
      <w:r w:rsidRPr="006827E8">
        <w:rPr>
          <w:rFonts w:ascii="Times New Roman" w:hAnsi="Times New Roman" w:cs="Times New Roman"/>
        </w:rPr>
        <w:t xml:space="preserve"> drogas;</w:t>
      </w:r>
    </w:p>
    <w:p w:rsidR="006827E8" w:rsidRPr="006827E8" w:rsidRDefault="006827E8" w:rsidP="00506FE7">
      <w:pPr>
        <w:ind w:firstLine="2835"/>
        <w:jc w:val="both"/>
        <w:rPr>
          <w:rFonts w:ascii="Times New Roman" w:hAnsi="Times New Roman" w:cs="Times New Roman"/>
        </w:rPr>
      </w:pPr>
    </w:p>
    <w:p w:rsidR="00662D07" w:rsidRPr="006827E8" w:rsidRDefault="008B1B9F" w:rsidP="00506FE7">
      <w:pPr>
        <w:ind w:firstLine="2835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 xml:space="preserve">Considerando que o inciso V, do artigo 244, do Regimento Interno da Câmara Municipal de Sorriso-MT, estabelece </w:t>
      </w:r>
      <w:r w:rsidR="00104B1D" w:rsidRPr="006827E8">
        <w:rPr>
          <w:rFonts w:ascii="Times New Roman" w:hAnsi="Times New Roman" w:cs="Times New Roman"/>
        </w:rPr>
        <w:t>ser</w:t>
      </w:r>
      <w:r w:rsidRPr="006827E8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6827E8">
        <w:rPr>
          <w:rFonts w:ascii="Times New Roman" w:hAnsi="Times New Roman" w:cs="Times New Roman"/>
        </w:rPr>
        <w:t>toridades Federais ou Estaduais.</w:t>
      </w:r>
    </w:p>
    <w:p w:rsidR="00662D07" w:rsidRPr="006827E8" w:rsidRDefault="00662D07" w:rsidP="00B0635F">
      <w:pPr>
        <w:ind w:firstLine="1418"/>
        <w:jc w:val="both"/>
        <w:rPr>
          <w:rFonts w:ascii="Times New Roman" w:hAnsi="Times New Roman" w:cs="Times New Roman"/>
        </w:rPr>
      </w:pPr>
    </w:p>
    <w:p w:rsidR="00662D07" w:rsidRPr="006827E8" w:rsidRDefault="00662D07" w:rsidP="00B0635F">
      <w:pPr>
        <w:ind w:firstLine="1418"/>
        <w:jc w:val="both"/>
        <w:rPr>
          <w:rFonts w:ascii="Times New Roman" w:hAnsi="Times New Roman" w:cs="Times New Roman"/>
        </w:rPr>
      </w:pPr>
    </w:p>
    <w:p w:rsidR="00662D07" w:rsidRPr="006827E8" w:rsidRDefault="00662D07" w:rsidP="006E3B22">
      <w:pPr>
        <w:ind w:firstLine="2834"/>
        <w:jc w:val="both"/>
        <w:rPr>
          <w:rFonts w:ascii="Times New Roman" w:hAnsi="Times New Roman" w:cs="Times New Roman"/>
        </w:rPr>
      </w:pPr>
      <w:r w:rsidRPr="006827E8">
        <w:rPr>
          <w:rFonts w:ascii="Times New Roman" w:hAnsi="Times New Roman" w:cs="Times New Roman"/>
        </w:rPr>
        <w:t xml:space="preserve">Câmara Municipal de Sorriso, </w:t>
      </w:r>
      <w:r w:rsidR="003A5D3A" w:rsidRPr="006827E8">
        <w:rPr>
          <w:rFonts w:ascii="Times New Roman" w:hAnsi="Times New Roman" w:cs="Times New Roman"/>
        </w:rPr>
        <w:t>E</w:t>
      </w:r>
      <w:r w:rsidRPr="006827E8">
        <w:rPr>
          <w:rFonts w:ascii="Times New Roman" w:hAnsi="Times New Roman" w:cs="Times New Roman"/>
        </w:rPr>
        <w:t xml:space="preserve">stado de Mato Grosso, em </w:t>
      </w:r>
      <w:r w:rsidR="008B1B9F" w:rsidRPr="006827E8">
        <w:rPr>
          <w:rFonts w:ascii="Times New Roman" w:hAnsi="Times New Roman" w:cs="Times New Roman"/>
        </w:rPr>
        <w:t>0</w:t>
      </w:r>
      <w:r w:rsidR="003A5D3A" w:rsidRPr="006827E8">
        <w:rPr>
          <w:rFonts w:ascii="Times New Roman" w:hAnsi="Times New Roman" w:cs="Times New Roman"/>
        </w:rPr>
        <w:t>4</w:t>
      </w:r>
      <w:r w:rsidRPr="006827E8">
        <w:rPr>
          <w:rFonts w:ascii="Times New Roman" w:hAnsi="Times New Roman" w:cs="Times New Roman"/>
        </w:rPr>
        <w:t xml:space="preserve"> de </w:t>
      </w:r>
      <w:r w:rsidR="006827E8" w:rsidRPr="006827E8">
        <w:rPr>
          <w:rFonts w:ascii="Times New Roman" w:hAnsi="Times New Roman" w:cs="Times New Roman"/>
        </w:rPr>
        <w:t>a</w:t>
      </w:r>
      <w:r w:rsidR="008B1B9F" w:rsidRPr="006827E8">
        <w:rPr>
          <w:rFonts w:ascii="Times New Roman" w:hAnsi="Times New Roman" w:cs="Times New Roman"/>
        </w:rPr>
        <w:t>gosto</w:t>
      </w:r>
      <w:r w:rsidRPr="006827E8">
        <w:rPr>
          <w:rFonts w:ascii="Times New Roman" w:hAnsi="Times New Roman" w:cs="Times New Roman"/>
        </w:rPr>
        <w:t xml:space="preserve"> de 2014.</w:t>
      </w:r>
    </w:p>
    <w:p w:rsidR="00662D07" w:rsidRPr="006827E8" w:rsidRDefault="00662D07" w:rsidP="00B0635F">
      <w:pPr>
        <w:ind w:firstLine="1134"/>
        <w:jc w:val="both"/>
        <w:rPr>
          <w:rFonts w:ascii="Times New Roman" w:hAnsi="Times New Roman" w:cs="Times New Roman"/>
        </w:rPr>
      </w:pPr>
    </w:p>
    <w:p w:rsidR="006E3B22" w:rsidRPr="006827E8" w:rsidRDefault="006E3B22" w:rsidP="00B0635F">
      <w:pPr>
        <w:ind w:firstLine="1134"/>
        <w:jc w:val="both"/>
        <w:rPr>
          <w:rFonts w:ascii="Times New Roman" w:hAnsi="Times New Roman" w:cs="Times New Roman"/>
        </w:rPr>
      </w:pPr>
    </w:p>
    <w:p w:rsidR="006E3B22" w:rsidRPr="006827E8" w:rsidRDefault="006E3B22" w:rsidP="00B0635F">
      <w:pPr>
        <w:ind w:firstLine="1134"/>
        <w:jc w:val="both"/>
        <w:rPr>
          <w:rFonts w:ascii="Times New Roman" w:hAnsi="Times New Roman" w:cs="Times New Roman"/>
        </w:rPr>
      </w:pPr>
    </w:p>
    <w:p w:rsidR="006E3B22" w:rsidRPr="006827E8" w:rsidRDefault="006E3B22" w:rsidP="00B0635F">
      <w:pPr>
        <w:ind w:firstLine="1134"/>
        <w:jc w:val="both"/>
        <w:rPr>
          <w:rFonts w:ascii="Times New Roman" w:hAnsi="Times New Roman" w:cs="Times New Roman"/>
        </w:rPr>
      </w:pPr>
    </w:p>
    <w:p w:rsidR="006E3B22" w:rsidRPr="006827E8" w:rsidRDefault="006E3B22" w:rsidP="00B0635F">
      <w:pPr>
        <w:ind w:firstLine="1134"/>
        <w:jc w:val="both"/>
        <w:rPr>
          <w:rFonts w:ascii="Times New Roman" w:hAnsi="Times New Roman" w:cs="Times New Roman"/>
        </w:rPr>
      </w:pPr>
    </w:p>
    <w:p w:rsidR="00662D07" w:rsidRPr="006827E8" w:rsidRDefault="008B1B9F" w:rsidP="00B0635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827E8">
        <w:rPr>
          <w:rFonts w:ascii="Times New Roman" w:hAnsi="Times New Roman" w:cs="Times New Roman"/>
          <w:b/>
          <w:bCs/>
          <w:color w:val="000000"/>
        </w:rPr>
        <w:t>VERGILIO DALSÓQUIO</w:t>
      </w:r>
    </w:p>
    <w:p w:rsidR="00662D07" w:rsidRPr="006827E8" w:rsidRDefault="00662D07" w:rsidP="00B0635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827E8">
        <w:rPr>
          <w:rFonts w:ascii="Times New Roman" w:hAnsi="Times New Roman" w:cs="Times New Roman"/>
          <w:b/>
          <w:bCs/>
          <w:color w:val="000000"/>
        </w:rPr>
        <w:t>Vereador P</w:t>
      </w:r>
      <w:r w:rsidR="008B1B9F" w:rsidRPr="006827E8">
        <w:rPr>
          <w:rFonts w:ascii="Times New Roman" w:hAnsi="Times New Roman" w:cs="Times New Roman"/>
          <w:b/>
          <w:bCs/>
          <w:color w:val="000000"/>
        </w:rPr>
        <w:t>PS</w:t>
      </w:r>
    </w:p>
    <w:p w:rsidR="006E3B22" w:rsidRPr="006827E8" w:rsidRDefault="006E3B22" w:rsidP="00B0635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E3B22" w:rsidRPr="006827E8" w:rsidRDefault="006E3B22" w:rsidP="00B0635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E3B22" w:rsidRPr="006827E8" w:rsidRDefault="006E3B22" w:rsidP="00B0635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7"/>
        <w:gridCol w:w="3261"/>
        <w:gridCol w:w="2977"/>
      </w:tblGrid>
      <w:tr w:rsidR="00662D07" w:rsidRPr="006827E8" w:rsidTr="00DF514E">
        <w:tc>
          <w:tcPr>
            <w:tcW w:w="1666" w:type="pct"/>
          </w:tcPr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HILTON POLESELLO</w:t>
            </w: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Vereador PTB</w:t>
            </w: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3" w:type="pct"/>
          </w:tcPr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MARILDA SAVI</w:t>
            </w: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Vereadora P</w:t>
            </w:r>
            <w:r w:rsidR="006827E8"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E3B22" w:rsidRPr="006827E8" w:rsidRDefault="006E3B22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E3B22" w:rsidRPr="006827E8" w:rsidRDefault="006E3B22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E3B22" w:rsidRPr="006827E8" w:rsidRDefault="006E3B22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pct"/>
          </w:tcPr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BRUNO STELLATO</w:t>
            </w: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Vereador PDT</w:t>
            </w:r>
          </w:p>
          <w:p w:rsidR="00662D07" w:rsidRPr="006827E8" w:rsidRDefault="00662D07" w:rsidP="00B0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62D07" w:rsidRPr="006827E8" w:rsidTr="00DF514E">
        <w:tc>
          <w:tcPr>
            <w:tcW w:w="1666" w:type="pct"/>
          </w:tcPr>
          <w:p w:rsidR="00662D07" w:rsidRPr="006827E8" w:rsidRDefault="00662D07" w:rsidP="00DF5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FÁBIO GAVASSO</w:t>
            </w:r>
          </w:p>
          <w:p w:rsidR="00662D07" w:rsidRPr="006827E8" w:rsidRDefault="00662D07" w:rsidP="00DF5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Vereador PPS</w:t>
            </w:r>
          </w:p>
        </w:tc>
        <w:tc>
          <w:tcPr>
            <w:tcW w:w="1743" w:type="pct"/>
          </w:tcPr>
          <w:p w:rsidR="00662D07" w:rsidRPr="006827E8" w:rsidRDefault="00662D07" w:rsidP="00DF5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662D07" w:rsidRPr="006827E8" w:rsidRDefault="00662D07" w:rsidP="00DF5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Vereador PR</w:t>
            </w:r>
          </w:p>
        </w:tc>
        <w:tc>
          <w:tcPr>
            <w:tcW w:w="1591" w:type="pct"/>
          </w:tcPr>
          <w:p w:rsidR="00662D07" w:rsidRPr="006827E8" w:rsidRDefault="00662D07" w:rsidP="00DF5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662D07" w:rsidRPr="006827E8" w:rsidRDefault="00662D07" w:rsidP="00DF5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27E8">
              <w:rPr>
                <w:rFonts w:ascii="Times New Roman" w:hAnsi="Times New Roman" w:cs="Times New Roman"/>
                <w:b/>
                <w:bCs/>
                <w:color w:val="000000"/>
              </w:rPr>
              <w:t>Vereadora PR</w:t>
            </w:r>
          </w:p>
        </w:tc>
      </w:tr>
    </w:tbl>
    <w:p w:rsidR="00662D07" w:rsidRPr="006827E8" w:rsidRDefault="00662D07" w:rsidP="00662D07">
      <w:pPr>
        <w:rPr>
          <w:rFonts w:ascii="Times New Roman" w:hAnsi="Times New Roman" w:cs="Times New Roman"/>
        </w:rPr>
      </w:pPr>
    </w:p>
    <w:sectPr w:rsidR="00662D07" w:rsidRPr="006827E8" w:rsidSect="00662D0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BD0"/>
    <w:multiLevelType w:val="hybridMultilevel"/>
    <w:tmpl w:val="44144444"/>
    <w:lvl w:ilvl="0" w:tplc="7206BAE4">
      <w:start w:val="1"/>
      <w:numFmt w:val="upperRoman"/>
      <w:lvlText w:val="%1-"/>
      <w:lvlJc w:val="left"/>
      <w:pPr>
        <w:ind w:left="41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2D07"/>
    <w:rsid w:val="00013495"/>
    <w:rsid w:val="00104B1D"/>
    <w:rsid w:val="001823A2"/>
    <w:rsid w:val="003A5D3A"/>
    <w:rsid w:val="00462175"/>
    <w:rsid w:val="004C64EA"/>
    <w:rsid w:val="00506FE7"/>
    <w:rsid w:val="005A1700"/>
    <w:rsid w:val="006153B8"/>
    <w:rsid w:val="00662D07"/>
    <w:rsid w:val="006827E8"/>
    <w:rsid w:val="006E3B22"/>
    <w:rsid w:val="00774C26"/>
    <w:rsid w:val="00837A24"/>
    <w:rsid w:val="0086352F"/>
    <w:rsid w:val="008B1B9F"/>
    <w:rsid w:val="009028C2"/>
    <w:rsid w:val="00984DE9"/>
    <w:rsid w:val="00A87153"/>
    <w:rsid w:val="00A95A74"/>
    <w:rsid w:val="00B0635F"/>
    <w:rsid w:val="00B10BA0"/>
    <w:rsid w:val="00B14AE0"/>
    <w:rsid w:val="00D169B0"/>
    <w:rsid w:val="00D3304A"/>
    <w:rsid w:val="00D62CC8"/>
    <w:rsid w:val="00DF021C"/>
    <w:rsid w:val="00F2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6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10</cp:revision>
  <dcterms:created xsi:type="dcterms:W3CDTF">2014-07-30T16:00:00Z</dcterms:created>
  <dcterms:modified xsi:type="dcterms:W3CDTF">2014-08-05T16:10:00Z</dcterms:modified>
</cp:coreProperties>
</file>